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09AB6" w14:textId="3B74F3B2" w:rsidR="00867BD6" w:rsidRDefault="00867BD6" w:rsidP="00867BD6">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w:t>
      </w:r>
      <w:r>
        <w:rPr>
          <w:b/>
          <w:noProof/>
          <w:sz w:val="24"/>
          <w:lang w:eastAsia="ja-JP"/>
        </w:rPr>
        <w:t>99</w:t>
      </w:r>
      <w:r>
        <w:rPr>
          <w:rFonts w:hint="eastAsia"/>
          <w:b/>
          <w:noProof/>
          <w:sz w:val="24"/>
          <w:lang w:eastAsia="ja-JP"/>
        </w:rPr>
        <w:t>-e</w:t>
      </w:r>
      <w:r>
        <w:rPr>
          <w:b/>
          <w:i/>
          <w:noProof/>
          <w:sz w:val="28"/>
        </w:rPr>
        <w:tab/>
      </w:r>
      <w:fldSimple w:instr=" DOCPROPERTY  Tdoc#  \* MERGEFORMAT ">
        <w:r>
          <w:rPr>
            <w:b/>
            <w:i/>
            <w:noProof/>
            <w:sz w:val="28"/>
          </w:rPr>
          <w:t>R4-210</w:t>
        </w:r>
        <w:r w:rsidR="00CA78AF">
          <w:rPr>
            <w:b/>
            <w:i/>
            <w:noProof/>
            <w:sz w:val="28"/>
          </w:rPr>
          <w:t>8</w:t>
        </w:r>
        <w:r w:rsidR="000F02F8">
          <w:rPr>
            <w:b/>
            <w:i/>
            <w:noProof/>
            <w:sz w:val="28"/>
          </w:rPr>
          <w:t>19</w:t>
        </w:r>
        <w:r w:rsidR="00CA78AF">
          <w:rPr>
            <w:b/>
            <w:i/>
            <w:noProof/>
            <w:sz w:val="28"/>
          </w:rPr>
          <w:t>5</w:t>
        </w:r>
      </w:fldSimple>
    </w:p>
    <w:p w14:paraId="61FC1A0C" w14:textId="77777777" w:rsidR="00867BD6" w:rsidRDefault="00C13C88" w:rsidP="00867BD6">
      <w:pPr>
        <w:pStyle w:val="CRCoverPage"/>
        <w:outlineLvl w:val="0"/>
        <w:rPr>
          <w:b/>
          <w:noProof/>
          <w:sz w:val="24"/>
        </w:rPr>
      </w:pPr>
      <w:fldSimple w:instr=" DOCPROPERTY  Location  \* MERGEFORMAT ">
        <w:r w:rsidR="00867BD6" w:rsidRPr="00BA51D9">
          <w:rPr>
            <w:b/>
            <w:noProof/>
            <w:sz w:val="24"/>
          </w:rPr>
          <w:t xml:space="preserve"> </w:t>
        </w:r>
        <w:r w:rsidR="00867BD6">
          <w:rPr>
            <w:b/>
            <w:noProof/>
            <w:sz w:val="24"/>
          </w:rPr>
          <w:t>Online</w:t>
        </w:r>
      </w:fldSimple>
      <w:r w:rsidR="00867BD6">
        <w:rPr>
          <w:b/>
          <w:noProof/>
          <w:sz w:val="24"/>
        </w:rPr>
        <w:t xml:space="preserve">, </w:t>
      </w:r>
      <w:fldSimple w:instr=" DOCPROPERTY  StartDate  \* MERGEFORMAT ">
        <w:r w:rsidR="00867BD6" w:rsidRPr="00BA51D9">
          <w:rPr>
            <w:b/>
            <w:noProof/>
            <w:sz w:val="24"/>
          </w:rPr>
          <w:t xml:space="preserve"> </w:t>
        </w:r>
        <w:r w:rsidR="00867BD6">
          <w:rPr>
            <w:b/>
            <w:noProof/>
            <w:sz w:val="24"/>
          </w:rPr>
          <w:t>19</w:t>
        </w:r>
        <w:r w:rsidR="00867BD6" w:rsidRPr="006F07DC">
          <w:rPr>
            <w:b/>
            <w:noProof/>
            <w:sz w:val="24"/>
            <w:vertAlign w:val="superscript"/>
          </w:rPr>
          <w:t>th</w:t>
        </w:r>
        <w:r w:rsidR="00867BD6">
          <w:rPr>
            <w:b/>
            <w:noProof/>
            <w:sz w:val="24"/>
          </w:rPr>
          <w:t xml:space="preserve"> May</w:t>
        </w:r>
      </w:fldSimple>
      <w:r w:rsidR="00867BD6">
        <w:rPr>
          <w:b/>
          <w:noProof/>
          <w:sz w:val="24"/>
        </w:rPr>
        <w:t xml:space="preserve"> – 27</w:t>
      </w:r>
      <w:r w:rsidR="00867BD6">
        <w:rPr>
          <w:b/>
          <w:noProof/>
          <w:sz w:val="24"/>
          <w:vertAlign w:val="superscript"/>
        </w:rPr>
        <w:t>th</w:t>
      </w:r>
      <w:r w:rsidR="00867BD6">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7BD6" w14:paraId="1283134D" w14:textId="77777777" w:rsidTr="00217D28">
        <w:tc>
          <w:tcPr>
            <w:tcW w:w="9641" w:type="dxa"/>
            <w:gridSpan w:val="9"/>
            <w:tcBorders>
              <w:top w:val="single" w:sz="4" w:space="0" w:color="auto"/>
              <w:left w:val="single" w:sz="4" w:space="0" w:color="auto"/>
              <w:right w:val="single" w:sz="4" w:space="0" w:color="auto"/>
            </w:tcBorders>
          </w:tcPr>
          <w:p w14:paraId="1F8027C9" w14:textId="77777777" w:rsidR="00867BD6" w:rsidRDefault="00867BD6" w:rsidP="00217D28">
            <w:pPr>
              <w:pStyle w:val="CRCoverPage"/>
              <w:spacing w:after="0"/>
              <w:jc w:val="right"/>
              <w:rPr>
                <w:i/>
                <w:noProof/>
              </w:rPr>
            </w:pPr>
            <w:r>
              <w:rPr>
                <w:i/>
                <w:noProof/>
                <w:sz w:val="14"/>
              </w:rPr>
              <w:t>CR-Form-v12.1</w:t>
            </w:r>
          </w:p>
        </w:tc>
      </w:tr>
      <w:tr w:rsidR="00867BD6" w14:paraId="0A9FB6C6" w14:textId="77777777" w:rsidTr="00217D28">
        <w:tc>
          <w:tcPr>
            <w:tcW w:w="9641" w:type="dxa"/>
            <w:gridSpan w:val="9"/>
            <w:tcBorders>
              <w:left w:val="single" w:sz="4" w:space="0" w:color="auto"/>
              <w:right w:val="single" w:sz="4" w:space="0" w:color="auto"/>
            </w:tcBorders>
          </w:tcPr>
          <w:p w14:paraId="49883D2D" w14:textId="77777777" w:rsidR="00867BD6" w:rsidRDefault="00867BD6" w:rsidP="00217D28">
            <w:pPr>
              <w:pStyle w:val="CRCoverPage"/>
              <w:spacing w:after="0"/>
              <w:jc w:val="center"/>
              <w:rPr>
                <w:noProof/>
              </w:rPr>
            </w:pPr>
            <w:r>
              <w:rPr>
                <w:b/>
                <w:noProof/>
                <w:sz w:val="32"/>
              </w:rPr>
              <w:t>CHANGE REQUEST</w:t>
            </w:r>
          </w:p>
        </w:tc>
      </w:tr>
      <w:tr w:rsidR="00867BD6" w14:paraId="51782CC2" w14:textId="77777777" w:rsidTr="00217D28">
        <w:tc>
          <w:tcPr>
            <w:tcW w:w="9641" w:type="dxa"/>
            <w:gridSpan w:val="9"/>
            <w:tcBorders>
              <w:left w:val="single" w:sz="4" w:space="0" w:color="auto"/>
              <w:right w:val="single" w:sz="4" w:space="0" w:color="auto"/>
            </w:tcBorders>
          </w:tcPr>
          <w:p w14:paraId="2C339216" w14:textId="77777777" w:rsidR="00867BD6" w:rsidRDefault="00867BD6" w:rsidP="00217D28">
            <w:pPr>
              <w:pStyle w:val="CRCoverPage"/>
              <w:spacing w:after="0"/>
              <w:rPr>
                <w:noProof/>
                <w:sz w:val="8"/>
                <w:szCs w:val="8"/>
              </w:rPr>
            </w:pPr>
          </w:p>
        </w:tc>
      </w:tr>
      <w:tr w:rsidR="00867BD6" w14:paraId="3E94D6F3" w14:textId="77777777" w:rsidTr="00217D28">
        <w:tc>
          <w:tcPr>
            <w:tcW w:w="142" w:type="dxa"/>
            <w:tcBorders>
              <w:left w:val="single" w:sz="4" w:space="0" w:color="auto"/>
            </w:tcBorders>
          </w:tcPr>
          <w:p w14:paraId="0A59F55B" w14:textId="77777777" w:rsidR="00867BD6" w:rsidRDefault="00867BD6" w:rsidP="00217D28">
            <w:pPr>
              <w:pStyle w:val="CRCoverPage"/>
              <w:spacing w:after="0"/>
              <w:jc w:val="right"/>
              <w:rPr>
                <w:noProof/>
              </w:rPr>
            </w:pPr>
          </w:p>
        </w:tc>
        <w:tc>
          <w:tcPr>
            <w:tcW w:w="1559" w:type="dxa"/>
            <w:shd w:val="pct30" w:color="FFFF00" w:fill="auto"/>
          </w:tcPr>
          <w:p w14:paraId="38266699" w14:textId="77777777" w:rsidR="00867BD6" w:rsidRPr="00410371" w:rsidRDefault="00C13C88" w:rsidP="00217D28">
            <w:pPr>
              <w:pStyle w:val="CRCoverPage"/>
              <w:spacing w:after="0"/>
              <w:jc w:val="right"/>
              <w:rPr>
                <w:b/>
                <w:noProof/>
                <w:sz w:val="28"/>
              </w:rPr>
            </w:pPr>
            <w:fldSimple w:instr=" DOCPROPERTY  Spec#  \* MERGEFORMAT ">
              <w:r w:rsidR="00867BD6">
                <w:rPr>
                  <w:b/>
                  <w:noProof/>
                  <w:sz w:val="28"/>
                </w:rPr>
                <w:t>38.133</w:t>
              </w:r>
            </w:fldSimple>
          </w:p>
        </w:tc>
        <w:tc>
          <w:tcPr>
            <w:tcW w:w="709" w:type="dxa"/>
          </w:tcPr>
          <w:p w14:paraId="343ABA73" w14:textId="77777777" w:rsidR="00867BD6" w:rsidRDefault="00867BD6" w:rsidP="00217D28">
            <w:pPr>
              <w:pStyle w:val="CRCoverPage"/>
              <w:spacing w:after="0"/>
              <w:jc w:val="center"/>
              <w:rPr>
                <w:noProof/>
              </w:rPr>
            </w:pPr>
            <w:r>
              <w:rPr>
                <w:b/>
                <w:noProof/>
                <w:sz w:val="28"/>
              </w:rPr>
              <w:t>CR</w:t>
            </w:r>
          </w:p>
        </w:tc>
        <w:tc>
          <w:tcPr>
            <w:tcW w:w="1276" w:type="dxa"/>
            <w:shd w:val="pct30" w:color="FFFF00" w:fill="auto"/>
          </w:tcPr>
          <w:p w14:paraId="4C0F9077" w14:textId="7122A7FD" w:rsidR="00867BD6" w:rsidRPr="00410371" w:rsidRDefault="00C13C88" w:rsidP="00CA78AF">
            <w:pPr>
              <w:pStyle w:val="CRCoverPage"/>
              <w:spacing w:after="0"/>
              <w:jc w:val="center"/>
              <w:rPr>
                <w:noProof/>
              </w:rPr>
            </w:pPr>
            <w:fldSimple w:instr=" DOCPROPERTY  Cr#  \* MERGEFORMAT ">
              <w:r w:rsidR="00CA78AF">
                <w:rPr>
                  <w:b/>
                  <w:noProof/>
                  <w:sz w:val="28"/>
                </w:rPr>
                <w:t>1810</w:t>
              </w:r>
            </w:fldSimple>
          </w:p>
        </w:tc>
        <w:tc>
          <w:tcPr>
            <w:tcW w:w="709" w:type="dxa"/>
          </w:tcPr>
          <w:p w14:paraId="0C25F209" w14:textId="77777777" w:rsidR="00867BD6" w:rsidRDefault="00867BD6" w:rsidP="00217D28">
            <w:pPr>
              <w:pStyle w:val="CRCoverPage"/>
              <w:tabs>
                <w:tab w:val="right" w:pos="625"/>
              </w:tabs>
              <w:spacing w:after="0"/>
              <w:jc w:val="center"/>
              <w:rPr>
                <w:noProof/>
              </w:rPr>
            </w:pPr>
            <w:r>
              <w:rPr>
                <w:b/>
                <w:bCs/>
                <w:noProof/>
                <w:sz w:val="28"/>
              </w:rPr>
              <w:t>rev</w:t>
            </w:r>
          </w:p>
        </w:tc>
        <w:tc>
          <w:tcPr>
            <w:tcW w:w="992" w:type="dxa"/>
            <w:shd w:val="pct30" w:color="FFFF00" w:fill="auto"/>
          </w:tcPr>
          <w:p w14:paraId="26C2FDB7" w14:textId="29A51F05" w:rsidR="00867BD6" w:rsidRPr="00410371" w:rsidRDefault="000F02F8" w:rsidP="00217D28">
            <w:pPr>
              <w:pStyle w:val="CRCoverPage"/>
              <w:spacing w:after="0"/>
              <w:jc w:val="center"/>
              <w:rPr>
                <w:b/>
                <w:noProof/>
              </w:rPr>
            </w:pPr>
            <w:r>
              <w:rPr>
                <w:b/>
                <w:noProof/>
                <w:sz w:val="28"/>
              </w:rPr>
              <w:t>1</w:t>
            </w:r>
          </w:p>
        </w:tc>
        <w:tc>
          <w:tcPr>
            <w:tcW w:w="2410" w:type="dxa"/>
          </w:tcPr>
          <w:p w14:paraId="218C2309" w14:textId="77777777" w:rsidR="00867BD6" w:rsidRDefault="00867BD6" w:rsidP="00217D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28C3AC" w14:textId="77777777" w:rsidR="00867BD6" w:rsidRPr="00410371" w:rsidRDefault="00C13C88" w:rsidP="00217D28">
            <w:pPr>
              <w:pStyle w:val="CRCoverPage"/>
              <w:spacing w:after="0"/>
              <w:jc w:val="center"/>
              <w:rPr>
                <w:noProof/>
                <w:sz w:val="28"/>
              </w:rPr>
            </w:pPr>
            <w:fldSimple w:instr=" DOCPROPERTY  Version  \* MERGEFORMAT ">
              <w:r w:rsidR="00867BD6">
                <w:rPr>
                  <w:b/>
                  <w:noProof/>
                  <w:sz w:val="28"/>
                </w:rPr>
                <w:t>15.13.0</w:t>
              </w:r>
            </w:fldSimple>
          </w:p>
        </w:tc>
        <w:tc>
          <w:tcPr>
            <w:tcW w:w="143" w:type="dxa"/>
            <w:tcBorders>
              <w:right w:val="single" w:sz="4" w:space="0" w:color="auto"/>
            </w:tcBorders>
          </w:tcPr>
          <w:p w14:paraId="6EE7682F" w14:textId="77777777" w:rsidR="00867BD6" w:rsidRDefault="00867BD6" w:rsidP="00217D28">
            <w:pPr>
              <w:pStyle w:val="CRCoverPage"/>
              <w:spacing w:after="0"/>
              <w:rPr>
                <w:noProof/>
              </w:rPr>
            </w:pPr>
          </w:p>
        </w:tc>
      </w:tr>
      <w:tr w:rsidR="00867BD6" w14:paraId="791D1F42" w14:textId="77777777" w:rsidTr="00217D28">
        <w:tc>
          <w:tcPr>
            <w:tcW w:w="9641" w:type="dxa"/>
            <w:gridSpan w:val="9"/>
            <w:tcBorders>
              <w:left w:val="single" w:sz="4" w:space="0" w:color="auto"/>
              <w:right w:val="single" w:sz="4" w:space="0" w:color="auto"/>
            </w:tcBorders>
          </w:tcPr>
          <w:p w14:paraId="6F06F620" w14:textId="77777777" w:rsidR="00867BD6" w:rsidRDefault="00867BD6" w:rsidP="00217D28">
            <w:pPr>
              <w:pStyle w:val="CRCoverPage"/>
              <w:spacing w:after="0"/>
              <w:rPr>
                <w:noProof/>
              </w:rPr>
            </w:pPr>
          </w:p>
        </w:tc>
      </w:tr>
      <w:tr w:rsidR="00867BD6" w14:paraId="12055590" w14:textId="77777777" w:rsidTr="00217D28">
        <w:tc>
          <w:tcPr>
            <w:tcW w:w="9641" w:type="dxa"/>
            <w:gridSpan w:val="9"/>
            <w:tcBorders>
              <w:top w:val="single" w:sz="4" w:space="0" w:color="auto"/>
            </w:tcBorders>
          </w:tcPr>
          <w:p w14:paraId="6D452E12" w14:textId="77777777" w:rsidR="00867BD6" w:rsidRPr="00F25D98" w:rsidRDefault="00867BD6" w:rsidP="00217D2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867BD6" w14:paraId="0FC30BEB" w14:textId="77777777" w:rsidTr="00217D28">
        <w:tc>
          <w:tcPr>
            <w:tcW w:w="9641" w:type="dxa"/>
            <w:gridSpan w:val="9"/>
          </w:tcPr>
          <w:p w14:paraId="71B033E0" w14:textId="77777777" w:rsidR="00867BD6" w:rsidRDefault="00867BD6" w:rsidP="00217D28">
            <w:pPr>
              <w:pStyle w:val="CRCoverPage"/>
              <w:spacing w:after="0"/>
              <w:rPr>
                <w:noProof/>
                <w:sz w:val="8"/>
                <w:szCs w:val="8"/>
              </w:rPr>
            </w:pPr>
          </w:p>
        </w:tc>
      </w:tr>
    </w:tbl>
    <w:p w14:paraId="48ACED71" w14:textId="77777777" w:rsidR="00867BD6" w:rsidRDefault="00867BD6" w:rsidP="00867B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7BD6" w14:paraId="1F03C002" w14:textId="77777777" w:rsidTr="00217D28">
        <w:tc>
          <w:tcPr>
            <w:tcW w:w="2835" w:type="dxa"/>
          </w:tcPr>
          <w:p w14:paraId="2D1DF54C" w14:textId="77777777" w:rsidR="00867BD6" w:rsidRDefault="00867BD6" w:rsidP="00217D28">
            <w:pPr>
              <w:pStyle w:val="CRCoverPage"/>
              <w:tabs>
                <w:tab w:val="right" w:pos="2751"/>
              </w:tabs>
              <w:spacing w:after="0"/>
              <w:rPr>
                <w:b/>
                <w:i/>
                <w:noProof/>
              </w:rPr>
            </w:pPr>
            <w:r>
              <w:rPr>
                <w:b/>
                <w:i/>
                <w:noProof/>
              </w:rPr>
              <w:t>Proposed change affects:</w:t>
            </w:r>
          </w:p>
        </w:tc>
        <w:tc>
          <w:tcPr>
            <w:tcW w:w="1418" w:type="dxa"/>
          </w:tcPr>
          <w:p w14:paraId="71583800" w14:textId="77777777" w:rsidR="00867BD6" w:rsidRDefault="00867BD6" w:rsidP="00217D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695E92" w14:textId="77777777" w:rsidR="00867BD6" w:rsidRDefault="00867BD6" w:rsidP="00217D28">
            <w:pPr>
              <w:pStyle w:val="CRCoverPage"/>
              <w:spacing w:after="0"/>
              <w:jc w:val="center"/>
              <w:rPr>
                <w:b/>
                <w:caps/>
                <w:noProof/>
              </w:rPr>
            </w:pPr>
          </w:p>
        </w:tc>
        <w:tc>
          <w:tcPr>
            <w:tcW w:w="709" w:type="dxa"/>
            <w:tcBorders>
              <w:left w:val="single" w:sz="4" w:space="0" w:color="auto"/>
            </w:tcBorders>
          </w:tcPr>
          <w:p w14:paraId="455DE992" w14:textId="77777777" w:rsidR="00867BD6" w:rsidRDefault="00867BD6" w:rsidP="00217D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65A69" w14:textId="77777777" w:rsidR="00867BD6" w:rsidRDefault="00867BD6" w:rsidP="00217D28">
            <w:pPr>
              <w:pStyle w:val="CRCoverPage"/>
              <w:spacing w:after="0"/>
              <w:jc w:val="center"/>
              <w:rPr>
                <w:b/>
                <w:caps/>
                <w:noProof/>
                <w:lang w:eastAsia="ja-JP"/>
              </w:rPr>
            </w:pPr>
            <w:r>
              <w:rPr>
                <w:rFonts w:hint="eastAsia"/>
                <w:b/>
                <w:caps/>
                <w:noProof/>
                <w:lang w:eastAsia="ja-JP"/>
              </w:rPr>
              <w:t>x</w:t>
            </w:r>
          </w:p>
        </w:tc>
        <w:tc>
          <w:tcPr>
            <w:tcW w:w="2126" w:type="dxa"/>
          </w:tcPr>
          <w:p w14:paraId="405735DA" w14:textId="77777777" w:rsidR="00867BD6" w:rsidRDefault="00867BD6" w:rsidP="00217D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9BF83" w14:textId="77777777" w:rsidR="00867BD6" w:rsidRDefault="00867BD6" w:rsidP="00217D28">
            <w:pPr>
              <w:pStyle w:val="CRCoverPage"/>
              <w:spacing w:after="0"/>
              <w:jc w:val="center"/>
              <w:rPr>
                <w:b/>
                <w:caps/>
                <w:noProof/>
              </w:rPr>
            </w:pPr>
          </w:p>
        </w:tc>
        <w:tc>
          <w:tcPr>
            <w:tcW w:w="1418" w:type="dxa"/>
            <w:tcBorders>
              <w:left w:val="nil"/>
            </w:tcBorders>
          </w:tcPr>
          <w:p w14:paraId="2CF50432" w14:textId="77777777" w:rsidR="00867BD6" w:rsidRDefault="00867BD6" w:rsidP="00217D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EB287" w14:textId="77777777" w:rsidR="00867BD6" w:rsidRDefault="00867BD6" w:rsidP="00217D28">
            <w:pPr>
              <w:pStyle w:val="CRCoverPage"/>
              <w:spacing w:after="0"/>
              <w:jc w:val="center"/>
              <w:rPr>
                <w:b/>
                <w:bCs/>
                <w:caps/>
                <w:noProof/>
              </w:rPr>
            </w:pPr>
          </w:p>
        </w:tc>
      </w:tr>
    </w:tbl>
    <w:p w14:paraId="6DE9D3D5" w14:textId="77777777" w:rsidR="00867BD6" w:rsidRDefault="00867BD6" w:rsidP="00867B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7BD6" w14:paraId="7C1F390D" w14:textId="77777777" w:rsidTr="00217D28">
        <w:tc>
          <w:tcPr>
            <w:tcW w:w="9640" w:type="dxa"/>
            <w:gridSpan w:val="11"/>
          </w:tcPr>
          <w:p w14:paraId="3E707AAE" w14:textId="77777777" w:rsidR="00867BD6" w:rsidRDefault="00867BD6" w:rsidP="00217D28">
            <w:pPr>
              <w:pStyle w:val="CRCoverPage"/>
              <w:spacing w:after="0"/>
              <w:rPr>
                <w:noProof/>
                <w:sz w:val="8"/>
                <w:szCs w:val="8"/>
              </w:rPr>
            </w:pPr>
          </w:p>
        </w:tc>
      </w:tr>
      <w:tr w:rsidR="00867BD6" w14:paraId="37EF4E60" w14:textId="77777777" w:rsidTr="00217D28">
        <w:tc>
          <w:tcPr>
            <w:tcW w:w="1843" w:type="dxa"/>
            <w:tcBorders>
              <w:top w:val="single" w:sz="4" w:space="0" w:color="auto"/>
              <w:left w:val="single" w:sz="4" w:space="0" w:color="auto"/>
            </w:tcBorders>
          </w:tcPr>
          <w:p w14:paraId="54DCB1BD" w14:textId="77777777" w:rsidR="00867BD6" w:rsidRDefault="00867BD6" w:rsidP="00217D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B8FFB" w14:textId="77777777" w:rsidR="00867BD6" w:rsidRDefault="00867BD6" w:rsidP="00217D28">
            <w:pPr>
              <w:pStyle w:val="CRCoverPage"/>
              <w:spacing w:after="0"/>
              <w:ind w:left="100"/>
              <w:rPr>
                <w:noProof/>
              </w:rPr>
            </w:pPr>
            <w:r>
              <w:rPr>
                <w:rFonts w:hint="eastAsia"/>
                <w:lang w:eastAsia="ja-JP"/>
              </w:rPr>
              <w:t>CR to</w:t>
            </w:r>
            <w:r>
              <w:rPr>
                <w:lang w:eastAsia="ja-JP"/>
              </w:rPr>
              <w:t xml:space="preserve"> </w:t>
            </w:r>
            <w:r>
              <w:t>Interruptions during measurements on deactivated NR SCC</w:t>
            </w:r>
          </w:p>
        </w:tc>
      </w:tr>
      <w:tr w:rsidR="00867BD6" w14:paraId="62A162E5" w14:textId="77777777" w:rsidTr="00217D28">
        <w:tc>
          <w:tcPr>
            <w:tcW w:w="1843" w:type="dxa"/>
            <w:tcBorders>
              <w:left w:val="single" w:sz="4" w:space="0" w:color="auto"/>
            </w:tcBorders>
          </w:tcPr>
          <w:p w14:paraId="729E8992" w14:textId="77777777" w:rsidR="00867BD6" w:rsidRDefault="00867BD6" w:rsidP="00217D28">
            <w:pPr>
              <w:pStyle w:val="CRCoverPage"/>
              <w:spacing w:after="0"/>
              <w:rPr>
                <w:b/>
                <w:i/>
                <w:noProof/>
                <w:sz w:val="8"/>
                <w:szCs w:val="8"/>
              </w:rPr>
            </w:pPr>
          </w:p>
        </w:tc>
        <w:tc>
          <w:tcPr>
            <w:tcW w:w="7797" w:type="dxa"/>
            <w:gridSpan w:val="10"/>
            <w:tcBorders>
              <w:right w:val="single" w:sz="4" w:space="0" w:color="auto"/>
            </w:tcBorders>
          </w:tcPr>
          <w:p w14:paraId="471097EE" w14:textId="77777777" w:rsidR="00867BD6" w:rsidRDefault="00867BD6" w:rsidP="00217D28">
            <w:pPr>
              <w:pStyle w:val="CRCoverPage"/>
              <w:spacing w:after="0"/>
              <w:rPr>
                <w:noProof/>
                <w:sz w:val="8"/>
                <w:szCs w:val="8"/>
              </w:rPr>
            </w:pPr>
          </w:p>
        </w:tc>
      </w:tr>
      <w:tr w:rsidR="00867BD6" w14:paraId="1C8E49D7" w14:textId="77777777" w:rsidTr="00217D28">
        <w:tc>
          <w:tcPr>
            <w:tcW w:w="1843" w:type="dxa"/>
            <w:tcBorders>
              <w:left w:val="single" w:sz="4" w:space="0" w:color="auto"/>
            </w:tcBorders>
          </w:tcPr>
          <w:p w14:paraId="645BD86F" w14:textId="77777777" w:rsidR="00867BD6" w:rsidRDefault="00867BD6" w:rsidP="00217D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8B1415" w14:textId="77777777" w:rsidR="00867BD6" w:rsidRDefault="00C13C88" w:rsidP="00217D28">
            <w:pPr>
              <w:pStyle w:val="CRCoverPage"/>
              <w:spacing w:after="0"/>
              <w:ind w:left="100"/>
              <w:rPr>
                <w:noProof/>
              </w:rPr>
            </w:pPr>
            <w:fldSimple w:instr=" DOCPROPERTY  SourceIfWg  \* MERGEFORMAT ">
              <w:r w:rsidR="00867BD6">
                <w:rPr>
                  <w:rFonts w:hint="eastAsia"/>
                  <w:noProof/>
                  <w:lang w:eastAsia="ja-JP"/>
                </w:rPr>
                <w:t>Anritsu</w:t>
              </w:r>
            </w:fldSimple>
            <w:r w:rsidR="00867BD6">
              <w:rPr>
                <w:rFonts w:hint="eastAsia"/>
                <w:noProof/>
                <w:lang w:eastAsia="ja-JP"/>
              </w:rPr>
              <w:t xml:space="preserve"> </w:t>
            </w:r>
            <w:r w:rsidR="00867BD6">
              <w:rPr>
                <w:noProof/>
                <w:lang w:eastAsia="ja-JP"/>
              </w:rPr>
              <w:t>corporation</w:t>
            </w:r>
          </w:p>
        </w:tc>
      </w:tr>
      <w:tr w:rsidR="00867BD6" w14:paraId="5DE8EE2D" w14:textId="77777777" w:rsidTr="00217D28">
        <w:tc>
          <w:tcPr>
            <w:tcW w:w="1843" w:type="dxa"/>
            <w:tcBorders>
              <w:left w:val="single" w:sz="4" w:space="0" w:color="auto"/>
            </w:tcBorders>
          </w:tcPr>
          <w:p w14:paraId="19B37947" w14:textId="77777777" w:rsidR="00867BD6" w:rsidRDefault="00867BD6" w:rsidP="00217D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4046CD" w14:textId="77777777" w:rsidR="00867BD6" w:rsidRDefault="00C13C88" w:rsidP="00217D28">
            <w:pPr>
              <w:pStyle w:val="CRCoverPage"/>
              <w:spacing w:after="0"/>
              <w:ind w:left="100"/>
              <w:rPr>
                <w:noProof/>
              </w:rPr>
            </w:pPr>
            <w:fldSimple w:instr=" DOCPROPERTY  SourceIfTsg  \* MERGEFORMAT ">
              <w:r w:rsidR="00867BD6">
                <w:rPr>
                  <w:noProof/>
                </w:rPr>
                <w:t>R4</w:t>
              </w:r>
            </w:fldSimple>
          </w:p>
        </w:tc>
      </w:tr>
      <w:tr w:rsidR="00867BD6" w14:paraId="17C4EC19" w14:textId="77777777" w:rsidTr="00217D28">
        <w:tc>
          <w:tcPr>
            <w:tcW w:w="1843" w:type="dxa"/>
            <w:tcBorders>
              <w:left w:val="single" w:sz="4" w:space="0" w:color="auto"/>
            </w:tcBorders>
          </w:tcPr>
          <w:p w14:paraId="4C062E08" w14:textId="77777777" w:rsidR="00867BD6" w:rsidRDefault="00867BD6" w:rsidP="00217D28">
            <w:pPr>
              <w:pStyle w:val="CRCoverPage"/>
              <w:spacing w:after="0"/>
              <w:rPr>
                <w:b/>
                <w:i/>
                <w:noProof/>
                <w:sz w:val="8"/>
                <w:szCs w:val="8"/>
              </w:rPr>
            </w:pPr>
          </w:p>
        </w:tc>
        <w:tc>
          <w:tcPr>
            <w:tcW w:w="7797" w:type="dxa"/>
            <w:gridSpan w:val="10"/>
            <w:tcBorders>
              <w:right w:val="single" w:sz="4" w:space="0" w:color="auto"/>
            </w:tcBorders>
          </w:tcPr>
          <w:p w14:paraId="2420C226" w14:textId="77777777" w:rsidR="00867BD6" w:rsidRDefault="00867BD6" w:rsidP="00217D28">
            <w:pPr>
              <w:pStyle w:val="CRCoverPage"/>
              <w:spacing w:after="0"/>
              <w:rPr>
                <w:noProof/>
                <w:sz w:val="8"/>
                <w:szCs w:val="8"/>
              </w:rPr>
            </w:pPr>
          </w:p>
        </w:tc>
      </w:tr>
      <w:tr w:rsidR="00867BD6" w14:paraId="0CCC98F9" w14:textId="77777777" w:rsidTr="00217D28">
        <w:tc>
          <w:tcPr>
            <w:tcW w:w="1843" w:type="dxa"/>
            <w:tcBorders>
              <w:left w:val="single" w:sz="4" w:space="0" w:color="auto"/>
            </w:tcBorders>
          </w:tcPr>
          <w:p w14:paraId="78A228B6" w14:textId="77777777" w:rsidR="00867BD6" w:rsidRDefault="00867BD6" w:rsidP="00217D28">
            <w:pPr>
              <w:pStyle w:val="CRCoverPage"/>
              <w:tabs>
                <w:tab w:val="right" w:pos="1759"/>
              </w:tabs>
              <w:spacing w:after="0"/>
              <w:rPr>
                <w:b/>
                <w:i/>
                <w:noProof/>
              </w:rPr>
            </w:pPr>
            <w:r>
              <w:rPr>
                <w:b/>
                <w:i/>
                <w:noProof/>
              </w:rPr>
              <w:t>Work item code:</w:t>
            </w:r>
          </w:p>
        </w:tc>
        <w:tc>
          <w:tcPr>
            <w:tcW w:w="3686" w:type="dxa"/>
            <w:gridSpan w:val="5"/>
            <w:shd w:val="pct30" w:color="FFFF00" w:fill="auto"/>
          </w:tcPr>
          <w:p w14:paraId="0000BFB6" w14:textId="77777777" w:rsidR="00867BD6" w:rsidRDefault="00867BD6" w:rsidP="00217D28">
            <w:pPr>
              <w:pStyle w:val="CRCoverPage"/>
              <w:spacing w:after="0"/>
              <w:ind w:left="100"/>
              <w:rPr>
                <w:noProof/>
              </w:rPr>
            </w:pPr>
            <w:r w:rsidRPr="00353D77">
              <w:rPr>
                <w:rFonts w:cs="Arial"/>
              </w:rPr>
              <w:t>NR_newRAT</w:t>
            </w:r>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37C76AAE" w14:textId="77777777" w:rsidR="00867BD6" w:rsidRDefault="00867BD6" w:rsidP="00217D28">
            <w:pPr>
              <w:pStyle w:val="CRCoverPage"/>
              <w:spacing w:after="0"/>
              <w:ind w:right="100"/>
              <w:rPr>
                <w:noProof/>
              </w:rPr>
            </w:pPr>
          </w:p>
        </w:tc>
        <w:tc>
          <w:tcPr>
            <w:tcW w:w="1417" w:type="dxa"/>
            <w:gridSpan w:val="3"/>
            <w:tcBorders>
              <w:left w:val="nil"/>
            </w:tcBorders>
          </w:tcPr>
          <w:p w14:paraId="78546C93" w14:textId="77777777" w:rsidR="00867BD6" w:rsidRDefault="00867BD6" w:rsidP="00217D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64973" w14:textId="41D8E453" w:rsidR="00867BD6" w:rsidRDefault="00867BD6" w:rsidP="00217D28">
            <w:pPr>
              <w:pStyle w:val="CRCoverPage"/>
              <w:spacing w:after="0"/>
              <w:ind w:left="100"/>
              <w:rPr>
                <w:noProof/>
              </w:rPr>
            </w:pPr>
            <w:r>
              <w:t>2021-05-</w:t>
            </w:r>
            <w:r w:rsidR="00143359">
              <w:t>24</w:t>
            </w:r>
          </w:p>
        </w:tc>
      </w:tr>
      <w:tr w:rsidR="00867BD6" w14:paraId="51BEDE26" w14:textId="77777777" w:rsidTr="00217D28">
        <w:tc>
          <w:tcPr>
            <w:tcW w:w="1843" w:type="dxa"/>
            <w:tcBorders>
              <w:left w:val="single" w:sz="4" w:space="0" w:color="auto"/>
            </w:tcBorders>
          </w:tcPr>
          <w:p w14:paraId="201533EB" w14:textId="77777777" w:rsidR="00867BD6" w:rsidRDefault="00867BD6" w:rsidP="00217D28">
            <w:pPr>
              <w:pStyle w:val="CRCoverPage"/>
              <w:spacing w:after="0"/>
              <w:rPr>
                <w:b/>
                <w:i/>
                <w:noProof/>
                <w:sz w:val="8"/>
                <w:szCs w:val="8"/>
              </w:rPr>
            </w:pPr>
          </w:p>
        </w:tc>
        <w:tc>
          <w:tcPr>
            <w:tcW w:w="1986" w:type="dxa"/>
            <w:gridSpan w:val="4"/>
          </w:tcPr>
          <w:p w14:paraId="68757F55" w14:textId="77777777" w:rsidR="00867BD6" w:rsidRDefault="00867BD6" w:rsidP="00217D28">
            <w:pPr>
              <w:pStyle w:val="CRCoverPage"/>
              <w:spacing w:after="0"/>
              <w:rPr>
                <w:noProof/>
                <w:sz w:val="8"/>
                <w:szCs w:val="8"/>
              </w:rPr>
            </w:pPr>
          </w:p>
        </w:tc>
        <w:tc>
          <w:tcPr>
            <w:tcW w:w="2267" w:type="dxa"/>
            <w:gridSpan w:val="2"/>
          </w:tcPr>
          <w:p w14:paraId="7EA2CC39" w14:textId="77777777" w:rsidR="00867BD6" w:rsidRDefault="00867BD6" w:rsidP="00217D28">
            <w:pPr>
              <w:pStyle w:val="CRCoverPage"/>
              <w:spacing w:after="0"/>
              <w:rPr>
                <w:noProof/>
                <w:sz w:val="8"/>
                <w:szCs w:val="8"/>
              </w:rPr>
            </w:pPr>
          </w:p>
        </w:tc>
        <w:tc>
          <w:tcPr>
            <w:tcW w:w="1417" w:type="dxa"/>
            <w:gridSpan w:val="3"/>
          </w:tcPr>
          <w:p w14:paraId="46819992" w14:textId="77777777" w:rsidR="00867BD6" w:rsidRDefault="00867BD6" w:rsidP="00217D28">
            <w:pPr>
              <w:pStyle w:val="CRCoverPage"/>
              <w:spacing w:after="0"/>
              <w:rPr>
                <w:noProof/>
                <w:sz w:val="8"/>
                <w:szCs w:val="8"/>
              </w:rPr>
            </w:pPr>
          </w:p>
        </w:tc>
        <w:tc>
          <w:tcPr>
            <w:tcW w:w="2127" w:type="dxa"/>
            <w:tcBorders>
              <w:right w:val="single" w:sz="4" w:space="0" w:color="auto"/>
            </w:tcBorders>
          </w:tcPr>
          <w:p w14:paraId="74ED6169" w14:textId="77777777" w:rsidR="00867BD6" w:rsidRDefault="00867BD6" w:rsidP="00217D28">
            <w:pPr>
              <w:pStyle w:val="CRCoverPage"/>
              <w:spacing w:after="0"/>
              <w:rPr>
                <w:noProof/>
                <w:sz w:val="8"/>
                <w:szCs w:val="8"/>
              </w:rPr>
            </w:pPr>
          </w:p>
        </w:tc>
      </w:tr>
      <w:tr w:rsidR="00867BD6" w14:paraId="3128A3C3" w14:textId="77777777" w:rsidTr="00217D28">
        <w:trPr>
          <w:cantSplit/>
        </w:trPr>
        <w:tc>
          <w:tcPr>
            <w:tcW w:w="1843" w:type="dxa"/>
            <w:tcBorders>
              <w:left w:val="single" w:sz="4" w:space="0" w:color="auto"/>
            </w:tcBorders>
          </w:tcPr>
          <w:p w14:paraId="225D2BF4" w14:textId="77777777" w:rsidR="00867BD6" w:rsidRDefault="00867BD6" w:rsidP="00217D28">
            <w:pPr>
              <w:pStyle w:val="CRCoverPage"/>
              <w:tabs>
                <w:tab w:val="right" w:pos="1759"/>
              </w:tabs>
              <w:spacing w:after="0"/>
              <w:rPr>
                <w:b/>
                <w:i/>
                <w:noProof/>
              </w:rPr>
            </w:pPr>
            <w:r>
              <w:rPr>
                <w:b/>
                <w:i/>
                <w:noProof/>
              </w:rPr>
              <w:t>Category:</w:t>
            </w:r>
          </w:p>
        </w:tc>
        <w:tc>
          <w:tcPr>
            <w:tcW w:w="851" w:type="dxa"/>
            <w:shd w:val="pct30" w:color="FFFF00" w:fill="auto"/>
          </w:tcPr>
          <w:p w14:paraId="6B6BE271" w14:textId="77777777" w:rsidR="00867BD6" w:rsidRDefault="00867BD6" w:rsidP="00217D28">
            <w:pPr>
              <w:pStyle w:val="CRCoverPage"/>
              <w:spacing w:after="0"/>
              <w:ind w:left="100" w:right="-609"/>
              <w:rPr>
                <w:b/>
                <w:noProof/>
              </w:rPr>
            </w:pPr>
            <w:r>
              <w:t>F</w:t>
            </w:r>
          </w:p>
        </w:tc>
        <w:tc>
          <w:tcPr>
            <w:tcW w:w="3402" w:type="dxa"/>
            <w:gridSpan w:val="5"/>
            <w:tcBorders>
              <w:left w:val="nil"/>
            </w:tcBorders>
          </w:tcPr>
          <w:p w14:paraId="24DAE8BC" w14:textId="77777777" w:rsidR="00867BD6" w:rsidRDefault="00867BD6" w:rsidP="00217D28">
            <w:pPr>
              <w:pStyle w:val="CRCoverPage"/>
              <w:spacing w:after="0"/>
              <w:rPr>
                <w:noProof/>
              </w:rPr>
            </w:pPr>
          </w:p>
        </w:tc>
        <w:tc>
          <w:tcPr>
            <w:tcW w:w="1417" w:type="dxa"/>
            <w:gridSpan w:val="3"/>
            <w:tcBorders>
              <w:left w:val="nil"/>
            </w:tcBorders>
          </w:tcPr>
          <w:p w14:paraId="7D1F4C7C" w14:textId="77777777" w:rsidR="00867BD6" w:rsidRDefault="00867BD6" w:rsidP="00217D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6293C" w14:textId="77777777" w:rsidR="00867BD6" w:rsidRDefault="00867BD6" w:rsidP="00217D28">
            <w:pPr>
              <w:pStyle w:val="CRCoverPage"/>
              <w:spacing w:after="0"/>
              <w:ind w:left="100"/>
              <w:rPr>
                <w:noProof/>
              </w:rPr>
            </w:pPr>
            <w:r>
              <w:t>Rel-15</w:t>
            </w:r>
          </w:p>
        </w:tc>
      </w:tr>
      <w:tr w:rsidR="00867BD6" w14:paraId="6E0ED0CD" w14:textId="77777777" w:rsidTr="00217D28">
        <w:tc>
          <w:tcPr>
            <w:tcW w:w="1843" w:type="dxa"/>
            <w:tcBorders>
              <w:left w:val="single" w:sz="4" w:space="0" w:color="auto"/>
              <w:bottom w:val="single" w:sz="4" w:space="0" w:color="auto"/>
            </w:tcBorders>
          </w:tcPr>
          <w:p w14:paraId="7F1F35D2" w14:textId="77777777" w:rsidR="00867BD6" w:rsidRDefault="00867BD6" w:rsidP="00217D28">
            <w:pPr>
              <w:pStyle w:val="CRCoverPage"/>
              <w:spacing w:after="0"/>
              <w:rPr>
                <w:b/>
                <w:i/>
                <w:noProof/>
              </w:rPr>
            </w:pPr>
          </w:p>
        </w:tc>
        <w:tc>
          <w:tcPr>
            <w:tcW w:w="4677" w:type="dxa"/>
            <w:gridSpan w:val="8"/>
            <w:tcBorders>
              <w:bottom w:val="single" w:sz="4" w:space="0" w:color="auto"/>
            </w:tcBorders>
          </w:tcPr>
          <w:p w14:paraId="6B60AC27" w14:textId="77777777" w:rsidR="00867BD6" w:rsidRDefault="00867BD6" w:rsidP="00217D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93F8A" w14:textId="77777777" w:rsidR="00867BD6" w:rsidRDefault="00867BD6" w:rsidP="00217D2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BC77636" w14:textId="77777777" w:rsidR="00867BD6" w:rsidRPr="007C2097" w:rsidRDefault="00867BD6" w:rsidP="00217D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7BD6" w14:paraId="43575489" w14:textId="77777777" w:rsidTr="00217D28">
        <w:tc>
          <w:tcPr>
            <w:tcW w:w="1843" w:type="dxa"/>
          </w:tcPr>
          <w:p w14:paraId="496D4AD9" w14:textId="77777777" w:rsidR="00867BD6" w:rsidRDefault="00867BD6" w:rsidP="00217D28">
            <w:pPr>
              <w:pStyle w:val="CRCoverPage"/>
              <w:spacing w:after="0"/>
              <w:rPr>
                <w:b/>
                <w:i/>
                <w:noProof/>
                <w:sz w:val="8"/>
                <w:szCs w:val="8"/>
              </w:rPr>
            </w:pPr>
          </w:p>
        </w:tc>
        <w:tc>
          <w:tcPr>
            <w:tcW w:w="7797" w:type="dxa"/>
            <w:gridSpan w:val="10"/>
          </w:tcPr>
          <w:p w14:paraId="00DD42C6" w14:textId="77777777" w:rsidR="00867BD6" w:rsidRDefault="00867BD6" w:rsidP="00217D28">
            <w:pPr>
              <w:pStyle w:val="CRCoverPage"/>
              <w:spacing w:after="0"/>
              <w:rPr>
                <w:noProof/>
                <w:sz w:val="8"/>
                <w:szCs w:val="8"/>
              </w:rPr>
            </w:pPr>
          </w:p>
        </w:tc>
      </w:tr>
      <w:tr w:rsidR="00867BD6" w14:paraId="19DBBEE5" w14:textId="77777777" w:rsidTr="00217D28">
        <w:tc>
          <w:tcPr>
            <w:tcW w:w="2694" w:type="dxa"/>
            <w:gridSpan w:val="2"/>
            <w:tcBorders>
              <w:top w:val="single" w:sz="4" w:space="0" w:color="auto"/>
              <w:left w:val="single" w:sz="4" w:space="0" w:color="auto"/>
            </w:tcBorders>
          </w:tcPr>
          <w:p w14:paraId="0852E4DD" w14:textId="77777777" w:rsidR="00867BD6" w:rsidRDefault="00867BD6" w:rsidP="00217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72907" w14:textId="77777777" w:rsidR="00867BD6" w:rsidRDefault="00867BD6" w:rsidP="00246E12">
            <w:pPr>
              <w:pStyle w:val="CRCoverPage"/>
              <w:spacing w:after="0"/>
              <w:ind w:left="100"/>
              <w:rPr>
                <w:ins w:id="1" w:author="Anritsu" w:date="2021-04-23T11:07:00Z"/>
                <w:noProof/>
              </w:rPr>
            </w:pPr>
            <w:r>
              <w:rPr>
                <w:noProof/>
              </w:rPr>
              <w:t>- Statement in A.4.5.2.3.1, A.4.5.2.4.1,</w:t>
            </w:r>
            <w:r w:rsidR="001775A0">
              <w:rPr>
                <w:noProof/>
              </w:rPr>
              <w:t xml:space="preserve"> A.4.5.2.5.1, A.4.5.2.6.1,</w:t>
            </w:r>
            <w:r>
              <w:rPr>
                <w:noProof/>
              </w:rPr>
              <w:t xml:space="preserve"> A.6.5.2.1.1, “</w:t>
            </w:r>
            <w:r w:rsidRPr="00B03233">
              <w:rPr>
                <w:noProof/>
              </w:rPr>
              <w:t>The point in time at which the RRC message including measCycleSCell or allowInterruptions for the deactivated NR SCells is received at the UE antenna connector defines the start of time period T1.</w:t>
            </w:r>
            <w:r>
              <w:rPr>
                <w:noProof/>
              </w:rPr>
              <w:t>”, is in conflict with c</w:t>
            </w:r>
            <w:r w:rsidRPr="00B03233">
              <w:rPr>
                <w:noProof/>
              </w:rPr>
              <w:t>urrent Interruption TC procedures where it states T1 starts after configuring propagation conditions (RRCReconfigComplete message is already received).</w:t>
            </w:r>
            <w:r>
              <w:rPr>
                <w:noProof/>
              </w:rPr>
              <w:t xml:space="preserve"> Making sure that T1 timing is to measure interruption performance.</w:t>
            </w:r>
          </w:p>
          <w:p w14:paraId="20CAA9AB" w14:textId="455759EE" w:rsidR="006B6843" w:rsidRDefault="006B6843" w:rsidP="00246E12">
            <w:pPr>
              <w:pStyle w:val="CRCoverPage"/>
              <w:spacing w:after="0"/>
              <w:ind w:left="100"/>
              <w:rPr>
                <w:noProof/>
              </w:rPr>
            </w:pPr>
            <w:r>
              <w:rPr>
                <w:noProof/>
              </w:rPr>
              <w:t xml:space="preserve">- Time Offset to Cell1 of SCC should also consider its relative time offset to Cell 2. </w:t>
            </w:r>
          </w:p>
        </w:tc>
      </w:tr>
      <w:tr w:rsidR="00867BD6" w14:paraId="66D4AF9E" w14:textId="77777777" w:rsidTr="00217D28">
        <w:tc>
          <w:tcPr>
            <w:tcW w:w="2694" w:type="dxa"/>
            <w:gridSpan w:val="2"/>
            <w:tcBorders>
              <w:left w:val="single" w:sz="4" w:space="0" w:color="auto"/>
            </w:tcBorders>
          </w:tcPr>
          <w:p w14:paraId="1E370C65" w14:textId="77777777" w:rsidR="00867BD6" w:rsidRDefault="00867BD6" w:rsidP="00217D28">
            <w:pPr>
              <w:pStyle w:val="CRCoverPage"/>
              <w:spacing w:after="0"/>
              <w:rPr>
                <w:b/>
                <w:i/>
                <w:noProof/>
                <w:sz w:val="8"/>
                <w:szCs w:val="8"/>
              </w:rPr>
            </w:pPr>
          </w:p>
        </w:tc>
        <w:tc>
          <w:tcPr>
            <w:tcW w:w="6946" w:type="dxa"/>
            <w:gridSpan w:val="9"/>
            <w:tcBorders>
              <w:right w:val="single" w:sz="4" w:space="0" w:color="auto"/>
            </w:tcBorders>
          </w:tcPr>
          <w:p w14:paraId="40E330D2" w14:textId="77777777" w:rsidR="00867BD6" w:rsidRDefault="00867BD6" w:rsidP="00217D28">
            <w:pPr>
              <w:pStyle w:val="CRCoverPage"/>
              <w:spacing w:after="0"/>
              <w:rPr>
                <w:noProof/>
                <w:sz w:val="8"/>
                <w:szCs w:val="8"/>
              </w:rPr>
            </w:pPr>
          </w:p>
        </w:tc>
      </w:tr>
      <w:tr w:rsidR="00867BD6" w14:paraId="35924680" w14:textId="77777777" w:rsidTr="00217D28">
        <w:tc>
          <w:tcPr>
            <w:tcW w:w="2694" w:type="dxa"/>
            <w:gridSpan w:val="2"/>
            <w:tcBorders>
              <w:left w:val="single" w:sz="4" w:space="0" w:color="auto"/>
            </w:tcBorders>
          </w:tcPr>
          <w:p w14:paraId="08623D9B" w14:textId="77777777" w:rsidR="00867BD6" w:rsidRDefault="00867BD6" w:rsidP="00217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5BDB1" w14:textId="253FA999" w:rsidR="00867BD6" w:rsidRDefault="00867BD6" w:rsidP="00246E12">
            <w:pPr>
              <w:pStyle w:val="CRCoverPage"/>
              <w:spacing w:after="0"/>
              <w:ind w:left="100"/>
              <w:rPr>
                <w:noProof/>
              </w:rPr>
            </w:pPr>
            <w:r>
              <w:rPr>
                <w:noProof/>
              </w:rPr>
              <w:t xml:space="preserve">- </w:t>
            </w:r>
            <w:r w:rsidR="00644A52">
              <w:rPr>
                <w:noProof/>
              </w:rPr>
              <w:t>Modified</w:t>
            </w:r>
            <w:r>
              <w:rPr>
                <w:noProof/>
              </w:rPr>
              <w:t xml:space="preserve"> statement “</w:t>
            </w:r>
            <w:r w:rsidRPr="00B03233">
              <w:rPr>
                <w:noProof/>
              </w:rPr>
              <w:t>The point in time at which the RRC message including measCycleSCell or allowInterruptions for the deactivated NR SCells is received at the UE antenna connector defines the start of time period T1.</w:t>
            </w:r>
            <w:r>
              <w:rPr>
                <w:noProof/>
              </w:rPr>
              <w:t>”</w:t>
            </w:r>
          </w:p>
          <w:p w14:paraId="6E906C29" w14:textId="320D8DF3" w:rsidR="006B6843" w:rsidRDefault="006B6843" w:rsidP="00246E12">
            <w:pPr>
              <w:pStyle w:val="CRCoverPage"/>
              <w:spacing w:after="0"/>
              <w:ind w:left="100"/>
              <w:rPr>
                <w:noProof/>
              </w:rPr>
            </w:pPr>
            <w:r>
              <w:rPr>
                <w:noProof/>
              </w:rPr>
              <w:t xml:space="preserve">- Included “Time offset to Cell2” in the Time offset to Cell1 for SCC Cell in </w:t>
            </w:r>
            <w:r>
              <w:rPr>
                <w:rFonts w:cs="v4.2.0"/>
              </w:rPr>
              <w:t xml:space="preserve">Table </w:t>
            </w:r>
            <w:r>
              <w:rPr>
                <w:rFonts w:eastAsia="ＭＳ 明朝"/>
                <w:bCs/>
              </w:rPr>
              <w:t>A.4.5.2.</w:t>
            </w:r>
            <w:r>
              <w:rPr>
                <w:bCs/>
                <w:lang w:eastAsia="zh-CN"/>
              </w:rPr>
              <w:t>3</w:t>
            </w:r>
            <w:r>
              <w:rPr>
                <w:rFonts w:eastAsia="ＭＳ 明朝"/>
                <w:bCs/>
              </w:rPr>
              <w:t>.1</w:t>
            </w:r>
            <w:r>
              <w:rPr>
                <w:rFonts w:cs="v4.2.0"/>
              </w:rPr>
              <w:t>-</w:t>
            </w:r>
            <w:r>
              <w:rPr>
                <w:rFonts w:cs="v4.2.0"/>
                <w:lang w:eastAsia="zh-CN"/>
              </w:rPr>
              <w:t xml:space="preserve">3 and </w:t>
            </w:r>
            <w:r>
              <w:rPr>
                <w:rFonts w:cs="v4.2.0"/>
              </w:rPr>
              <w:t xml:space="preserve">Table </w:t>
            </w:r>
            <w:r>
              <w:rPr>
                <w:rFonts w:eastAsia="ＭＳ 明朝"/>
                <w:bCs/>
              </w:rPr>
              <w:t>A.4.5.2.</w:t>
            </w:r>
            <w:r>
              <w:rPr>
                <w:bCs/>
                <w:lang w:eastAsia="zh-CN"/>
              </w:rPr>
              <w:t>4</w:t>
            </w:r>
            <w:r>
              <w:rPr>
                <w:rFonts w:eastAsia="ＭＳ 明朝"/>
                <w:bCs/>
              </w:rPr>
              <w:t>.1</w:t>
            </w:r>
            <w:r>
              <w:rPr>
                <w:rFonts w:cs="v4.2.0"/>
              </w:rPr>
              <w:t>-</w:t>
            </w:r>
            <w:r>
              <w:rPr>
                <w:rFonts w:cs="v4.2.0"/>
                <w:lang w:eastAsia="zh-CN"/>
              </w:rPr>
              <w:t>3</w:t>
            </w:r>
          </w:p>
        </w:tc>
      </w:tr>
      <w:tr w:rsidR="00867BD6" w14:paraId="5EAC711B" w14:textId="77777777" w:rsidTr="00217D28">
        <w:tc>
          <w:tcPr>
            <w:tcW w:w="2694" w:type="dxa"/>
            <w:gridSpan w:val="2"/>
            <w:tcBorders>
              <w:left w:val="single" w:sz="4" w:space="0" w:color="auto"/>
            </w:tcBorders>
          </w:tcPr>
          <w:p w14:paraId="47A75BAA" w14:textId="77777777" w:rsidR="00867BD6" w:rsidRDefault="00867BD6" w:rsidP="00217D28">
            <w:pPr>
              <w:pStyle w:val="CRCoverPage"/>
              <w:spacing w:after="0"/>
              <w:rPr>
                <w:b/>
                <w:i/>
                <w:noProof/>
                <w:sz w:val="8"/>
                <w:szCs w:val="8"/>
              </w:rPr>
            </w:pPr>
          </w:p>
        </w:tc>
        <w:tc>
          <w:tcPr>
            <w:tcW w:w="6946" w:type="dxa"/>
            <w:gridSpan w:val="9"/>
            <w:tcBorders>
              <w:right w:val="single" w:sz="4" w:space="0" w:color="auto"/>
            </w:tcBorders>
          </w:tcPr>
          <w:p w14:paraId="7A746750" w14:textId="77777777" w:rsidR="00867BD6" w:rsidRDefault="00867BD6" w:rsidP="00217D28">
            <w:pPr>
              <w:pStyle w:val="CRCoverPage"/>
              <w:spacing w:after="0"/>
              <w:rPr>
                <w:noProof/>
                <w:sz w:val="8"/>
                <w:szCs w:val="8"/>
              </w:rPr>
            </w:pPr>
          </w:p>
        </w:tc>
      </w:tr>
      <w:tr w:rsidR="00867BD6" w14:paraId="747FC6BE" w14:textId="77777777" w:rsidTr="00217D28">
        <w:tc>
          <w:tcPr>
            <w:tcW w:w="2694" w:type="dxa"/>
            <w:gridSpan w:val="2"/>
            <w:tcBorders>
              <w:left w:val="single" w:sz="4" w:space="0" w:color="auto"/>
              <w:bottom w:val="single" w:sz="4" w:space="0" w:color="auto"/>
            </w:tcBorders>
          </w:tcPr>
          <w:p w14:paraId="187BFB31" w14:textId="77777777" w:rsidR="00867BD6" w:rsidRDefault="00867BD6" w:rsidP="00217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04D3B" w14:textId="77777777" w:rsidR="00867BD6" w:rsidRDefault="00867BD6" w:rsidP="00217D28">
            <w:pPr>
              <w:pStyle w:val="CRCoverPage"/>
              <w:spacing w:after="0"/>
              <w:ind w:left="100"/>
              <w:rPr>
                <w:noProof/>
              </w:rPr>
            </w:pPr>
            <w:r>
              <w:rPr>
                <w:noProof/>
              </w:rPr>
              <w:t>Conformance Test cannot be correctly performed.</w:t>
            </w:r>
          </w:p>
        </w:tc>
      </w:tr>
      <w:tr w:rsidR="00867BD6" w14:paraId="5EB10BC2" w14:textId="77777777" w:rsidTr="00217D28">
        <w:tc>
          <w:tcPr>
            <w:tcW w:w="2694" w:type="dxa"/>
            <w:gridSpan w:val="2"/>
          </w:tcPr>
          <w:p w14:paraId="64F85FF5" w14:textId="77777777" w:rsidR="00867BD6" w:rsidRDefault="00867BD6" w:rsidP="00217D28">
            <w:pPr>
              <w:pStyle w:val="CRCoverPage"/>
              <w:spacing w:after="0"/>
              <w:rPr>
                <w:b/>
                <w:i/>
                <w:noProof/>
                <w:sz w:val="8"/>
                <w:szCs w:val="8"/>
              </w:rPr>
            </w:pPr>
          </w:p>
        </w:tc>
        <w:tc>
          <w:tcPr>
            <w:tcW w:w="6946" w:type="dxa"/>
            <w:gridSpan w:val="9"/>
          </w:tcPr>
          <w:p w14:paraId="27861A70" w14:textId="77777777" w:rsidR="00867BD6" w:rsidRDefault="00867BD6" w:rsidP="00217D28">
            <w:pPr>
              <w:pStyle w:val="CRCoverPage"/>
              <w:spacing w:after="0"/>
              <w:rPr>
                <w:noProof/>
                <w:sz w:val="8"/>
                <w:szCs w:val="8"/>
              </w:rPr>
            </w:pPr>
          </w:p>
        </w:tc>
      </w:tr>
      <w:tr w:rsidR="00867BD6" w14:paraId="366765CE" w14:textId="77777777" w:rsidTr="00217D28">
        <w:tc>
          <w:tcPr>
            <w:tcW w:w="2694" w:type="dxa"/>
            <w:gridSpan w:val="2"/>
            <w:tcBorders>
              <w:top w:val="single" w:sz="4" w:space="0" w:color="auto"/>
              <w:left w:val="single" w:sz="4" w:space="0" w:color="auto"/>
            </w:tcBorders>
          </w:tcPr>
          <w:p w14:paraId="491CFFD9" w14:textId="77777777" w:rsidR="00867BD6" w:rsidRDefault="00867BD6" w:rsidP="00217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8FF0A9" w14:textId="1EB23862" w:rsidR="00867BD6" w:rsidRDefault="00867BD6" w:rsidP="00217D28">
            <w:pPr>
              <w:pStyle w:val="CRCoverPage"/>
              <w:spacing w:after="0"/>
              <w:ind w:left="100"/>
              <w:rPr>
                <w:noProof/>
              </w:rPr>
            </w:pPr>
            <w:r>
              <w:rPr>
                <w:noProof/>
              </w:rPr>
              <w:t xml:space="preserve">A.4.5.2.3, A.4.5.2.4, </w:t>
            </w:r>
            <w:r w:rsidR="001775A0">
              <w:rPr>
                <w:noProof/>
              </w:rPr>
              <w:t xml:space="preserve">A.4.5.2.5, A.4.5.2.6, </w:t>
            </w:r>
            <w:r>
              <w:rPr>
                <w:noProof/>
              </w:rPr>
              <w:t>A.6.5.2.1</w:t>
            </w:r>
          </w:p>
          <w:p w14:paraId="45107283" w14:textId="77777777" w:rsidR="00867BD6" w:rsidRPr="00FA258E" w:rsidRDefault="00867BD6" w:rsidP="00217D28">
            <w:pPr>
              <w:pStyle w:val="CRCoverPage"/>
              <w:spacing w:after="0"/>
              <w:ind w:left="100"/>
              <w:rPr>
                <w:rFonts w:cs="Arial"/>
                <w:b/>
                <w:lang w:val="en-US" w:eastAsia="ja-JP"/>
              </w:rPr>
            </w:pPr>
            <w:r w:rsidRPr="00FA258E">
              <w:rPr>
                <w:rFonts w:cs="Arial"/>
                <w:b/>
                <w:lang w:val="en-US"/>
              </w:rPr>
              <w:t>Isolated impact analysis:</w:t>
            </w:r>
          </w:p>
          <w:p w14:paraId="2305F3D1" w14:textId="77777777" w:rsidR="00867BD6" w:rsidRDefault="00867BD6" w:rsidP="00217D28">
            <w:pPr>
              <w:pStyle w:val="CRCoverPage"/>
              <w:spacing w:after="0"/>
              <w:ind w:left="100"/>
              <w:rPr>
                <w:noProof/>
              </w:rPr>
            </w:pPr>
            <w:r w:rsidRPr="00FA258E">
              <w:rPr>
                <w:rFonts w:cs="Arial"/>
                <w:lang w:val="en-US" w:eastAsia="ja-JP"/>
              </w:rPr>
              <w:t>No change to UE requirements, changes test parameters only.</w:t>
            </w:r>
          </w:p>
        </w:tc>
      </w:tr>
      <w:tr w:rsidR="00867BD6" w14:paraId="44D5665A" w14:textId="77777777" w:rsidTr="00217D28">
        <w:tc>
          <w:tcPr>
            <w:tcW w:w="2694" w:type="dxa"/>
            <w:gridSpan w:val="2"/>
            <w:tcBorders>
              <w:left w:val="single" w:sz="4" w:space="0" w:color="auto"/>
            </w:tcBorders>
          </w:tcPr>
          <w:p w14:paraId="37B95140" w14:textId="77777777" w:rsidR="00867BD6" w:rsidRDefault="00867BD6" w:rsidP="00217D28">
            <w:pPr>
              <w:pStyle w:val="CRCoverPage"/>
              <w:spacing w:after="0"/>
              <w:rPr>
                <w:b/>
                <w:i/>
                <w:noProof/>
                <w:sz w:val="8"/>
                <w:szCs w:val="8"/>
              </w:rPr>
            </w:pPr>
          </w:p>
        </w:tc>
        <w:tc>
          <w:tcPr>
            <w:tcW w:w="6946" w:type="dxa"/>
            <w:gridSpan w:val="9"/>
            <w:tcBorders>
              <w:right w:val="single" w:sz="4" w:space="0" w:color="auto"/>
            </w:tcBorders>
          </w:tcPr>
          <w:p w14:paraId="5B6ECDAE" w14:textId="77777777" w:rsidR="00867BD6" w:rsidRDefault="00867BD6" w:rsidP="00217D28">
            <w:pPr>
              <w:pStyle w:val="CRCoverPage"/>
              <w:spacing w:after="0"/>
              <w:rPr>
                <w:noProof/>
                <w:sz w:val="8"/>
                <w:szCs w:val="8"/>
              </w:rPr>
            </w:pPr>
          </w:p>
        </w:tc>
      </w:tr>
      <w:tr w:rsidR="00867BD6" w14:paraId="14A89023" w14:textId="77777777" w:rsidTr="00217D28">
        <w:tc>
          <w:tcPr>
            <w:tcW w:w="2694" w:type="dxa"/>
            <w:gridSpan w:val="2"/>
            <w:tcBorders>
              <w:left w:val="single" w:sz="4" w:space="0" w:color="auto"/>
            </w:tcBorders>
          </w:tcPr>
          <w:p w14:paraId="49C451E0" w14:textId="77777777" w:rsidR="00867BD6" w:rsidRDefault="00867BD6" w:rsidP="00217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85EDA6" w14:textId="77777777" w:rsidR="00867BD6" w:rsidRDefault="00867BD6" w:rsidP="00217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FAA2AB" w14:textId="77777777" w:rsidR="00867BD6" w:rsidRDefault="00867BD6" w:rsidP="00217D28">
            <w:pPr>
              <w:pStyle w:val="CRCoverPage"/>
              <w:spacing w:after="0"/>
              <w:jc w:val="center"/>
              <w:rPr>
                <w:b/>
                <w:caps/>
                <w:noProof/>
              </w:rPr>
            </w:pPr>
            <w:r>
              <w:rPr>
                <w:b/>
                <w:caps/>
                <w:noProof/>
              </w:rPr>
              <w:t>N</w:t>
            </w:r>
          </w:p>
        </w:tc>
        <w:tc>
          <w:tcPr>
            <w:tcW w:w="2977" w:type="dxa"/>
            <w:gridSpan w:val="4"/>
          </w:tcPr>
          <w:p w14:paraId="493F37C9" w14:textId="77777777" w:rsidR="00867BD6" w:rsidRDefault="00867BD6" w:rsidP="00217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4C06AB" w14:textId="77777777" w:rsidR="00867BD6" w:rsidRDefault="00867BD6" w:rsidP="00217D28">
            <w:pPr>
              <w:pStyle w:val="CRCoverPage"/>
              <w:spacing w:after="0"/>
              <w:ind w:left="99"/>
              <w:rPr>
                <w:noProof/>
              </w:rPr>
            </w:pPr>
          </w:p>
        </w:tc>
      </w:tr>
      <w:tr w:rsidR="00867BD6" w14:paraId="1FCA9E27" w14:textId="77777777" w:rsidTr="00217D28">
        <w:tc>
          <w:tcPr>
            <w:tcW w:w="2694" w:type="dxa"/>
            <w:gridSpan w:val="2"/>
            <w:tcBorders>
              <w:left w:val="single" w:sz="4" w:space="0" w:color="auto"/>
            </w:tcBorders>
          </w:tcPr>
          <w:p w14:paraId="21AE432B" w14:textId="77777777" w:rsidR="00867BD6" w:rsidRDefault="00867BD6" w:rsidP="00217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381CB" w14:textId="77777777" w:rsidR="00867BD6" w:rsidRDefault="00867BD6" w:rsidP="00217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712EC" w14:textId="77777777" w:rsidR="00867BD6" w:rsidRDefault="00867BD6" w:rsidP="00217D28">
            <w:pPr>
              <w:pStyle w:val="CRCoverPage"/>
              <w:spacing w:after="0"/>
              <w:jc w:val="center"/>
              <w:rPr>
                <w:b/>
                <w:caps/>
                <w:noProof/>
                <w:lang w:eastAsia="ja-JP"/>
              </w:rPr>
            </w:pPr>
            <w:r>
              <w:rPr>
                <w:rFonts w:hint="eastAsia"/>
                <w:b/>
                <w:caps/>
                <w:noProof/>
                <w:lang w:eastAsia="ja-JP"/>
              </w:rPr>
              <w:t>X</w:t>
            </w:r>
          </w:p>
        </w:tc>
        <w:tc>
          <w:tcPr>
            <w:tcW w:w="2977" w:type="dxa"/>
            <w:gridSpan w:val="4"/>
          </w:tcPr>
          <w:p w14:paraId="278DE132" w14:textId="77777777" w:rsidR="00867BD6" w:rsidRDefault="00867BD6" w:rsidP="00217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04FF81" w14:textId="77777777" w:rsidR="00867BD6" w:rsidRDefault="00867BD6" w:rsidP="00217D28">
            <w:pPr>
              <w:pStyle w:val="CRCoverPage"/>
              <w:spacing w:after="0"/>
              <w:ind w:left="99"/>
              <w:rPr>
                <w:noProof/>
              </w:rPr>
            </w:pPr>
            <w:r>
              <w:rPr>
                <w:noProof/>
              </w:rPr>
              <w:t xml:space="preserve">TS/TR ... CR ... </w:t>
            </w:r>
          </w:p>
        </w:tc>
      </w:tr>
      <w:tr w:rsidR="00867BD6" w14:paraId="2BC3588F" w14:textId="77777777" w:rsidTr="00217D28">
        <w:tc>
          <w:tcPr>
            <w:tcW w:w="2694" w:type="dxa"/>
            <w:gridSpan w:val="2"/>
            <w:tcBorders>
              <w:left w:val="single" w:sz="4" w:space="0" w:color="auto"/>
            </w:tcBorders>
          </w:tcPr>
          <w:p w14:paraId="3B22110A" w14:textId="77777777" w:rsidR="00867BD6" w:rsidRDefault="00867BD6" w:rsidP="00217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4826D" w14:textId="77777777" w:rsidR="00867BD6" w:rsidRDefault="00867BD6" w:rsidP="00217D2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689D" w14:textId="77777777" w:rsidR="00867BD6" w:rsidRDefault="00867BD6" w:rsidP="00217D28">
            <w:pPr>
              <w:pStyle w:val="CRCoverPage"/>
              <w:spacing w:after="0"/>
              <w:jc w:val="center"/>
              <w:rPr>
                <w:b/>
                <w:caps/>
                <w:noProof/>
              </w:rPr>
            </w:pPr>
          </w:p>
        </w:tc>
        <w:tc>
          <w:tcPr>
            <w:tcW w:w="2977" w:type="dxa"/>
            <w:gridSpan w:val="4"/>
          </w:tcPr>
          <w:p w14:paraId="4F8620C8" w14:textId="77777777" w:rsidR="00867BD6" w:rsidRDefault="00867BD6" w:rsidP="00217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A47903" w14:textId="77777777" w:rsidR="00867BD6" w:rsidRDefault="00867BD6" w:rsidP="00217D28">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867BD6" w14:paraId="6765F224" w14:textId="77777777" w:rsidTr="00217D28">
        <w:tc>
          <w:tcPr>
            <w:tcW w:w="2694" w:type="dxa"/>
            <w:gridSpan w:val="2"/>
            <w:tcBorders>
              <w:left w:val="single" w:sz="4" w:space="0" w:color="auto"/>
            </w:tcBorders>
          </w:tcPr>
          <w:p w14:paraId="00293215" w14:textId="77777777" w:rsidR="00867BD6" w:rsidRDefault="00867BD6" w:rsidP="00217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72F1B9" w14:textId="77777777" w:rsidR="00867BD6" w:rsidRDefault="00867BD6" w:rsidP="00217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0127D" w14:textId="77777777" w:rsidR="00867BD6" w:rsidRDefault="00867BD6" w:rsidP="00217D28">
            <w:pPr>
              <w:pStyle w:val="CRCoverPage"/>
              <w:spacing w:after="0"/>
              <w:jc w:val="center"/>
              <w:rPr>
                <w:b/>
                <w:caps/>
                <w:noProof/>
                <w:lang w:eastAsia="ja-JP"/>
              </w:rPr>
            </w:pPr>
            <w:r>
              <w:rPr>
                <w:rFonts w:hint="eastAsia"/>
                <w:b/>
                <w:caps/>
                <w:noProof/>
                <w:lang w:eastAsia="ja-JP"/>
              </w:rPr>
              <w:t>X</w:t>
            </w:r>
          </w:p>
        </w:tc>
        <w:tc>
          <w:tcPr>
            <w:tcW w:w="2977" w:type="dxa"/>
            <w:gridSpan w:val="4"/>
          </w:tcPr>
          <w:p w14:paraId="40C203D3" w14:textId="77777777" w:rsidR="00867BD6" w:rsidRDefault="00867BD6" w:rsidP="00217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199B41" w14:textId="77777777" w:rsidR="00867BD6" w:rsidRDefault="00867BD6" w:rsidP="00217D28">
            <w:pPr>
              <w:pStyle w:val="CRCoverPage"/>
              <w:spacing w:after="0"/>
              <w:ind w:left="99"/>
              <w:rPr>
                <w:noProof/>
              </w:rPr>
            </w:pPr>
            <w:r>
              <w:rPr>
                <w:noProof/>
              </w:rPr>
              <w:t xml:space="preserve">TS/TR ... CR ... </w:t>
            </w:r>
          </w:p>
        </w:tc>
      </w:tr>
      <w:tr w:rsidR="00867BD6" w14:paraId="4998A563" w14:textId="77777777" w:rsidTr="00217D28">
        <w:tc>
          <w:tcPr>
            <w:tcW w:w="2694" w:type="dxa"/>
            <w:gridSpan w:val="2"/>
            <w:tcBorders>
              <w:left w:val="single" w:sz="4" w:space="0" w:color="auto"/>
            </w:tcBorders>
          </w:tcPr>
          <w:p w14:paraId="4D072DB6" w14:textId="77777777" w:rsidR="00867BD6" w:rsidRDefault="00867BD6" w:rsidP="00217D28">
            <w:pPr>
              <w:pStyle w:val="CRCoverPage"/>
              <w:spacing w:after="0"/>
              <w:rPr>
                <w:b/>
                <w:i/>
                <w:noProof/>
              </w:rPr>
            </w:pPr>
          </w:p>
        </w:tc>
        <w:tc>
          <w:tcPr>
            <w:tcW w:w="6946" w:type="dxa"/>
            <w:gridSpan w:val="9"/>
            <w:tcBorders>
              <w:right w:val="single" w:sz="4" w:space="0" w:color="auto"/>
            </w:tcBorders>
          </w:tcPr>
          <w:p w14:paraId="277188C5" w14:textId="77777777" w:rsidR="00867BD6" w:rsidRDefault="00867BD6" w:rsidP="00217D28">
            <w:pPr>
              <w:pStyle w:val="CRCoverPage"/>
              <w:spacing w:after="0"/>
              <w:rPr>
                <w:noProof/>
              </w:rPr>
            </w:pPr>
          </w:p>
        </w:tc>
      </w:tr>
      <w:tr w:rsidR="00867BD6" w14:paraId="03542495" w14:textId="77777777" w:rsidTr="00217D28">
        <w:tc>
          <w:tcPr>
            <w:tcW w:w="2694" w:type="dxa"/>
            <w:gridSpan w:val="2"/>
            <w:tcBorders>
              <w:left w:val="single" w:sz="4" w:space="0" w:color="auto"/>
              <w:bottom w:val="single" w:sz="4" w:space="0" w:color="auto"/>
            </w:tcBorders>
          </w:tcPr>
          <w:p w14:paraId="000DAD2C" w14:textId="77777777" w:rsidR="00867BD6" w:rsidRDefault="00867BD6" w:rsidP="00217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B91B2C" w14:textId="77777777" w:rsidR="00867BD6" w:rsidRDefault="00867BD6" w:rsidP="00217D28">
            <w:pPr>
              <w:pStyle w:val="CRCoverPage"/>
              <w:spacing w:after="0"/>
              <w:ind w:left="100"/>
              <w:rPr>
                <w:noProof/>
              </w:rPr>
            </w:pPr>
          </w:p>
        </w:tc>
      </w:tr>
      <w:tr w:rsidR="00867BD6" w:rsidRPr="008863B9" w14:paraId="160D9A63" w14:textId="77777777" w:rsidTr="00217D28">
        <w:tc>
          <w:tcPr>
            <w:tcW w:w="2694" w:type="dxa"/>
            <w:gridSpan w:val="2"/>
            <w:tcBorders>
              <w:top w:val="single" w:sz="4" w:space="0" w:color="auto"/>
              <w:bottom w:val="single" w:sz="4" w:space="0" w:color="auto"/>
            </w:tcBorders>
          </w:tcPr>
          <w:p w14:paraId="4E0C0EB7" w14:textId="77777777" w:rsidR="00867BD6" w:rsidRPr="008863B9" w:rsidRDefault="00867BD6" w:rsidP="00217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9D713A" w14:textId="77777777" w:rsidR="00867BD6" w:rsidRPr="008863B9" w:rsidRDefault="00867BD6" w:rsidP="00217D28">
            <w:pPr>
              <w:pStyle w:val="CRCoverPage"/>
              <w:spacing w:after="0"/>
              <w:ind w:left="100"/>
              <w:rPr>
                <w:noProof/>
                <w:sz w:val="8"/>
                <w:szCs w:val="8"/>
              </w:rPr>
            </w:pPr>
          </w:p>
        </w:tc>
      </w:tr>
      <w:tr w:rsidR="00867BD6" w14:paraId="710091D7" w14:textId="77777777" w:rsidTr="00217D28">
        <w:tc>
          <w:tcPr>
            <w:tcW w:w="2694" w:type="dxa"/>
            <w:gridSpan w:val="2"/>
            <w:tcBorders>
              <w:top w:val="single" w:sz="4" w:space="0" w:color="auto"/>
              <w:left w:val="single" w:sz="4" w:space="0" w:color="auto"/>
              <w:bottom w:val="single" w:sz="4" w:space="0" w:color="auto"/>
            </w:tcBorders>
          </w:tcPr>
          <w:p w14:paraId="22E8730D" w14:textId="77777777" w:rsidR="00867BD6" w:rsidRDefault="00867BD6" w:rsidP="00217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927E35" w14:textId="51F6B0FA" w:rsidR="00867BD6" w:rsidRDefault="00454DF6" w:rsidP="00217D28">
            <w:pPr>
              <w:pStyle w:val="CRCoverPage"/>
              <w:spacing w:after="0"/>
              <w:ind w:left="100"/>
              <w:rPr>
                <w:noProof/>
                <w:lang w:eastAsia="ja-JP"/>
              </w:rPr>
            </w:pPr>
            <w:r>
              <w:rPr>
                <w:rFonts w:hint="eastAsia"/>
                <w:noProof/>
                <w:lang w:eastAsia="ja-JP"/>
              </w:rPr>
              <w:t>R</w:t>
            </w:r>
            <w:r>
              <w:rPr>
                <w:noProof/>
                <w:lang w:eastAsia="ja-JP"/>
              </w:rPr>
              <w:t xml:space="preserve">evised from R4-2108825. </w:t>
            </w:r>
            <w:r w:rsidR="00FE3C53">
              <w:rPr>
                <w:noProof/>
                <w:lang w:eastAsia="ja-JP"/>
              </w:rPr>
              <w:t>C</w:t>
            </w:r>
            <w:r>
              <w:rPr>
                <w:noProof/>
                <w:lang w:eastAsia="ja-JP"/>
              </w:rPr>
              <w:t>hang</w:t>
            </w:r>
            <w:r w:rsidR="00E51EF3">
              <w:rPr>
                <w:noProof/>
                <w:lang w:eastAsia="ja-JP"/>
              </w:rPr>
              <w:t>e</w:t>
            </w:r>
            <w:r w:rsidR="00FE3C53">
              <w:rPr>
                <w:noProof/>
                <w:lang w:eastAsia="ja-JP"/>
              </w:rPr>
              <w:t>d wording to clarify RRC message timing.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A4B7775" w14:textId="77777777" w:rsidR="00EF4ED0" w:rsidRDefault="00EF4ED0" w:rsidP="00EF4ED0">
      <w:pPr>
        <w:pStyle w:val="40"/>
        <w:rPr>
          <w:lang w:eastAsia="zh-CN"/>
        </w:rPr>
      </w:pPr>
      <w:r>
        <w:rPr>
          <w:rFonts w:eastAsia="ＭＳ 明朝" w:cs="Arial"/>
          <w:bCs/>
        </w:rPr>
        <w:t>A.4.5.2.</w:t>
      </w:r>
      <w:r>
        <w:rPr>
          <w:bCs/>
        </w:rPr>
        <w:t>3</w:t>
      </w:r>
      <w:r>
        <w:rPr>
          <w:rFonts w:eastAsia="ＭＳ 明朝" w:cs="Arial"/>
          <w:bCs/>
        </w:rPr>
        <w:tab/>
      </w:r>
      <w:r>
        <w:t>E-UTRAN – NR FR1 interruptions during measurements on deactivated NR SCC in synchronous EN-DC</w:t>
      </w:r>
    </w:p>
    <w:p w14:paraId="5C3285ED" w14:textId="77777777" w:rsidR="00EF4ED0" w:rsidRDefault="00EF4ED0" w:rsidP="00EF4ED0">
      <w:pPr>
        <w:pStyle w:val="5"/>
      </w:pPr>
      <w:r>
        <w:t>A.4.5.2.3.1</w:t>
      </w:r>
      <w:r>
        <w:tab/>
        <w:t>Test Purpose and Environment</w:t>
      </w:r>
    </w:p>
    <w:p w14:paraId="1948C30F" w14:textId="77777777" w:rsidR="00EF4ED0" w:rsidRDefault="00EF4ED0" w:rsidP="00EF4ED0">
      <w:pPr>
        <w:rPr>
          <w:rFonts w:cs="v4.2.0"/>
          <w:lang w:eastAsia="zh-CN"/>
        </w:rPr>
      </w:pPr>
      <w:r>
        <w:rPr>
          <w:lang w:eastAsia="zh-CN"/>
        </w:rPr>
        <w:t xml:space="preserve">The purpose of this test is to </w:t>
      </w:r>
      <w:r>
        <w:rPr>
          <w:rFonts w:cs="v4.2.0"/>
        </w:rPr>
        <w:t xml:space="preserve">verify </w:t>
      </w:r>
      <w:r>
        <w:rPr>
          <w:rFonts w:cs="v4.2.0"/>
          <w:lang w:eastAsia="zh-CN"/>
        </w:rPr>
        <w:t xml:space="preserve">E-UTRAN PCell and </w:t>
      </w:r>
      <w:r>
        <w:rPr>
          <w:lang w:eastAsia="zh-CN"/>
        </w:rPr>
        <w:t xml:space="preserve">NR PSCell interruptions during the measurement on the deactivated NR SCC, </w:t>
      </w:r>
      <w:r>
        <w:rPr>
          <w:rFonts w:cs="v4.2.0"/>
        </w:rPr>
        <w:t>the UE missed ACK/NACK does not exceed the limits</w:t>
      </w:r>
      <w:r>
        <w:rPr>
          <w:lang w:eastAsia="zh-CN"/>
        </w:rPr>
        <w:t xml:space="preserve">. This test will verify the missed ACK/NACK rate for </w:t>
      </w:r>
      <w:r>
        <w:rPr>
          <w:rFonts w:cs="v4.2.0"/>
          <w:lang w:eastAsia="zh-CN"/>
        </w:rPr>
        <w:t xml:space="preserve">E-UTRAN PCell and </w:t>
      </w:r>
      <w:r>
        <w:rPr>
          <w:lang w:eastAsia="zh-CN"/>
        </w:rPr>
        <w:t>NR PSCell in EN-DC specified in TS 38.133 clause 8.2.1.2.</w:t>
      </w:r>
      <w:r>
        <w:t xml:space="preserve"> Supported test configurations are shown in table A.4.5.2.</w:t>
      </w:r>
      <w:r>
        <w:rPr>
          <w:bCs/>
          <w:lang w:eastAsia="zh-CN"/>
        </w:rPr>
        <w:t>3</w:t>
      </w:r>
      <w:r>
        <w:rPr>
          <w:bCs/>
        </w:rPr>
        <w:t>.1</w:t>
      </w:r>
      <w:r>
        <w:t>-</w:t>
      </w:r>
      <w:r>
        <w:rPr>
          <w:lang w:eastAsia="zh-CN"/>
        </w:rPr>
        <w:t>1.</w:t>
      </w:r>
    </w:p>
    <w:p w14:paraId="176FCC1A" w14:textId="416FE2C3" w:rsidR="00EF4ED0" w:rsidRDefault="00EF4ED0" w:rsidP="00EF4ED0">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3</w:t>
      </w:r>
      <w:r>
        <w:rPr>
          <w:bCs/>
        </w:rPr>
        <w:t>.1</w:t>
      </w:r>
      <w:r>
        <w:t>-</w:t>
      </w:r>
      <w:r>
        <w:rPr>
          <w:lang w:eastAsia="zh-CN"/>
        </w:rPr>
        <w:t>2 and</w:t>
      </w:r>
      <w:r>
        <w:t xml:space="preserve"> A.4.5.2.</w:t>
      </w:r>
      <w:r>
        <w:rPr>
          <w:bCs/>
          <w:lang w:eastAsia="zh-CN"/>
        </w:rPr>
        <w:t>3</w:t>
      </w:r>
      <w:r>
        <w:rPr>
          <w:bCs/>
        </w:rPr>
        <w:t>.1</w:t>
      </w:r>
      <w:r>
        <w:t>-</w:t>
      </w:r>
      <w:r>
        <w:rPr>
          <w:lang w:eastAsia="zh-CN"/>
        </w:rPr>
        <w:t xml:space="preserve">3 below. And the E-UTRAN cell specific test parameters can refer to Table A.3.7.2.1-1. In the test there are three cells: Cell1, Cell2 and Cell3. Cell1 is LTE PCell, Cell2 and Cell3 is NR PSCell and NR deactivated 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w:t>
      </w:r>
      <w:ins w:id="2" w:author="Anritsu" w:date="2021-05-24T20:18:00Z">
        <w:r w:rsidR="00644A52">
          <w:t xml:space="preserve"> and </w:t>
        </w:r>
      </w:ins>
      <w:del w:id="3" w:author="Anritsu" w:date="2021-05-24T20:19:00Z">
        <w:r w:rsidDel="0034799C">
          <w:delText>.</w:delText>
        </w:r>
        <w:r w:rsidDel="0034799C">
          <w:rPr>
            <w:lang w:eastAsia="zh-CN"/>
          </w:rPr>
          <w:delText xml:space="preserve"> </w:delText>
        </w:r>
      </w:del>
      <w:del w:id="4" w:author="Anritsu" w:date="2021-05-24T20:20:00Z">
        <w:r w:rsidDel="001D467D">
          <w:rPr>
            <w:lang w:eastAsia="zh-CN"/>
          </w:rPr>
          <w:delText xml:space="preserve">The point in time at which </w:delText>
        </w:r>
      </w:del>
      <w:r>
        <w:rPr>
          <w:lang w:eastAsia="zh-CN"/>
        </w:rPr>
        <w:t xml:space="preserve">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w:t>
      </w:r>
      <w:del w:id="5" w:author="Anritsu" w:date="2021-05-24T20:21:00Z">
        <w:r w:rsidDel="00EB3655">
          <w:rPr>
            <w:lang w:eastAsia="zh-CN"/>
          </w:rPr>
          <w:delText>, defines the start of time period T1</w:delText>
        </w:r>
      </w:del>
      <w:r>
        <w:rPr>
          <w:lang w:eastAsia="zh-CN"/>
        </w:rPr>
        <w:t>. During T1, LTE PCell and NR PSCell are continuously scheduled in DL.</w:t>
      </w:r>
      <w:r>
        <w:t xml:space="preserve"> </w:t>
      </w:r>
    </w:p>
    <w:p w14:paraId="36F5B705" w14:textId="77777777" w:rsidR="00EF4ED0" w:rsidRDefault="00EF4ED0" w:rsidP="00EF4ED0">
      <w:pPr>
        <w:pStyle w:val="TH"/>
        <w:rPr>
          <w:lang w:eastAsia="ko-KR"/>
        </w:rPr>
      </w:pPr>
      <w:r>
        <w:t>Table A.4.5.2.</w:t>
      </w:r>
      <w:r>
        <w:rPr>
          <w:bCs/>
          <w:lang w:eastAsia="zh-CN"/>
        </w:rPr>
        <w:t>3</w:t>
      </w:r>
      <w:r>
        <w:rPr>
          <w:bCs/>
        </w:rPr>
        <w:t>.1</w:t>
      </w:r>
      <w:r>
        <w:t xml:space="preserve">-1: </w:t>
      </w:r>
      <w:r>
        <w:rPr>
          <w:lang w:eastAsia="zh-CN"/>
        </w:rPr>
        <w:t>I</w:t>
      </w:r>
      <w: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F4ED0" w14:paraId="692EE9E3"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0B7B0FCA" w14:textId="77777777" w:rsidR="00EF4ED0" w:rsidRDefault="00EF4ED0" w:rsidP="005D0192">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B196B1D" w14:textId="77777777" w:rsidR="00EF4ED0" w:rsidRDefault="00EF4ED0" w:rsidP="005D0192">
            <w:pPr>
              <w:pStyle w:val="TAH"/>
              <w:spacing w:line="256" w:lineRule="auto"/>
            </w:pPr>
            <w:r>
              <w:t>Description</w:t>
            </w:r>
          </w:p>
        </w:tc>
      </w:tr>
      <w:tr w:rsidR="00EF4ED0" w14:paraId="31B2779E"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47CF85B4" w14:textId="77777777" w:rsidR="00EF4ED0" w:rsidRDefault="00EF4ED0" w:rsidP="005D0192">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F4914DE" w14:textId="77777777" w:rsidR="00EF4ED0" w:rsidRDefault="00EF4ED0" w:rsidP="005D0192">
            <w:pPr>
              <w:pStyle w:val="TAC"/>
              <w:spacing w:line="256" w:lineRule="auto"/>
            </w:pPr>
            <w:r>
              <w:t>LTE FDD, NR 15 kHz SSB SCS, 10 MHz bandwidth, FDD duplex mode</w:t>
            </w:r>
          </w:p>
        </w:tc>
      </w:tr>
      <w:tr w:rsidR="00EF4ED0" w14:paraId="44F8931D"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26A3C2B0" w14:textId="77777777" w:rsidR="00EF4ED0" w:rsidRDefault="00EF4ED0" w:rsidP="005D0192">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370AF0E" w14:textId="77777777" w:rsidR="00EF4ED0" w:rsidRDefault="00EF4ED0" w:rsidP="005D0192">
            <w:pPr>
              <w:pStyle w:val="TAC"/>
              <w:spacing w:line="256" w:lineRule="auto"/>
            </w:pPr>
            <w:r>
              <w:t>LTE FDD, NR 15 kHz SSB SCS, 10 MHz bandwidth, TDD duplex mode</w:t>
            </w:r>
          </w:p>
        </w:tc>
      </w:tr>
      <w:tr w:rsidR="00EF4ED0" w14:paraId="08BD8ECF"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0F309016" w14:textId="77777777" w:rsidR="00EF4ED0" w:rsidRDefault="00EF4ED0" w:rsidP="005D0192">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55145995" w14:textId="77777777" w:rsidR="00EF4ED0" w:rsidRDefault="00EF4ED0" w:rsidP="005D0192">
            <w:pPr>
              <w:pStyle w:val="TAC"/>
              <w:spacing w:line="256" w:lineRule="auto"/>
            </w:pPr>
            <w:r>
              <w:t>LTE FDD, NR 30 kHz SSB SCS, 40 MHz bandwidth, TDD duplex mode</w:t>
            </w:r>
          </w:p>
        </w:tc>
      </w:tr>
      <w:tr w:rsidR="00EF4ED0" w14:paraId="2BB40A8F"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6B1C6154" w14:textId="77777777" w:rsidR="00EF4ED0" w:rsidRDefault="00EF4ED0" w:rsidP="005D0192">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3ACED451" w14:textId="77777777" w:rsidR="00EF4ED0" w:rsidRDefault="00EF4ED0" w:rsidP="005D0192">
            <w:pPr>
              <w:pStyle w:val="TAC"/>
              <w:spacing w:line="256" w:lineRule="auto"/>
            </w:pPr>
            <w:r>
              <w:t>LTE TDD, NR 15 kHz SSB SCS, 10 MHz bandwidth, FDD duplex mode</w:t>
            </w:r>
          </w:p>
        </w:tc>
      </w:tr>
      <w:tr w:rsidR="00EF4ED0" w14:paraId="25B13B13"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3505CF57" w14:textId="77777777" w:rsidR="00EF4ED0" w:rsidRDefault="00EF4ED0" w:rsidP="005D0192">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3AF009B5" w14:textId="77777777" w:rsidR="00EF4ED0" w:rsidRDefault="00EF4ED0" w:rsidP="005D0192">
            <w:pPr>
              <w:pStyle w:val="TAC"/>
              <w:spacing w:line="256" w:lineRule="auto"/>
            </w:pPr>
            <w:r>
              <w:t>LTE TDD, NR 15 kHz SSB SCS, 10 MHz bandwidth, TDD duplex mode</w:t>
            </w:r>
          </w:p>
        </w:tc>
      </w:tr>
      <w:tr w:rsidR="00EF4ED0" w14:paraId="27CF7B0A"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1B3404F9" w14:textId="77777777" w:rsidR="00EF4ED0" w:rsidRDefault="00EF4ED0" w:rsidP="005D0192">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35AF795B" w14:textId="77777777" w:rsidR="00EF4ED0" w:rsidRDefault="00EF4ED0" w:rsidP="005D0192">
            <w:pPr>
              <w:pStyle w:val="TAC"/>
              <w:spacing w:line="256" w:lineRule="auto"/>
            </w:pPr>
            <w:r>
              <w:t>LTE TDD, NR 30 kHz SSB SCS, 40 MHz bandwidth, TDD duplex mode</w:t>
            </w:r>
          </w:p>
        </w:tc>
      </w:tr>
      <w:tr w:rsidR="00EF4ED0" w14:paraId="44F43F1F" w14:textId="77777777" w:rsidTr="005D0192">
        <w:tc>
          <w:tcPr>
            <w:tcW w:w="9857" w:type="dxa"/>
            <w:gridSpan w:val="2"/>
            <w:tcBorders>
              <w:top w:val="single" w:sz="4" w:space="0" w:color="auto"/>
              <w:left w:val="single" w:sz="4" w:space="0" w:color="auto"/>
              <w:bottom w:val="single" w:sz="4" w:space="0" w:color="auto"/>
              <w:right w:val="single" w:sz="4" w:space="0" w:color="auto"/>
            </w:tcBorders>
            <w:hideMark/>
          </w:tcPr>
          <w:p w14:paraId="5DB00673" w14:textId="77777777" w:rsidR="00EF4ED0" w:rsidRDefault="00EF4ED0" w:rsidP="005D0192">
            <w:pPr>
              <w:pStyle w:val="TAN"/>
              <w:spacing w:line="256" w:lineRule="auto"/>
            </w:pPr>
            <w:r>
              <w:t xml:space="preserve">Note: </w:t>
            </w:r>
            <w:r>
              <w:rPr>
                <w:sz w:val="22"/>
                <w:lang w:eastAsia="zh-CN"/>
              </w:rPr>
              <w:tab/>
            </w:r>
            <w:r>
              <w:t>The UE is only required to be tested in one of the supported test configurations</w:t>
            </w:r>
          </w:p>
        </w:tc>
      </w:tr>
    </w:tbl>
    <w:p w14:paraId="69265DD4" w14:textId="77777777" w:rsidR="00EF4ED0" w:rsidRDefault="00EF4ED0" w:rsidP="00EF4ED0">
      <w:pPr>
        <w:rPr>
          <w:rFonts w:eastAsia="SimSun"/>
          <w:lang w:eastAsia="zh-CN"/>
        </w:rPr>
      </w:pPr>
    </w:p>
    <w:p w14:paraId="7FEA787C" w14:textId="77777777" w:rsidR="00EF4ED0" w:rsidRDefault="00EF4ED0" w:rsidP="00EF4ED0">
      <w:pPr>
        <w:pStyle w:val="TH"/>
        <w:rPr>
          <w:lang w:eastAsia="zh-CN"/>
        </w:rPr>
      </w:pPr>
      <w:r>
        <w:rPr>
          <w:rFonts w:cs="v4.2.0"/>
        </w:rPr>
        <w:t xml:space="preserve">Table </w:t>
      </w:r>
      <w:r>
        <w:rPr>
          <w:rFonts w:eastAsia="ＭＳ 明朝"/>
          <w:bCs/>
        </w:rPr>
        <w:t>A.4.5.2.</w:t>
      </w:r>
      <w:r>
        <w:rPr>
          <w:bCs/>
          <w:lang w:eastAsia="zh-CN"/>
        </w:rPr>
        <w:t>3</w:t>
      </w:r>
      <w:r>
        <w:rPr>
          <w:rFonts w:eastAsia="ＭＳ 明朝"/>
          <w:bCs/>
        </w:rPr>
        <w:t>.1</w:t>
      </w:r>
      <w:r>
        <w:rPr>
          <w:rFonts w:cs="v4.2.0"/>
        </w:rPr>
        <w:t>-</w:t>
      </w:r>
      <w:r>
        <w:rPr>
          <w:rFonts w:cs="v4.2.0"/>
          <w:lang w:eastAsia="zh-CN"/>
        </w:rPr>
        <w:t>2</w:t>
      </w:r>
      <w:r>
        <w:rPr>
          <w:rFonts w:cs="v4.2.0"/>
        </w:rPr>
        <w:t xml:space="preserve">: General test parameters for </w:t>
      </w:r>
      <w:r>
        <w:t>E-UTRAN – NR interruptions during measurements on deactivated NR SCC in synchronous EN-DC</w:t>
      </w:r>
      <w:r>
        <w:rPr>
          <w:szCs w:val="16"/>
        </w:rPr>
        <w:t xml:space="preserve"> </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EF4ED0" w14:paraId="682AF3FA"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1D3185" w14:textId="77777777" w:rsidR="00EF4ED0" w:rsidRDefault="00EF4ED0" w:rsidP="005D0192">
            <w:pPr>
              <w:pStyle w:val="TAH"/>
              <w:spacing w:line="256" w:lineRule="auto"/>
              <w:rPr>
                <w:lang w:eastAsia="ko-KR"/>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38019A8D" w14:textId="77777777" w:rsidR="00EF4ED0" w:rsidRDefault="00EF4ED0" w:rsidP="005D0192">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3092E7E5" w14:textId="77777777" w:rsidR="00EF4ED0" w:rsidRDefault="00EF4ED0" w:rsidP="005D0192">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0ED6F969" w14:textId="77777777" w:rsidR="00EF4ED0" w:rsidRDefault="00EF4ED0" w:rsidP="005D0192">
            <w:pPr>
              <w:pStyle w:val="TAH"/>
              <w:spacing w:line="256" w:lineRule="auto"/>
            </w:pPr>
            <w:r>
              <w:t>Comment</w:t>
            </w:r>
          </w:p>
        </w:tc>
      </w:tr>
      <w:tr w:rsidR="00EF4ED0" w14:paraId="09EBF407"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2DEBEEC" w14:textId="77777777" w:rsidR="00EF4ED0" w:rsidRDefault="00EF4ED0" w:rsidP="005D0192">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tcPr>
          <w:p w14:paraId="464F3C4D"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8C92445" w14:textId="77777777" w:rsidR="00EF4ED0" w:rsidRDefault="00EF4ED0" w:rsidP="005D0192">
            <w:pPr>
              <w:pStyle w:val="TAC"/>
              <w:spacing w:line="256" w:lineRule="auto"/>
              <w:rPr>
                <w:lang w:eastAsia="zh-CN"/>
              </w:rPr>
            </w:pPr>
            <w:r>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07816427" w14:textId="77777777" w:rsidR="00EF4ED0" w:rsidRDefault="00EF4ED0" w:rsidP="005D0192">
            <w:pPr>
              <w:pStyle w:val="TAL"/>
              <w:spacing w:line="256" w:lineRule="auto"/>
              <w:jc w:val="center"/>
              <w:rPr>
                <w:lang w:eastAsia="zh-CN"/>
              </w:rPr>
            </w:pPr>
            <w:r>
              <w:rPr>
                <w:rFonts w:cs="Arial"/>
                <w:lang w:eastAsia="zh-CN"/>
              </w:rPr>
              <w:t>One is E-UTRAN RF channel and the other two are NR RF channels</w:t>
            </w:r>
          </w:p>
        </w:tc>
      </w:tr>
      <w:tr w:rsidR="00EF4ED0" w14:paraId="18C44350"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BFD6B70" w14:textId="77777777" w:rsidR="00EF4ED0" w:rsidRDefault="00EF4ED0" w:rsidP="005D0192">
            <w:pPr>
              <w:pStyle w:val="TAL"/>
              <w:spacing w:line="256" w:lineRule="auto"/>
              <w:rPr>
                <w:lang w:eastAsia="x-none"/>
              </w:rPr>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tcPr>
          <w:p w14:paraId="040F78B0"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095B8F9" w14:textId="77777777" w:rsidR="00EF4ED0" w:rsidRDefault="00EF4ED0" w:rsidP="005D0192">
            <w:pPr>
              <w:pStyle w:val="TAC"/>
              <w:spacing w:line="256" w:lineRule="auto"/>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6AE61BC5" w14:textId="77777777" w:rsidR="00EF4ED0" w:rsidRDefault="00EF4ED0" w:rsidP="005D0192">
            <w:pPr>
              <w:pStyle w:val="TAL"/>
              <w:spacing w:line="256" w:lineRule="auto"/>
              <w:jc w:val="center"/>
            </w:pPr>
            <w:r>
              <w:rPr>
                <w:rFonts w:cs="Arial"/>
              </w:rPr>
              <w:t xml:space="preserve">PCell on </w:t>
            </w:r>
            <w:r>
              <w:rPr>
                <w:rFonts w:cs="Arial"/>
                <w:lang w:eastAsia="zh-CN"/>
              </w:rPr>
              <w:t>E-UTRAN</w:t>
            </w:r>
            <w:r>
              <w:rPr>
                <w:rFonts w:cs="Arial"/>
              </w:rPr>
              <w:t xml:space="preserve"> RF channel number 1.</w:t>
            </w:r>
          </w:p>
        </w:tc>
      </w:tr>
      <w:tr w:rsidR="00EF4ED0" w14:paraId="4476C4CB"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C571986" w14:textId="77777777" w:rsidR="00EF4ED0" w:rsidRDefault="00EF4ED0" w:rsidP="005D0192">
            <w:pPr>
              <w:pStyle w:val="TAL"/>
              <w:spacing w:line="256" w:lineRule="auto"/>
            </w:pPr>
            <w:r>
              <w:rPr>
                <w:lang w:eastAsia="zh-CN"/>
              </w:rPr>
              <w:t>Active</w:t>
            </w:r>
            <w:r>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tcPr>
          <w:p w14:paraId="747AEBC3"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2AB39FFC" w14:textId="77777777" w:rsidR="00EF4ED0" w:rsidRDefault="00EF4ED0" w:rsidP="005D0192">
            <w:pPr>
              <w:pStyle w:val="TAC"/>
              <w:spacing w:line="256" w:lineRule="auto"/>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480D6209" w14:textId="77777777" w:rsidR="00EF4ED0" w:rsidRDefault="00EF4ED0" w:rsidP="005D0192">
            <w:pPr>
              <w:pStyle w:val="TAL"/>
              <w:spacing w:line="256" w:lineRule="auto"/>
              <w:jc w:val="center"/>
            </w:pPr>
            <w:r>
              <w:rPr>
                <w:rFonts w:cs="Arial"/>
              </w:rPr>
              <w:t xml:space="preserve">PSCell on </w:t>
            </w:r>
            <w:r>
              <w:rPr>
                <w:rFonts w:cs="Arial"/>
                <w:lang w:eastAsia="zh-CN"/>
              </w:rPr>
              <w:t xml:space="preserve">NR </w:t>
            </w:r>
            <w:r>
              <w:rPr>
                <w:rFonts w:cs="Arial"/>
              </w:rPr>
              <w:t>RF channel number 2.</w:t>
            </w:r>
          </w:p>
        </w:tc>
      </w:tr>
      <w:tr w:rsidR="00EF4ED0" w14:paraId="1EA96550"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686B34" w14:textId="77777777" w:rsidR="00EF4ED0" w:rsidRDefault="00EF4ED0" w:rsidP="005D0192">
            <w:pPr>
              <w:pStyle w:val="TAL"/>
              <w:spacing w:line="256" w:lineRule="auto"/>
            </w:pPr>
            <w:r>
              <w:rPr>
                <w:lang w:eastAsia="ja-JP"/>
              </w:rPr>
              <w:t xml:space="preserve">Configured </w:t>
            </w:r>
            <w:r>
              <w:rPr>
                <w:lang w:eastAsia="zh-CN"/>
              </w:rP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0FE559FF"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CBA56A3" w14:textId="77777777" w:rsidR="00EF4ED0" w:rsidRDefault="00EF4ED0" w:rsidP="005D0192">
            <w:pPr>
              <w:pStyle w:val="TAC"/>
              <w:spacing w:line="256" w:lineRule="auto"/>
              <w:rPr>
                <w:lang w:eastAsia="zh-CN"/>
              </w:rPr>
            </w:pPr>
            <w:r>
              <w:rPr>
                <w:rFonts w:cs="Arial"/>
              </w:rPr>
              <w:t>Cell</w:t>
            </w:r>
            <w:r>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439AA499" w14:textId="77777777" w:rsidR="00EF4ED0" w:rsidRDefault="00EF4ED0" w:rsidP="005D0192">
            <w:pPr>
              <w:pStyle w:val="TAL"/>
              <w:spacing w:line="256" w:lineRule="auto"/>
              <w:jc w:val="center"/>
            </w:pPr>
            <w:r>
              <w:rPr>
                <w:rFonts w:cs="Arial"/>
                <w:lang w:eastAsia="zh-CN"/>
              </w:rPr>
              <w:t xml:space="preserve">Deactivated </w:t>
            </w:r>
            <w:r>
              <w:rPr>
                <w:rFonts w:cs="Arial"/>
              </w:rPr>
              <w:t xml:space="preserve">SCell on </w:t>
            </w:r>
            <w:r>
              <w:rPr>
                <w:rFonts w:cs="Arial"/>
                <w:lang w:eastAsia="zh-CN"/>
              </w:rPr>
              <w:t xml:space="preserve">NR </w:t>
            </w:r>
            <w:r>
              <w:rPr>
                <w:rFonts w:cs="Arial"/>
              </w:rPr>
              <w:t xml:space="preserve">RF channel number </w:t>
            </w:r>
            <w:r>
              <w:rPr>
                <w:rFonts w:cs="Arial"/>
                <w:lang w:eastAsia="zh-CN"/>
              </w:rPr>
              <w:t>3</w:t>
            </w:r>
            <w:r>
              <w:rPr>
                <w:rFonts w:cs="Arial"/>
              </w:rPr>
              <w:t>.</w:t>
            </w:r>
          </w:p>
        </w:tc>
      </w:tr>
      <w:tr w:rsidR="00EF4ED0" w14:paraId="036B67A5"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3A07ED5" w14:textId="77777777" w:rsidR="00EF4ED0" w:rsidRDefault="00EF4ED0" w:rsidP="005D0192">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tcPr>
          <w:p w14:paraId="1F2EAA3E"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C45BF79" w14:textId="77777777" w:rsidR="00EF4ED0" w:rsidRDefault="00EF4ED0" w:rsidP="005D0192">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7ACF7293" w14:textId="77777777" w:rsidR="00EF4ED0" w:rsidRDefault="00EF4ED0" w:rsidP="005D0192">
            <w:pPr>
              <w:pStyle w:val="TAL"/>
              <w:spacing w:line="256" w:lineRule="auto"/>
              <w:jc w:val="center"/>
            </w:pPr>
            <w:r>
              <w:t xml:space="preserve">Applicable to </w:t>
            </w:r>
            <w:r>
              <w:rPr>
                <w:lang w:eastAsia="zh-CN"/>
              </w:rPr>
              <w:t xml:space="preserve">Cell1, </w:t>
            </w:r>
            <w:r>
              <w:t>Cell</w:t>
            </w:r>
            <w:r>
              <w:rPr>
                <w:lang w:eastAsia="zh-CN"/>
              </w:rPr>
              <w:t>2 and Cell3</w:t>
            </w:r>
          </w:p>
        </w:tc>
      </w:tr>
      <w:tr w:rsidR="00EF4ED0" w14:paraId="71BCE1AE"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A73CA55" w14:textId="77777777" w:rsidR="00EF4ED0" w:rsidRDefault="00EF4ED0" w:rsidP="005D0192">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5725EADB"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4AFB470" w14:textId="77777777" w:rsidR="00EF4ED0" w:rsidRDefault="00EF4ED0" w:rsidP="005D0192">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43AA2792" w14:textId="77777777" w:rsidR="00EF4ED0" w:rsidRDefault="00EF4ED0" w:rsidP="005D0192">
            <w:pPr>
              <w:pStyle w:val="TAL"/>
              <w:spacing w:line="256" w:lineRule="auto"/>
              <w:jc w:val="center"/>
              <w:rPr>
                <w:lang w:eastAsia="zh-CN"/>
              </w:rPr>
            </w:pPr>
          </w:p>
        </w:tc>
      </w:tr>
      <w:tr w:rsidR="00EF4ED0" w14:paraId="607C69FD"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62AC1A6" w14:textId="77777777" w:rsidR="00EF4ED0" w:rsidRDefault="00EF4ED0" w:rsidP="005D0192">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153FDCE" w14:textId="77777777" w:rsidR="00EF4ED0" w:rsidRDefault="00EF4ED0" w:rsidP="005D0192">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E3CB574" w14:textId="77777777" w:rsidR="00EF4ED0" w:rsidRDefault="00EF4ED0" w:rsidP="005D0192">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2A0A1961" w14:textId="77777777" w:rsidR="00EF4ED0" w:rsidRDefault="00EF4ED0" w:rsidP="005D0192">
            <w:pPr>
              <w:pStyle w:val="TAL"/>
              <w:spacing w:line="256" w:lineRule="auto"/>
              <w:jc w:val="center"/>
              <w:rPr>
                <w:lang w:eastAsia="ja-JP"/>
              </w:rPr>
            </w:pPr>
          </w:p>
        </w:tc>
      </w:tr>
      <w:tr w:rsidR="00EF4ED0" w14:paraId="1F44AD30"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FFB0141" w14:textId="77777777" w:rsidR="00EF4ED0" w:rsidRDefault="00EF4ED0" w:rsidP="005D0192">
            <w:pPr>
              <w:pStyle w:val="TAL"/>
              <w:spacing w:line="256" w:lineRule="auto"/>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7B6BD521" w14:textId="77777777" w:rsidR="00EF4ED0" w:rsidRDefault="00EF4ED0" w:rsidP="005D0192">
            <w:pPr>
              <w:pStyle w:val="TAC"/>
              <w:spacing w:line="256" w:lineRule="auto"/>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72DC4DDE" w14:textId="77777777" w:rsidR="00EF4ED0" w:rsidRDefault="00EF4ED0" w:rsidP="005D0192">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08A439A9" w14:textId="77777777" w:rsidR="00EF4ED0" w:rsidRDefault="00EF4ED0" w:rsidP="005D0192">
            <w:pPr>
              <w:pStyle w:val="TAL"/>
              <w:spacing w:line="256" w:lineRule="auto"/>
              <w:jc w:val="center"/>
              <w:rPr>
                <w:lang w:eastAsia="ja-JP"/>
              </w:rPr>
            </w:pPr>
          </w:p>
        </w:tc>
      </w:tr>
      <w:tr w:rsidR="00EF4ED0" w14:paraId="2C3C6CDE"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8B4C508" w14:textId="77777777" w:rsidR="00EF4ED0" w:rsidRDefault="00EF4ED0" w:rsidP="005D0192">
            <w:pPr>
              <w:pStyle w:val="TAL"/>
              <w:spacing w:line="256" w:lineRule="auto"/>
              <w:rPr>
                <w:lang w:eastAsia="x-none"/>
              </w:rPr>
            </w:pPr>
            <w:r>
              <w:t>T1</w:t>
            </w:r>
          </w:p>
        </w:tc>
        <w:tc>
          <w:tcPr>
            <w:tcW w:w="851" w:type="dxa"/>
            <w:tcBorders>
              <w:top w:val="single" w:sz="4" w:space="0" w:color="auto"/>
              <w:left w:val="single" w:sz="4" w:space="0" w:color="auto"/>
              <w:bottom w:val="single" w:sz="4" w:space="0" w:color="auto"/>
              <w:right w:val="single" w:sz="4" w:space="0" w:color="auto"/>
            </w:tcBorders>
            <w:hideMark/>
          </w:tcPr>
          <w:p w14:paraId="39F79F65" w14:textId="77777777" w:rsidR="00EF4ED0" w:rsidRDefault="00EF4ED0" w:rsidP="005D0192">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6BAAB736" w14:textId="77777777" w:rsidR="00EF4ED0" w:rsidRDefault="00EF4ED0" w:rsidP="005D0192">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F438470" w14:textId="77777777" w:rsidR="00EF4ED0" w:rsidRDefault="00EF4ED0" w:rsidP="005D0192">
            <w:pPr>
              <w:pStyle w:val="TAL"/>
              <w:spacing w:line="256" w:lineRule="auto"/>
              <w:jc w:val="center"/>
            </w:pPr>
          </w:p>
        </w:tc>
      </w:tr>
    </w:tbl>
    <w:p w14:paraId="2529529F" w14:textId="77777777" w:rsidR="00EF4ED0" w:rsidRDefault="00EF4ED0" w:rsidP="00EF4ED0">
      <w:pPr>
        <w:rPr>
          <w:rFonts w:eastAsia="SimSun"/>
          <w:snapToGrid w:val="0"/>
          <w:lang w:eastAsia="zh-CN"/>
        </w:rPr>
      </w:pPr>
    </w:p>
    <w:p w14:paraId="3D536CA9" w14:textId="77777777" w:rsidR="00EF4ED0" w:rsidRDefault="00EF4ED0" w:rsidP="00EF4ED0">
      <w:pPr>
        <w:pStyle w:val="TH"/>
        <w:rPr>
          <w:lang w:eastAsia="zh-CN"/>
        </w:rPr>
      </w:pPr>
      <w:r>
        <w:rPr>
          <w:rFonts w:cs="v4.2.0"/>
        </w:rPr>
        <w:t xml:space="preserve">Table </w:t>
      </w:r>
      <w:r>
        <w:rPr>
          <w:rFonts w:eastAsia="ＭＳ 明朝"/>
          <w:bCs/>
        </w:rPr>
        <w:t>A.4.5.2.</w:t>
      </w:r>
      <w:r>
        <w:rPr>
          <w:bCs/>
          <w:lang w:eastAsia="zh-CN"/>
        </w:rPr>
        <w:t>3</w:t>
      </w:r>
      <w:r>
        <w:rPr>
          <w:rFonts w:eastAsia="ＭＳ 明朝"/>
          <w:bCs/>
        </w:rPr>
        <w:t>.1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E-UTRAN – NR interruptions during measurements on deactivated NR SCC in synchronous EN-DC</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4"/>
        <w:gridCol w:w="1559"/>
        <w:gridCol w:w="1843"/>
        <w:gridCol w:w="1772"/>
      </w:tblGrid>
      <w:tr w:rsidR="00EF4ED0" w14:paraId="09D65DFB"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47C7380" w14:textId="77777777" w:rsidR="00EF4ED0" w:rsidRDefault="00EF4ED0" w:rsidP="005D0192">
            <w:pPr>
              <w:pStyle w:val="TAH"/>
              <w:spacing w:line="256" w:lineRule="auto"/>
              <w:rPr>
                <w:lang w:eastAsia="ko-KR"/>
              </w:rPr>
            </w:pPr>
            <w:r>
              <w:t>Parameter</w:t>
            </w:r>
          </w:p>
        </w:tc>
        <w:tc>
          <w:tcPr>
            <w:tcW w:w="1559" w:type="dxa"/>
            <w:tcBorders>
              <w:top w:val="single" w:sz="4" w:space="0" w:color="auto"/>
              <w:left w:val="single" w:sz="4" w:space="0" w:color="auto"/>
              <w:bottom w:val="single" w:sz="4" w:space="0" w:color="auto"/>
              <w:right w:val="single" w:sz="4" w:space="0" w:color="auto"/>
            </w:tcBorders>
            <w:hideMark/>
          </w:tcPr>
          <w:p w14:paraId="7567C2C0" w14:textId="77777777" w:rsidR="00EF4ED0" w:rsidRDefault="00EF4ED0" w:rsidP="005D0192">
            <w:pPr>
              <w:pStyle w:val="TAH"/>
              <w:spacing w:line="256"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28A72401" w14:textId="77777777" w:rsidR="00EF4ED0" w:rsidRDefault="00EF4ED0" w:rsidP="005D0192">
            <w:pPr>
              <w:pStyle w:val="TAH"/>
              <w:spacing w:line="256" w:lineRule="auto"/>
              <w:rPr>
                <w:lang w:eastAsia="zh-CN"/>
              </w:rPr>
            </w:pPr>
            <w:r>
              <w:t>Cell</w:t>
            </w:r>
            <w:r>
              <w:rPr>
                <w:lang w:eastAsia="zh-CN"/>
              </w:rPr>
              <w:t>2</w:t>
            </w:r>
          </w:p>
        </w:tc>
        <w:tc>
          <w:tcPr>
            <w:tcW w:w="1772" w:type="dxa"/>
            <w:tcBorders>
              <w:top w:val="single" w:sz="4" w:space="0" w:color="auto"/>
              <w:left w:val="single" w:sz="4" w:space="0" w:color="auto"/>
              <w:bottom w:val="single" w:sz="4" w:space="0" w:color="auto"/>
              <w:right w:val="single" w:sz="4" w:space="0" w:color="auto"/>
            </w:tcBorders>
            <w:hideMark/>
          </w:tcPr>
          <w:p w14:paraId="2F1D15B4" w14:textId="77777777" w:rsidR="00EF4ED0" w:rsidRDefault="00EF4ED0" w:rsidP="005D0192">
            <w:pPr>
              <w:pStyle w:val="TAH"/>
              <w:spacing w:line="256" w:lineRule="auto"/>
              <w:rPr>
                <w:lang w:eastAsia="zh-CN"/>
              </w:rPr>
            </w:pPr>
            <w:r>
              <w:t>Cell</w:t>
            </w:r>
            <w:r>
              <w:rPr>
                <w:lang w:eastAsia="zh-CN"/>
              </w:rPr>
              <w:t>3</w:t>
            </w:r>
          </w:p>
        </w:tc>
      </w:tr>
      <w:tr w:rsidR="00EF4ED0" w14:paraId="72B74469"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FE01383" w14:textId="77777777" w:rsidR="00EF4ED0" w:rsidRDefault="00EF4ED0" w:rsidP="005D0192">
            <w:pPr>
              <w:pStyle w:val="TAH"/>
              <w:spacing w:line="256" w:lineRule="auto"/>
              <w:rPr>
                <w:lang w:val="it-IT" w:eastAsia="ko-KR"/>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525984AC"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438C88" w14:textId="77777777" w:rsidR="00EF4ED0" w:rsidRDefault="00EF4ED0" w:rsidP="005D0192">
            <w:pPr>
              <w:pStyle w:val="TAC"/>
              <w:spacing w:line="256" w:lineRule="auto"/>
              <w:rPr>
                <w:rFonts w:cs="v4.2.0"/>
                <w:lang w:eastAsia="zh-CN"/>
              </w:rPr>
            </w:pPr>
            <w:r>
              <w:rPr>
                <w:rFonts w:cs="v4.2.0"/>
                <w:lang w:eastAsia="zh-CN"/>
              </w:rPr>
              <w:t>FR1</w:t>
            </w:r>
          </w:p>
        </w:tc>
        <w:tc>
          <w:tcPr>
            <w:tcW w:w="1772" w:type="dxa"/>
            <w:tcBorders>
              <w:top w:val="single" w:sz="4" w:space="0" w:color="auto"/>
              <w:left w:val="single" w:sz="4" w:space="0" w:color="auto"/>
              <w:bottom w:val="single" w:sz="4" w:space="0" w:color="auto"/>
              <w:right w:val="single" w:sz="4" w:space="0" w:color="auto"/>
            </w:tcBorders>
            <w:hideMark/>
          </w:tcPr>
          <w:p w14:paraId="6D731346" w14:textId="77777777" w:rsidR="00EF4ED0" w:rsidRDefault="00EF4ED0" w:rsidP="005D0192">
            <w:pPr>
              <w:pStyle w:val="TAC"/>
              <w:spacing w:line="256" w:lineRule="auto"/>
              <w:rPr>
                <w:rFonts w:cs="v4.2.0"/>
                <w:lang w:eastAsia="zh-CN"/>
              </w:rPr>
            </w:pPr>
            <w:r>
              <w:rPr>
                <w:rFonts w:cs="v4.2.0"/>
                <w:lang w:eastAsia="zh-CN"/>
              </w:rPr>
              <w:t>FR1</w:t>
            </w:r>
          </w:p>
        </w:tc>
      </w:tr>
      <w:tr w:rsidR="00EF4ED0" w14:paraId="57222434"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7BC86435" w14:textId="77777777" w:rsidR="00EF4ED0" w:rsidRDefault="00EF4ED0" w:rsidP="005D0192">
            <w:pPr>
              <w:pStyle w:val="TAL"/>
              <w:spacing w:line="256" w:lineRule="auto"/>
              <w:rPr>
                <w:lang w:eastAsia="ja-JP"/>
              </w:rPr>
            </w:pPr>
            <w:r>
              <w:rPr>
                <w:lang w:val="en-US"/>
              </w:rPr>
              <w:t>Duplex mode</w:t>
            </w:r>
          </w:p>
        </w:tc>
        <w:tc>
          <w:tcPr>
            <w:tcW w:w="1914" w:type="dxa"/>
            <w:tcBorders>
              <w:top w:val="single" w:sz="4" w:space="0" w:color="auto"/>
              <w:left w:val="single" w:sz="4" w:space="0" w:color="auto"/>
              <w:bottom w:val="single" w:sz="4" w:space="0" w:color="auto"/>
              <w:right w:val="single" w:sz="4" w:space="0" w:color="auto"/>
            </w:tcBorders>
            <w:hideMark/>
          </w:tcPr>
          <w:p w14:paraId="51B92D07" w14:textId="77777777" w:rsidR="00EF4ED0" w:rsidRDefault="00EF4ED0" w:rsidP="005D0192">
            <w:pPr>
              <w:pStyle w:val="TAL"/>
              <w:spacing w:line="256" w:lineRule="auto"/>
              <w:rPr>
                <w:lang w:val="en-US"/>
              </w:rPr>
            </w:pPr>
            <w:r>
              <w:t>Config 1,4</w:t>
            </w:r>
          </w:p>
        </w:tc>
        <w:tc>
          <w:tcPr>
            <w:tcW w:w="1559" w:type="dxa"/>
            <w:tcBorders>
              <w:top w:val="single" w:sz="4" w:space="0" w:color="auto"/>
              <w:left w:val="single" w:sz="4" w:space="0" w:color="auto"/>
              <w:bottom w:val="nil"/>
              <w:right w:val="single" w:sz="4" w:space="0" w:color="auto"/>
            </w:tcBorders>
          </w:tcPr>
          <w:p w14:paraId="48015569"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6367E40" w14:textId="77777777" w:rsidR="00EF4ED0" w:rsidRDefault="00EF4ED0" w:rsidP="005D0192">
            <w:pPr>
              <w:pStyle w:val="TAC"/>
              <w:spacing w:line="256" w:lineRule="auto"/>
              <w:rPr>
                <w:lang w:val="en-US"/>
              </w:rPr>
            </w:pPr>
            <w:r>
              <w:rPr>
                <w:lang w:val="en-US"/>
              </w:rPr>
              <w:t>FDD</w:t>
            </w:r>
          </w:p>
        </w:tc>
        <w:tc>
          <w:tcPr>
            <w:tcW w:w="1772" w:type="dxa"/>
            <w:tcBorders>
              <w:top w:val="single" w:sz="4" w:space="0" w:color="auto"/>
              <w:left w:val="single" w:sz="4" w:space="0" w:color="auto"/>
              <w:bottom w:val="single" w:sz="4" w:space="0" w:color="auto"/>
              <w:right w:val="single" w:sz="4" w:space="0" w:color="auto"/>
            </w:tcBorders>
            <w:hideMark/>
          </w:tcPr>
          <w:p w14:paraId="239646AD" w14:textId="77777777" w:rsidR="00EF4ED0" w:rsidRDefault="00EF4ED0" w:rsidP="005D0192">
            <w:pPr>
              <w:pStyle w:val="TAC"/>
              <w:spacing w:line="256" w:lineRule="auto"/>
              <w:rPr>
                <w:lang w:val="en-US"/>
              </w:rPr>
            </w:pPr>
            <w:r>
              <w:rPr>
                <w:lang w:val="en-US"/>
              </w:rPr>
              <w:t>FDD</w:t>
            </w:r>
          </w:p>
        </w:tc>
      </w:tr>
      <w:tr w:rsidR="00EF4ED0" w14:paraId="52940B74"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53D3B20F" w14:textId="77777777" w:rsidR="00EF4ED0" w:rsidRDefault="00EF4ED0" w:rsidP="005D0192">
            <w:pPr>
              <w:rPr>
                <w:lang w:val="en-US"/>
              </w:rPr>
            </w:pPr>
          </w:p>
        </w:tc>
        <w:tc>
          <w:tcPr>
            <w:tcW w:w="1914" w:type="dxa"/>
            <w:tcBorders>
              <w:top w:val="single" w:sz="4" w:space="0" w:color="auto"/>
              <w:left w:val="single" w:sz="4" w:space="0" w:color="auto"/>
              <w:bottom w:val="single" w:sz="4" w:space="0" w:color="auto"/>
              <w:right w:val="single" w:sz="4" w:space="0" w:color="auto"/>
            </w:tcBorders>
            <w:hideMark/>
          </w:tcPr>
          <w:p w14:paraId="7B62DB1D" w14:textId="77777777" w:rsidR="00EF4ED0" w:rsidRDefault="00EF4ED0" w:rsidP="005D0192">
            <w:pPr>
              <w:pStyle w:val="TAL"/>
              <w:spacing w:line="256" w:lineRule="auto"/>
              <w:rPr>
                <w:rFonts w:eastAsia="SimSun"/>
                <w:lang w:val="en-US"/>
              </w:rPr>
            </w:pPr>
            <w:r>
              <w:t>Config 2,3,5,6</w:t>
            </w:r>
          </w:p>
        </w:tc>
        <w:tc>
          <w:tcPr>
            <w:tcW w:w="1559" w:type="dxa"/>
            <w:tcBorders>
              <w:top w:val="nil"/>
              <w:left w:val="single" w:sz="4" w:space="0" w:color="auto"/>
              <w:bottom w:val="single" w:sz="4" w:space="0" w:color="auto"/>
              <w:right w:val="single" w:sz="4" w:space="0" w:color="auto"/>
            </w:tcBorders>
            <w:hideMark/>
          </w:tcPr>
          <w:p w14:paraId="1A7CD66F"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23B0D35" w14:textId="77777777" w:rsidR="00EF4ED0" w:rsidRDefault="00EF4ED0" w:rsidP="005D0192">
            <w:pPr>
              <w:pStyle w:val="TAC"/>
              <w:spacing w:line="256" w:lineRule="auto"/>
              <w:rPr>
                <w:rFonts w:eastAsia="SimSun"/>
                <w:lang w:val="en-US"/>
              </w:rPr>
            </w:pPr>
            <w:r>
              <w:rPr>
                <w:lang w:val="en-US"/>
              </w:rPr>
              <w:t>TDD</w:t>
            </w:r>
          </w:p>
        </w:tc>
        <w:tc>
          <w:tcPr>
            <w:tcW w:w="1772" w:type="dxa"/>
            <w:tcBorders>
              <w:top w:val="single" w:sz="4" w:space="0" w:color="auto"/>
              <w:left w:val="single" w:sz="4" w:space="0" w:color="auto"/>
              <w:bottom w:val="single" w:sz="4" w:space="0" w:color="auto"/>
              <w:right w:val="single" w:sz="4" w:space="0" w:color="auto"/>
            </w:tcBorders>
            <w:hideMark/>
          </w:tcPr>
          <w:p w14:paraId="6E767C86" w14:textId="77777777" w:rsidR="00EF4ED0" w:rsidRDefault="00EF4ED0" w:rsidP="005D0192">
            <w:pPr>
              <w:pStyle w:val="TAC"/>
              <w:spacing w:line="256" w:lineRule="auto"/>
              <w:rPr>
                <w:lang w:val="en-US"/>
              </w:rPr>
            </w:pPr>
            <w:r>
              <w:rPr>
                <w:lang w:val="en-US"/>
              </w:rPr>
              <w:t>TDD</w:t>
            </w:r>
          </w:p>
        </w:tc>
      </w:tr>
      <w:tr w:rsidR="00EF4ED0" w14:paraId="0BA37520"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148834D7" w14:textId="77777777" w:rsidR="00EF4ED0" w:rsidRDefault="00EF4ED0" w:rsidP="005D0192">
            <w:pPr>
              <w:pStyle w:val="TAL"/>
              <w:spacing w:line="256" w:lineRule="auto"/>
            </w:pPr>
            <w:r>
              <w:rPr>
                <w:lang w:val="en-US"/>
              </w:rPr>
              <w:lastRenderedPageBreak/>
              <w:t>TDD configuration</w:t>
            </w:r>
          </w:p>
        </w:tc>
        <w:tc>
          <w:tcPr>
            <w:tcW w:w="1914" w:type="dxa"/>
            <w:tcBorders>
              <w:top w:val="single" w:sz="4" w:space="0" w:color="auto"/>
              <w:left w:val="single" w:sz="4" w:space="0" w:color="auto"/>
              <w:bottom w:val="single" w:sz="4" w:space="0" w:color="auto"/>
              <w:right w:val="single" w:sz="4" w:space="0" w:color="auto"/>
            </w:tcBorders>
            <w:hideMark/>
          </w:tcPr>
          <w:p w14:paraId="485FCB76" w14:textId="77777777" w:rsidR="00EF4ED0" w:rsidRDefault="00EF4ED0" w:rsidP="005D0192">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E0D3FEB"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D59C9DF" w14:textId="77777777" w:rsidR="00EF4ED0" w:rsidRDefault="00EF4ED0" w:rsidP="005D0192">
            <w:pPr>
              <w:pStyle w:val="TAC"/>
              <w:spacing w:line="256" w:lineRule="auto"/>
              <w:rPr>
                <w:lang w:val="en-US"/>
              </w:rPr>
            </w:pPr>
            <w:r>
              <w:rPr>
                <w:lang w:val="en-US"/>
              </w:rPr>
              <w:t>Not Applicable</w:t>
            </w:r>
          </w:p>
        </w:tc>
        <w:tc>
          <w:tcPr>
            <w:tcW w:w="1772" w:type="dxa"/>
            <w:tcBorders>
              <w:top w:val="single" w:sz="4" w:space="0" w:color="auto"/>
              <w:left w:val="single" w:sz="4" w:space="0" w:color="auto"/>
              <w:bottom w:val="single" w:sz="4" w:space="0" w:color="auto"/>
              <w:right w:val="single" w:sz="4" w:space="0" w:color="auto"/>
            </w:tcBorders>
            <w:hideMark/>
          </w:tcPr>
          <w:p w14:paraId="78A2765B" w14:textId="77777777" w:rsidR="00EF4ED0" w:rsidRDefault="00EF4ED0" w:rsidP="005D0192">
            <w:pPr>
              <w:pStyle w:val="TAC"/>
              <w:spacing w:line="256" w:lineRule="auto"/>
              <w:rPr>
                <w:lang w:val="en-US"/>
              </w:rPr>
            </w:pPr>
            <w:r>
              <w:rPr>
                <w:lang w:val="en-US"/>
              </w:rPr>
              <w:t>Not Applicable</w:t>
            </w:r>
          </w:p>
        </w:tc>
      </w:tr>
      <w:tr w:rsidR="00EF4ED0" w14:paraId="18E4C1AD" w14:textId="77777777" w:rsidTr="005D0192">
        <w:trPr>
          <w:cantSplit/>
          <w:jc w:val="center"/>
        </w:trPr>
        <w:tc>
          <w:tcPr>
            <w:tcW w:w="2122" w:type="dxa"/>
            <w:tcBorders>
              <w:top w:val="nil"/>
              <w:left w:val="single" w:sz="4" w:space="0" w:color="auto"/>
              <w:bottom w:val="nil"/>
              <w:right w:val="single" w:sz="4" w:space="0" w:color="auto"/>
            </w:tcBorders>
            <w:hideMark/>
          </w:tcPr>
          <w:p w14:paraId="18D10E0A" w14:textId="77777777" w:rsidR="00EF4ED0" w:rsidRDefault="00EF4ED0" w:rsidP="005D0192">
            <w:pPr>
              <w:rPr>
                <w:lang w:val="en-US"/>
              </w:rPr>
            </w:pPr>
          </w:p>
        </w:tc>
        <w:tc>
          <w:tcPr>
            <w:tcW w:w="1914" w:type="dxa"/>
            <w:tcBorders>
              <w:top w:val="single" w:sz="4" w:space="0" w:color="auto"/>
              <w:left w:val="single" w:sz="4" w:space="0" w:color="auto"/>
              <w:bottom w:val="single" w:sz="4" w:space="0" w:color="auto"/>
              <w:right w:val="single" w:sz="4" w:space="0" w:color="auto"/>
            </w:tcBorders>
            <w:hideMark/>
          </w:tcPr>
          <w:p w14:paraId="27145F10" w14:textId="77777777" w:rsidR="00EF4ED0" w:rsidRDefault="00EF4ED0" w:rsidP="005D0192">
            <w:pPr>
              <w:pStyle w:val="TAL"/>
              <w:spacing w:line="256" w:lineRule="auto"/>
              <w:rPr>
                <w:rFonts w:eastAsia="SimSun"/>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38FC2F3"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D36D1D2" w14:textId="77777777" w:rsidR="00EF4ED0" w:rsidRDefault="00EF4ED0" w:rsidP="005D0192">
            <w:pPr>
              <w:pStyle w:val="TAC"/>
              <w:spacing w:line="256" w:lineRule="auto"/>
              <w:rPr>
                <w:rFonts w:eastAsia="SimSun"/>
                <w:lang w:val="en-US"/>
              </w:rPr>
            </w:pPr>
            <w:r>
              <w:rPr>
                <w:lang w:val="en-US"/>
              </w:rPr>
              <w:t>TDDConf.1.1</w:t>
            </w:r>
          </w:p>
        </w:tc>
        <w:tc>
          <w:tcPr>
            <w:tcW w:w="1772" w:type="dxa"/>
            <w:tcBorders>
              <w:top w:val="single" w:sz="4" w:space="0" w:color="auto"/>
              <w:left w:val="single" w:sz="4" w:space="0" w:color="auto"/>
              <w:bottom w:val="single" w:sz="4" w:space="0" w:color="auto"/>
              <w:right w:val="single" w:sz="4" w:space="0" w:color="auto"/>
            </w:tcBorders>
            <w:hideMark/>
          </w:tcPr>
          <w:p w14:paraId="4B1C548F" w14:textId="77777777" w:rsidR="00EF4ED0" w:rsidRDefault="00EF4ED0" w:rsidP="005D0192">
            <w:pPr>
              <w:pStyle w:val="TAC"/>
              <w:spacing w:line="256" w:lineRule="auto"/>
              <w:rPr>
                <w:lang w:val="en-US"/>
              </w:rPr>
            </w:pPr>
            <w:r>
              <w:rPr>
                <w:lang w:val="en-US"/>
              </w:rPr>
              <w:t>TDDConf.1.1</w:t>
            </w:r>
          </w:p>
        </w:tc>
      </w:tr>
      <w:tr w:rsidR="00EF4ED0" w14:paraId="6FBFBA1E"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1AE6C784" w14:textId="77777777" w:rsidR="00EF4ED0" w:rsidRDefault="00EF4ED0" w:rsidP="005D0192">
            <w:pPr>
              <w:rPr>
                <w:lang w:val="en-US"/>
              </w:rPr>
            </w:pPr>
          </w:p>
        </w:tc>
        <w:tc>
          <w:tcPr>
            <w:tcW w:w="1914" w:type="dxa"/>
            <w:tcBorders>
              <w:top w:val="single" w:sz="4" w:space="0" w:color="auto"/>
              <w:left w:val="single" w:sz="4" w:space="0" w:color="auto"/>
              <w:bottom w:val="single" w:sz="4" w:space="0" w:color="auto"/>
              <w:right w:val="single" w:sz="4" w:space="0" w:color="auto"/>
            </w:tcBorders>
            <w:hideMark/>
          </w:tcPr>
          <w:p w14:paraId="2280D93D" w14:textId="77777777" w:rsidR="00EF4ED0" w:rsidRDefault="00EF4ED0" w:rsidP="005D0192">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41ABB2C"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508B61CC" w14:textId="77777777" w:rsidR="00EF4ED0" w:rsidRDefault="00EF4ED0" w:rsidP="005D0192">
            <w:pPr>
              <w:pStyle w:val="TAC"/>
              <w:spacing w:line="256" w:lineRule="auto"/>
              <w:rPr>
                <w:rFonts w:eastAsia="SimSun"/>
                <w:lang w:val="en-US" w:eastAsia="zh-CN"/>
              </w:rPr>
            </w:pPr>
            <w:r>
              <w:rPr>
                <w:lang w:val="en-US"/>
              </w:rPr>
              <w:t>TDDConf.</w:t>
            </w:r>
            <w:r>
              <w:rPr>
                <w:lang w:val="en-US" w:eastAsia="zh-CN"/>
              </w:rPr>
              <w:t>2</w:t>
            </w:r>
            <w:r>
              <w:rPr>
                <w:lang w:val="en-US"/>
              </w:rPr>
              <w:t>.</w:t>
            </w:r>
            <w:r>
              <w:rPr>
                <w:lang w:val="en-US"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0E33AEA5" w14:textId="77777777" w:rsidR="00EF4ED0" w:rsidRDefault="00EF4ED0" w:rsidP="005D0192">
            <w:pPr>
              <w:pStyle w:val="TAC"/>
              <w:spacing w:line="256" w:lineRule="auto"/>
              <w:rPr>
                <w:lang w:val="en-US" w:eastAsia="zh-CN"/>
              </w:rPr>
            </w:pPr>
            <w:r>
              <w:rPr>
                <w:lang w:val="en-US"/>
              </w:rPr>
              <w:t>TDDConf.</w:t>
            </w:r>
            <w:r>
              <w:rPr>
                <w:lang w:val="en-US" w:eastAsia="zh-CN"/>
              </w:rPr>
              <w:t>2</w:t>
            </w:r>
            <w:r>
              <w:rPr>
                <w:lang w:val="en-US"/>
              </w:rPr>
              <w:t>.</w:t>
            </w:r>
            <w:r>
              <w:rPr>
                <w:lang w:val="en-US" w:eastAsia="zh-CN"/>
              </w:rPr>
              <w:t>1</w:t>
            </w:r>
          </w:p>
        </w:tc>
      </w:tr>
      <w:tr w:rsidR="00EF4ED0" w14:paraId="291833DE"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29540A5C" w14:textId="77777777" w:rsidR="00EF4ED0" w:rsidRDefault="00EF4ED0" w:rsidP="005D0192">
            <w:pPr>
              <w:pStyle w:val="TAL"/>
              <w:spacing w:line="256" w:lineRule="auto"/>
            </w:pPr>
            <w:r>
              <w:rPr>
                <w:lang w:val="en-US"/>
              </w:rPr>
              <w:t>BW</w:t>
            </w:r>
            <w:r>
              <w:rPr>
                <w:vertAlign w:val="subscript"/>
                <w:lang w:val="en-US"/>
              </w:rPr>
              <w:t>channel</w:t>
            </w:r>
          </w:p>
        </w:tc>
        <w:tc>
          <w:tcPr>
            <w:tcW w:w="1914" w:type="dxa"/>
            <w:tcBorders>
              <w:top w:val="single" w:sz="4" w:space="0" w:color="auto"/>
              <w:left w:val="single" w:sz="4" w:space="0" w:color="auto"/>
              <w:bottom w:val="single" w:sz="4" w:space="0" w:color="auto"/>
              <w:right w:val="single" w:sz="4" w:space="0" w:color="auto"/>
            </w:tcBorders>
            <w:hideMark/>
          </w:tcPr>
          <w:p w14:paraId="181E2FD6" w14:textId="77777777" w:rsidR="00EF4ED0" w:rsidRDefault="00EF4ED0" w:rsidP="005D0192">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91DD1FF"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80E18BF" w14:textId="77777777" w:rsidR="00EF4ED0" w:rsidRDefault="00EF4ED0" w:rsidP="005D0192">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1772" w:type="dxa"/>
            <w:tcBorders>
              <w:top w:val="single" w:sz="4" w:space="0" w:color="auto"/>
              <w:left w:val="single" w:sz="4" w:space="0" w:color="auto"/>
              <w:bottom w:val="single" w:sz="4" w:space="0" w:color="auto"/>
              <w:right w:val="single" w:sz="4" w:space="0" w:color="auto"/>
            </w:tcBorders>
            <w:hideMark/>
          </w:tcPr>
          <w:p w14:paraId="7FD853EA" w14:textId="77777777" w:rsidR="00EF4ED0" w:rsidRDefault="00EF4ED0" w:rsidP="005D0192">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EF4ED0" w14:paraId="6CE3895B" w14:textId="77777777" w:rsidTr="005D0192">
        <w:trPr>
          <w:cantSplit/>
          <w:jc w:val="center"/>
        </w:trPr>
        <w:tc>
          <w:tcPr>
            <w:tcW w:w="2122" w:type="dxa"/>
            <w:tcBorders>
              <w:top w:val="nil"/>
              <w:left w:val="single" w:sz="4" w:space="0" w:color="auto"/>
              <w:bottom w:val="nil"/>
              <w:right w:val="single" w:sz="4" w:space="0" w:color="auto"/>
            </w:tcBorders>
            <w:hideMark/>
          </w:tcPr>
          <w:p w14:paraId="208A88DE" w14:textId="77777777" w:rsidR="00EF4ED0" w:rsidRDefault="00EF4ED0" w:rsidP="005D0192">
            <w:pPr>
              <w:rPr>
                <w:rFonts w:eastAsia="Malgun Gothic"/>
                <w:szCs w:val="18"/>
                <w:lang w:val="de-DE"/>
              </w:rPr>
            </w:pPr>
          </w:p>
        </w:tc>
        <w:tc>
          <w:tcPr>
            <w:tcW w:w="1914" w:type="dxa"/>
            <w:tcBorders>
              <w:top w:val="single" w:sz="4" w:space="0" w:color="auto"/>
              <w:left w:val="single" w:sz="4" w:space="0" w:color="auto"/>
              <w:bottom w:val="single" w:sz="4" w:space="0" w:color="auto"/>
              <w:right w:val="single" w:sz="4" w:space="0" w:color="auto"/>
            </w:tcBorders>
            <w:hideMark/>
          </w:tcPr>
          <w:p w14:paraId="7DB16F7B" w14:textId="77777777" w:rsidR="00EF4ED0" w:rsidRDefault="00EF4ED0" w:rsidP="005D0192">
            <w:pPr>
              <w:pStyle w:val="TAL"/>
              <w:spacing w:line="256" w:lineRule="auto"/>
              <w:rPr>
                <w:rFonts w:eastAsia="SimSun"/>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B0EC2CA"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205371A9" w14:textId="77777777" w:rsidR="00EF4ED0" w:rsidRDefault="00EF4ED0" w:rsidP="005D0192">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1772" w:type="dxa"/>
            <w:tcBorders>
              <w:top w:val="single" w:sz="4" w:space="0" w:color="auto"/>
              <w:left w:val="single" w:sz="4" w:space="0" w:color="auto"/>
              <w:bottom w:val="single" w:sz="4" w:space="0" w:color="auto"/>
              <w:right w:val="single" w:sz="4" w:space="0" w:color="auto"/>
            </w:tcBorders>
            <w:hideMark/>
          </w:tcPr>
          <w:p w14:paraId="3C3C35AA" w14:textId="77777777" w:rsidR="00EF4ED0" w:rsidRDefault="00EF4ED0" w:rsidP="005D0192">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EF4ED0" w14:paraId="3B6F540A"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701956A6" w14:textId="77777777" w:rsidR="00EF4ED0" w:rsidRDefault="00EF4ED0" w:rsidP="005D0192">
            <w:pPr>
              <w:rPr>
                <w:rFonts w:eastAsia="Malgun Gothic"/>
                <w:szCs w:val="18"/>
              </w:rPr>
            </w:pPr>
          </w:p>
        </w:tc>
        <w:tc>
          <w:tcPr>
            <w:tcW w:w="1914" w:type="dxa"/>
            <w:tcBorders>
              <w:top w:val="single" w:sz="4" w:space="0" w:color="auto"/>
              <w:left w:val="single" w:sz="4" w:space="0" w:color="auto"/>
              <w:bottom w:val="single" w:sz="4" w:space="0" w:color="auto"/>
              <w:right w:val="single" w:sz="4" w:space="0" w:color="auto"/>
            </w:tcBorders>
            <w:hideMark/>
          </w:tcPr>
          <w:p w14:paraId="171E2268" w14:textId="77777777" w:rsidR="00EF4ED0" w:rsidRDefault="00EF4ED0" w:rsidP="005D0192">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A1AAC3F"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6C4EDD20" w14:textId="77777777" w:rsidR="00EF4ED0" w:rsidRDefault="00EF4ED0" w:rsidP="005D0192">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1772" w:type="dxa"/>
            <w:tcBorders>
              <w:top w:val="single" w:sz="4" w:space="0" w:color="auto"/>
              <w:left w:val="single" w:sz="4" w:space="0" w:color="auto"/>
              <w:bottom w:val="single" w:sz="4" w:space="0" w:color="auto"/>
              <w:right w:val="single" w:sz="4" w:space="0" w:color="auto"/>
            </w:tcBorders>
            <w:hideMark/>
          </w:tcPr>
          <w:p w14:paraId="288618BA" w14:textId="77777777" w:rsidR="00EF4ED0" w:rsidRDefault="00EF4ED0" w:rsidP="005D0192">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EF4ED0" w14:paraId="25A12EF4"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38F7CD83" w14:textId="77777777" w:rsidR="00EF4ED0" w:rsidRDefault="00EF4ED0" w:rsidP="005D0192">
            <w:pPr>
              <w:pStyle w:val="TAL"/>
              <w:spacing w:line="256" w:lineRule="auto"/>
              <w:rPr>
                <w:rFonts w:eastAsia="SimSun"/>
              </w:rPr>
            </w:pPr>
            <w:r>
              <w:t xml:space="preserve">Initial </w:t>
            </w:r>
            <w:r>
              <w:rPr>
                <w:lang w:eastAsia="zh-CN"/>
              </w:rPr>
              <w:t xml:space="preserve">DL </w:t>
            </w:r>
            <w:r>
              <w:t xml:space="preserve">BWP </w:t>
            </w:r>
          </w:p>
        </w:tc>
        <w:tc>
          <w:tcPr>
            <w:tcW w:w="1914" w:type="dxa"/>
            <w:tcBorders>
              <w:top w:val="single" w:sz="4" w:space="0" w:color="auto"/>
              <w:left w:val="single" w:sz="4" w:space="0" w:color="auto"/>
              <w:bottom w:val="single" w:sz="4" w:space="0" w:color="auto"/>
              <w:right w:val="single" w:sz="4" w:space="0" w:color="auto"/>
            </w:tcBorders>
            <w:hideMark/>
          </w:tcPr>
          <w:p w14:paraId="1593F82E" w14:textId="77777777" w:rsidR="00EF4ED0" w:rsidRDefault="00EF4ED0" w:rsidP="005D0192">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8A4AB2A"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10475BC7" w14:textId="77777777" w:rsidR="00EF4ED0" w:rsidRDefault="00EF4ED0" w:rsidP="005D0192">
            <w:pPr>
              <w:pStyle w:val="TAC"/>
              <w:spacing w:line="256" w:lineRule="auto"/>
              <w:rPr>
                <w:rFonts w:cs="v4.2.0"/>
                <w:lang w:eastAsia="zh-CN"/>
              </w:rPr>
            </w:pPr>
            <w:r>
              <w:t>DLBWP.0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1C989BE4" w14:textId="77777777" w:rsidR="00EF4ED0" w:rsidRDefault="00EF4ED0" w:rsidP="005D0192">
            <w:pPr>
              <w:pStyle w:val="TAC"/>
              <w:spacing w:line="256" w:lineRule="auto"/>
              <w:rPr>
                <w:rFonts w:cs="v4.2.0"/>
                <w:lang w:eastAsia="zh-CN"/>
              </w:rPr>
            </w:pPr>
            <w:r>
              <w:t>DLBWP.0</w:t>
            </w:r>
            <w:r>
              <w:rPr>
                <w:lang w:eastAsia="zh-CN"/>
              </w:rPr>
              <w:t>.1</w:t>
            </w:r>
          </w:p>
        </w:tc>
      </w:tr>
      <w:tr w:rsidR="00EF4ED0" w14:paraId="12AE5844" w14:textId="77777777" w:rsidTr="005D0192">
        <w:trPr>
          <w:cantSplit/>
          <w:jc w:val="center"/>
        </w:trPr>
        <w:tc>
          <w:tcPr>
            <w:tcW w:w="2122" w:type="dxa"/>
            <w:tcBorders>
              <w:top w:val="nil"/>
              <w:left w:val="single" w:sz="4" w:space="0" w:color="auto"/>
              <w:bottom w:val="nil"/>
              <w:right w:val="single" w:sz="4" w:space="0" w:color="auto"/>
            </w:tcBorders>
            <w:hideMark/>
          </w:tcPr>
          <w:p w14:paraId="3393182A" w14:textId="77777777" w:rsidR="00EF4ED0" w:rsidRDefault="00EF4ED0" w:rsidP="005D0192">
            <w:pPr>
              <w:pStyle w:val="TAL"/>
              <w:spacing w:line="256" w:lineRule="auto"/>
            </w:pPr>
            <w:r>
              <w:t>Configuration</w:t>
            </w:r>
          </w:p>
        </w:tc>
        <w:tc>
          <w:tcPr>
            <w:tcW w:w="1914" w:type="dxa"/>
            <w:tcBorders>
              <w:top w:val="single" w:sz="4" w:space="0" w:color="auto"/>
              <w:left w:val="single" w:sz="4" w:space="0" w:color="auto"/>
              <w:bottom w:val="single" w:sz="4" w:space="0" w:color="auto"/>
              <w:right w:val="single" w:sz="4" w:space="0" w:color="auto"/>
            </w:tcBorders>
            <w:hideMark/>
          </w:tcPr>
          <w:p w14:paraId="2D12CEB6" w14:textId="77777777" w:rsidR="00EF4ED0" w:rsidRDefault="00EF4ED0" w:rsidP="005D0192">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590F296"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64B72F7E" w14:textId="77777777" w:rsidR="00EF4ED0" w:rsidRDefault="00EF4ED0" w:rsidP="005D0192">
            <w:pPr>
              <w:pStyle w:val="TAC"/>
              <w:spacing w:line="256" w:lineRule="auto"/>
              <w:rPr>
                <w:rFonts w:eastAsia="SimSun" w:cs="v4.2.0"/>
                <w:lang w:eastAsia="zh-CN"/>
              </w:rPr>
            </w:pPr>
            <w:r>
              <w:t>DLBWP.0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62A5EE28" w14:textId="77777777" w:rsidR="00EF4ED0" w:rsidRDefault="00EF4ED0" w:rsidP="005D0192">
            <w:pPr>
              <w:pStyle w:val="TAC"/>
              <w:spacing w:line="256" w:lineRule="auto"/>
              <w:rPr>
                <w:rFonts w:cs="v4.2.0"/>
                <w:lang w:eastAsia="zh-CN"/>
              </w:rPr>
            </w:pPr>
            <w:r>
              <w:t>DLBWP.0</w:t>
            </w:r>
            <w:r>
              <w:rPr>
                <w:lang w:eastAsia="zh-CN"/>
              </w:rPr>
              <w:t>.1</w:t>
            </w:r>
          </w:p>
        </w:tc>
      </w:tr>
      <w:tr w:rsidR="00EF4ED0" w14:paraId="0093F3EA"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457CD31D" w14:textId="77777777" w:rsidR="00EF4ED0" w:rsidRDefault="00EF4ED0" w:rsidP="005D0192">
            <w:pPr>
              <w:rPr>
                <w:rFonts w:cs="v4.2.0"/>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60BBD208"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0755639"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50798FF7" w14:textId="77777777" w:rsidR="00EF4ED0" w:rsidRDefault="00EF4ED0" w:rsidP="005D0192">
            <w:pPr>
              <w:pStyle w:val="TAC"/>
              <w:spacing w:line="256" w:lineRule="auto"/>
              <w:rPr>
                <w:rFonts w:eastAsia="SimSun" w:cs="v4.2.0"/>
                <w:lang w:eastAsia="zh-CN"/>
              </w:rPr>
            </w:pPr>
            <w:r>
              <w:t>DLBWP.0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6294C69A" w14:textId="77777777" w:rsidR="00EF4ED0" w:rsidRDefault="00EF4ED0" w:rsidP="005D0192">
            <w:pPr>
              <w:pStyle w:val="TAC"/>
              <w:spacing w:line="256" w:lineRule="auto"/>
              <w:rPr>
                <w:rFonts w:cs="v4.2.0"/>
                <w:lang w:eastAsia="zh-CN"/>
              </w:rPr>
            </w:pPr>
            <w:r>
              <w:t>DLBWP.0</w:t>
            </w:r>
            <w:r>
              <w:rPr>
                <w:lang w:eastAsia="zh-CN"/>
              </w:rPr>
              <w:t>.1</w:t>
            </w:r>
          </w:p>
        </w:tc>
      </w:tr>
      <w:tr w:rsidR="00EF4ED0" w14:paraId="00F96FA3"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4701160C" w14:textId="77777777" w:rsidR="00EF4ED0" w:rsidRDefault="00EF4ED0" w:rsidP="005D0192">
            <w:pPr>
              <w:pStyle w:val="TAL"/>
              <w:spacing w:line="256" w:lineRule="auto"/>
              <w:rPr>
                <w:lang w:eastAsia="zh-CN"/>
              </w:rPr>
            </w:pPr>
            <w:r>
              <w:rPr>
                <w:rFonts w:cs="v3.7.0"/>
              </w:rPr>
              <w:t>Dedicated DL BWP</w:t>
            </w:r>
            <w:r>
              <w:rPr>
                <w:rFonts w:cs="v3.7.0"/>
                <w:lang w:eastAsia="zh-CN"/>
              </w:rPr>
              <w:t xml:space="preserve"> </w:t>
            </w:r>
          </w:p>
        </w:tc>
        <w:tc>
          <w:tcPr>
            <w:tcW w:w="1914" w:type="dxa"/>
            <w:tcBorders>
              <w:top w:val="single" w:sz="4" w:space="0" w:color="auto"/>
              <w:left w:val="single" w:sz="4" w:space="0" w:color="auto"/>
              <w:bottom w:val="single" w:sz="4" w:space="0" w:color="auto"/>
              <w:right w:val="single" w:sz="4" w:space="0" w:color="auto"/>
            </w:tcBorders>
            <w:hideMark/>
          </w:tcPr>
          <w:p w14:paraId="0FB7B37D" w14:textId="77777777" w:rsidR="00EF4ED0" w:rsidRDefault="00EF4ED0" w:rsidP="005D0192">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56D7B49"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41F4DD4" w14:textId="77777777" w:rsidR="00EF4ED0" w:rsidRDefault="00EF4ED0" w:rsidP="005D0192">
            <w:pPr>
              <w:pStyle w:val="TAC"/>
              <w:spacing w:line="256" w:lineRule="auto"/>
            </w:pPr>
            <w:r>
              <w:t>DLBWP.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5FF97B3B" w14:textId="77777777" w:rsidR="00EF4ED0" w:rsidRDefault="00EF4ED0" w:rsidP="005D0192">
            <w:pPr>
              <w:pStyle w:val="TAC"/>
              <w:spacing w:line="256" w:lineRule="auto"/>
            </w:pPr>
            <w:r>
              <w:t>DLBWP.</w:t>
            </w:r>
            <w:r>
              <w:rPr>
                <w:lang w:eastAsia="zh-CN"/>
              </w:rPr>
              <w:t>1.1</w:t>
            </w:r>
          </w:p>
        </w:tc>
      </w:tr>
      <w:tr w:rsidR="00EF4ED0" w14:paraId="3A502DB7" w14:textId="77777777" w:rsidTr="005D0192">
        <w:trPr>
          <w:cantSplit/>
          <w:jc w:val="center"/>
        </w:trPr>
        <w:tc>
          <w:tcPr>
            <w:tcW w:w="2122" w:type="dxa"/>
            <w:tcBorders>
              <w:top w:val="nil"/>
              <w:left w:val="single" w:sz="4" w:space="0" w:color="auto"/>
              <w:bottom w:val="nil"/>
              <w:right w:val="single" w:sz="4" w:space="0" w:color="auto"/>
            </w:tcBorders>
            <w:hideMark/>
          </w:tcPr>
          <w:p w14:paraId="7C3C7496" w14:textId="77777777" w:rsidR="00EF4ED0" w:rsidRDefault="00EF4ED0" w:rsidP="005D0192">
            <w:pPr>
              <w:pStyle w:val="TAL"/>
              <w:spacing w:line="256" w:lineRule="auto"/>
              <w:rPr>
                <w:lang w:eastAsia="zh-CN"/>
              </w:rPr>
            </w:pPr>
            <w:r>
              <w:rPr>
                <w:rFonts w:cs="v3.7.0"/>
                <w:lang w:eastAsia="zh-CN"/>
              </w:rPr>
              <w:t>Configuration</w:t>
            </w:r>
          </w:p>
        </w:tc>
        <w:tc>
          <w:tcPr>
            <w:tcW w:w="1914" w:type="dxa"/>
            <w:tcBorders>
              <w:top w:val="single" w:sz="4" w:space="0" w:color="auto"/>
              <w:left w:val="single" w:sz="4" w:space="0" w:color="auto"/>
              <w:bottom w:val="single" w:sz="4" w:space="0" w:color="auto"/>
              <w:right w:val="single" w:sz="4" w:space="0" w:color="auto"/>
            </w:tcBorders>
            <w:hideMark/>
          </w:tcPr>
          <w:p w14:paraId="36519D6C" w14:textId="77777777" w:rsidR="00EF4ED0" w:rsidRDefault="00EF4ED0" w:rsidP="005D0192">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4111212"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4DEF3493" w14:textId="77777777" w:rsidR="00EF4ED0" w:rsidRDefault="00EF4ED0" w:rsidP="005D0192">
            <w:pPr>
              <w:pStyle w:val="TAC"/>
              <w:spacing w:line="256" w:lineRule="auto"/>
              <w:rPr>
                <w:rFonts w:eastAsia="SimSun"/>
              </w:rPr>
            </w:pPr>
            <w:r>
              <w:t>DLBWP.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6CC0C4F0" w14:textId="77777777" w:rsidR="00EF4ED0" w:rsidRDefault="00EF4ED0" w:rsidP="005D0192">
            <w:pPr>
              <w:pStyle w:val="TAC"/>
              <w:spacing w:line="256" w:lineRule="auto"/>
            </w:pPr>
            <w:r>
              <w:t>DLBWP.</w:t>
            </w:r>
            <w:r>
              <w:rPr>
                <w:lang w:eastAsia="zh-CN"/>
              </w:rPr>
              <w:t>1.1</w:t>
            </w:r>
          </w:p>
        </w:tc>
      </w:tr>
      <w:tr w:rsidR="00EF4ED0" w14:paraId="2272B981"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30F68924" w14:textId="77777777" w:rsidR="00EF4ED0" w:rsidRDefault="00EF4ED0" w:rsidP="005D0192"/>
        </w:tc>
        <w:tc>
          <w:tcPr>
            <w:tcW w:w="1914" w:type="dxa"/>
            <w:tcBorders>
              <w:top w:val="single" w:sz="4" w:space="0" w:color="auto"/>
              <w:left w:val="single" w:sz="4" w:space="0" w:color="auto"/>
              <w:bottom w:val="single" w:sz="4" w:space="0" w:color="auto"/>
              <w:right w:val="single" w:sz="4" w:space="0" w:color="auto"/>
            </w:tcBorders>
            <w:hideMark/>
          </w:tcPr>
          <w:p w14:paraId="7CF804BD"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1DABE9F"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4FCFAC42" w14:textId="77777777" w:rsidR="00EF4ED0" w:rsidRDefault="00EF4ED0" w:rsidP="005D0192">
            <w:pPr>
              <w:pStyle w:val="TAC"/>
              <w:spacing w:line="256" w:lineRule="auto"/>
              <w:rPr>
                <w:rFonts w:eastAsia="SimSun"/>
              </w:rPr>
            </w:pPr>
            <w:r>
              <w:t>DLBWP.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6D10394A" w14:textId="77777777" w:rsidR="00EF4ED0" w:rsidRDefault="00EF4ED0" w:rsidP="005D0192">
            <w:pPr>
              <w:pStyle w:val="TAC"/>
              <w:spacing w:line="256" w:lineRule="auto"/>
            </w:pPr>
            <w:r>
              <w:t>DLBWP.</w:t>
            </w:r>
            <w:r>
              <w:rPr>
                <w:lang w:eastAsia="zh-CN"/>
              </w:rPr>
              <w:t>1.1</w:t>
            </w:r>
          </w:p>
        </w:tc>
      </w:tr>
      <w:tr w:rsidR="00EF4ED0" w14:paraId="6C4E2F24"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264359D0" w14:textId="77777777" w:rsidR="00EF4ED0" w:rsidRDefault="00EF4ED0" w:rsidP="005D0192">
            <w:pPr>
              <w:pStyle w:val="TAL"/>
              <w:spacing w:line="256" w:lineRule="auto"/>
            </w:pPr>
            <w:r>
              <w:t xml:space="preserve">Initial </w:t>
            </w:r>
            <w:r>
              <w:rPr>
                <w:lang w:eastAsia="zh-CN"/>
              </w:rPr>
              <w:t xml:space="preserve">UL </w:t>
            </w:r>
            <w:r>
              <w:t xml:space="preserve">BWP </w:t>
            </w:r>
          </w:p>
        </w:tc>
        <w:tc>
          <w:tcPr>
            <w:tcW w:w="1914" w:type="dxa"/>
            <w:tcBorders>
              <w:top w:val="single" w:sz="4" w:space="0" w:color="auto"/>
              <w:left w:val="single" w:sz="4" w:space="0" w:color="auto"/>
              <w:bottom w:val="single" w:sz="4" w:space="0" w:color="auto"/>
              <w:right w:val="single" w:sz="4" w:space="0" w:color="auto"/>
            </w:tcBorders>
            <w:hideMark/>
          </w:tcPr>
          <w:p w14:paraId="00D95323" w14:textId="77777777" w:rsidR="00EF4ED0" w:rsidRDefault="00EF4ED0" w:rsidP="005D0192">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C571FA3"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565735B" w14:textId="77777777" w:rsidR="00EF4ED0" w:rsidRDefault="00EF4ED0" w:rsidP="005D0192">
            <w:pPr>
              <w:pStyle w:val="TAC"/>
              <w:spacing w:line="256" w:lineRule="auto"/>
            </w:pPr>
            <w:r>
              <w:rPr>
                <w:lang w:eastAsia="zh-CN"/>
              </w:rPr>
              <w:t>U</w:t>
            </w:r>
            <w:r>
              <w:t>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40071F72" w14:textId="77777777" w:rsidR="00EF4ED0" w:rsidRDefault="00EF4ED0" w:rsidP="005D0192">
            <w:pPr>
              <w:pStyle w:val="TAC"/>
              <w:spacing w:line="256" w:lineRule="auto"/>
            </w:pPr>
            <w:r>
              <w:rPr>
                <w:lang w:eastAsia="zh-CN"/>
              </w:rPr>
              <w:t>U</w:t>
            </w:r>
            <w:r>
              <w:t>LBWP.0</w:t>
            </w:r>
            <w:r>
              <w:rPr>
                <w:lang w:eastAsia="zh-CN"/>
              </w:rPr>
              <w:t>.1</w:t>
            </w:r>
          </w:p>
        </w:tc>
      </w:tr>
      <w:tr w:rsidR="00EF4ED0" w14:paraId="01CE123F" w14:textId="77777777" w:rsidTr="005D0192">
        <w:trPr>
          <w:cantSplit/>
          <w:jc w:val="center"/>
        </w:trPr>
        <w:tc>
          <w:tcPr>
            <w:tcW w:w="2122" w:type="dxa"/>
            <w:tcBorders>
              <w:top w:val="nil"/>
              <w:left w:val="single" w:sz="4" w:space="0" w:color="auto"/>
              <w:bottom w:val="nil"/>
              <w:right w:val="single" w:sz="4" w:space="0" w:color="auto"/>
            </w:tcBorders>
            <w:hideMark/>
          </w:tcPr>
          <w:p w14:paraId="0E736E9E" w14:textId="77777777" w:rsidR="00EF4ED0" w:rsidRDefault="00EF4ED0" w:rsidP="005D0192">
            <w:pPr>
              <w:pStyle w:val="TAL"/>
              <w:spacing w:line="256" w:lineRule="auto"/>
            </w:pPr>
            <w:r>
              <w:t>Configuration</w:t>
            </w:r>
          </w:p>
        </w:tc>
        <w:tc>
          <w:tcPr>
            <w:tcW w:w="1914" w:type="dxa"/>
            <w:tcBorders>
              <w:top w:val="single" w:sz="4" w:space="0" w:color="auto"/>
              <w:left w:val="single" w:sz="4" w:space="0" w:color="auto"/>
              <w:bottom w:val="single" w:sz="4" w:space="0" w:color="auto"/>
              <w:right w:val="single" w:sz="4" w:space="0" w:color="auto"/>
            </w:tcBorders>
            <w:hideMark/>
          </w:tcPr>
          <w:p w14:paraId="7D6764A8" w14:textId="77777777" w:rsidR="00EF4ED0" w:rsidRDefault="00EF4ED0" w:rsidP="005D0192">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28D8941"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0AD73EC9" w14:textId="77777777" w:rsidR="00EF4ED0" w:rsidRDefault="00EF4ED0" w:rsidP="005D0192">
            <w:pPr>
              <w:pStyle w:val="TAC"/>
              <w:spacing w:line="256" w:lineRule="auto"/>
              <w:rPr>
                <w:rFonts w:eastAsia="SimSun"/>
              </w:rPr>
            </w:pPr>
            <w:r>
              <w:rPr>
                <w:lang w:eastAsia="zh-CN"/>
              </w:rPr>
              <w:t>U</w:t>
            </w:r>
            <w:r>
              <w:t>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7E905306" w14:textId="77777777" w:rsidR="00EF4ED0" w:rsidRDefault="00EF4ED0" w:rsidP="005D0192">
            <w:pPr>
              <w:pStyle w:val="TAC"/>
              <w:spacing w:line="256" w:lineRule="auto"/>
            </w:pPr>
            <w:r>
              <w:rPr>
                <w:lang w:eastAsia="zh-CN"/>
              </w:rPr>
              <w:t>U</w:t>
            </w:r>
            <w:r>
              <w:t>LBWP.0</w:t>
            </w:r>
            <w:r>
              <w:rPr>
                <w:lang w:eastAsia="zh-CN"/>
              </w:rPr>
              <w:t>.1</w:t>
            </w:r>
          </w:p>
        </w:tc>
      </w:tr>
      <w:tr w:rsidR="00EF4ED0" w14:paraId="4AC883CF"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599EB601" w14:textId="77777777" w:rsidR="00EF4ED0" w:rsidRDefault="00EF4ED0" w:rsidP="005D0192"/>
        </w:tc>
        <w:tc>
          <w:tcPr>
            <w:tcW w:w="1914" w:type="dxa"/>
            <w:tcBorders>
              <w:top w:val="single" w:sz="4" w:space="0" w:color="auto"/>
              <w:left w:val="single" w:sz="4" w:space="0" w:color="auto"/>
              <w:bottom w:val="single" w:sz="4" w:space="0" w:color="auto"/>
              <w:right w:val="single" w:sz="4" w:space="0" w:color="auto"/>
            </w:tcBorders>
            <w:hideMark/>
          </w:tcPr>
          <w:p w14:paraId="38B92A45"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29764BF"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7500B865" w14:textId="77777777" w:rsidR="00EF4ED0" w:rsidRDefault="00EF4ED0" w:rsidP="005D0192">
            <w:pPr>
              <w:pStyle w:val="TAC"/>
              <w:spacing w:line="256" w:lineRule="auto"/>
              <w:rPr>
                <w:rFonts w:eastAsia="SimSun"/>
              </w:rPr>
            </w:pPr>
            <w:r>
              <w:rPr>
                <w:lang w:eastAsia="zh-CN"/>
              </w:rPr>
              <w:t>U</w:t>
            </w:r>
            <w:r>
              <w:t>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7AEDFB2" w14:textId="77777777" w:rsidR="00EF4ED0" w:rsidRDefault="00EF4ED0" w:rsidP="005D0192">
            <w:pPr>
              <w:pStyle w:val="TAC"/>
              <w:spacing w:line="256" w:lineRule="auto"/>
            </w:pPr>
            <w:r>
              <w:rPr>
                <w:lang w:eastAsia="zh-CN"/>
              </w:rPr>
              <w:t>U</w:t>
            </w:r>
            <w:r>
              <w:t>LBWP.0</w:t>
            </w:r>
            <w:r>
              <w:rPr>
                <w:lang w:eastAsia="zh-CN"/>
              </w:rPr>
              <w:t>.1</w:t>
            </w:r>
          </w:p>
        </w:tc>
      </w:tr>
      <w:tr w:rsidR="00EF4ED0" w14:paraId="1AFD3A42"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0975755E" w14:textId="77777777" w:rsidR="00EF4ED0" w:rsidRDefault="00EF4ED0" w:rsidP="005D0192">
            <w:pPr>
              <w:pStyle w:val="TAL"/>
              <w:spacing w:line="256" w:lineRule="auto"/>
            </w:pPr>
            <w:r>
              <w:rPr>
                <w:rFonts w:cs="v3.7.0"/>
              </w:rPr>
              <w:t xml:space="preserve">Dedicated </w:t>
            </w:r>
            <w:r>
              <w:rPr>
                <w:rFonts w:cs="v3.7.0"/>
                <w:lang w:eastAsia="zh-CN"/>
              </w:rPr>
              <w:t>U</w:t>
            </w:r>
            <w:r>
              <w:rPr>
                <w:rFonts w:cs="v3.7.0"/>
              </w:rPr>
              <w:t>L BWP</w:t>
            </w:r>
            <w:r>
              <w:rPr>
                <w:rFonts w:cs="v3.7.0"/>
                <w:lang w:eastAsia="zh-CN"/>
              </w:rPr>
              <w:t xml:space="preserve"> </w:t>
            </w:r>
          </w:p>
        </w:tc>
        <w:tc>
          <w:tcPr>
            <w:tcW w:w="1914" w:type="dxa"/>
            <w:tcBorders>
              <w:top w:val="single" w:sz="4" w:space="0" w:color="auto"/>
              <w:left w:val="single" w:sz="4" w:space="0" w:color="auto"/>
              <w:bottom w:val="single" w:sz="4" w:space="0" w:color="auto"/>
              <w:right w:val="single" w:sz="4" w:space="0" w:color="auto"/>
            </w:tcBorders>
            <w:hideMark/>
          </w:tcPr>
          <w:p w14:paraId="7A245077" w14:textId="77777777" w:rsidR="00EF4ED0" w:rsidRDefault="00EF4ED0" w:rsidP="005D0192">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E2FE3B5"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E3F87F8" w14:textId="77777777" w:rsidR="00EF4ED0" w:rsidRDefault="00EF4ED0" w:rsidP="005D0192">
            <w:pPr>
              <w:pStyle w:val="TAC"/>
              <w:spacing w:line="256" w:lineRule="auto"/>
            </w:pPr>
            <w:r>
              <w:rPr>
                <w:lang w:eastAsia="zh-CN"/>
              </w:rPr>
              <w:t>U</w:t>
            </w:r>
            <w:r>
              <w:t>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1650208B" w14:textId="77777777" w:rsidR="00EF4ED0" w:rsidRDefault="00EF4ED0" w:rsidP="005D0192">
            <w:pPr>
              <w:pStyle w:val="TAC"/>
              <w:spacing w:line="256" w:lineRule="auto"/>
            </w:pPr>
            <w:r>
              <w:rPr>
                <w:lang w:eastAsia="zh-CN"/>
              </w:rPr>
              <w:t>U</w:t>
            </w:r>
            <w:r>
              <w:t>LBWP.</w:t>
            </w:r>
            <w:r>
              <w:rPr>
                <w:lang w:eastAsia="zh-CN"/>
              </w:rPr>
              <w:t>1.1</w:t>
            </w:r>
          </w:p>
        </w:tc>
      </w:tr>
      <w:tr w:rsidR="00EF4ED0" w14:paraId="0276B575" w14:textId="77777777" w:rsidTr="005D0192">
        <w:trPr>
          <w:cantSplit/>
          <w:jc w:val="center"/>
        </w:trPr>
        <w:tc>
          <w:tcPr>
            <w:tcW w:w="2122" w:type="dxa"/>
            <w:tcBorders>
              <w:top w:val="nil"/>
              <w:left w:val="single" w:sz="4" w:space="0" w:color="auto"/>
              <w:bottom w:val="nil"/>
              <w:right w:val="single" w:sz="4" w:space="0" w:color="auto"/>
            </w:tcBorders>
            <w:hideMark/>
          </w:tcPr>
          <w:p w14:paraId="7FB0AD92" w14:textId="77777777" w:rsidR="00EF4ED0" w:rsidRDefault="00EF4ED0" w:rsidP="005D0192">
            <w:pPr>
              <w:pStyle w:val="TAL"/>
              <w:spacing w:line="256" w:lineRule="auto"/>
            </w:pPr>
            <w:r>
              <w:rPr>
                <w:rFonts w:cs="v3.7.0"/>
                <w:lang w:eastAsia="zh-CN"/>
              </w:rPr>
              <w:t>Configuration</w:t>
            </w:r>
          </w:p>
        </w:tc>
        <w:tc>
          <w:tcPr>
            <w:tcW w:w="1914" w:type="dxa"/>
            <w:tcBorders>
              <w:top w:val="single" w:sz="4" w:space="0" w:color="auto"/>
              <w:left w:val="single" w:sz="4" w:space="0" w:color="auto"/>
              <w:bottom w:val="single" w:sz="4" w:space="0" w:color="auto"/>
              <w:right w:val="single" w:sz="4" w:space="0" w:color="auto"/>
            </w:tcBorders>
            <w:hideMark/>
          </w:tcPr>
          <w:p w14:paraId="37FFB1B3" w14:textId="77777777" w:rsidR="00EF4ED0" w:rsidRDefault="00EF4ED0" w:rsidP="005D0192">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750FD03"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290745E4" w14:textId="77777777" w:rsidR="00EF4ED0" w:rsidRDefault="00EF4ED0" w:rsidP="005D0192">
            <w:pPr>
              <w:pStyle w:val="TAC"/>
              <w:spacing w:line="256" w:lineRule="auto"/>
              <w:rPr>
                <w:rFonts w:eastAsia="SimSun"/>
              </w:rPr>
            </w:pPr>
            <w:r>
              <w:rPr>
                <w:lang w:eastAsia="zh-CN"/>
              </w:rPr>
              <w:t>U</w:t>
            </w:r>
            <w:r>
              <w:t>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17110197" w14:textId="77777777" w:rsidR="00EF4ED0" w:rsidRDefault="00EF4ED0" w:rsidP="005D0192">
            <w:pPr>
              <w:pStyle w:val="TAC"/>
              <w:spacing w:line="256" w:lineRule="auto"/>
            </w:pPr>
            <w:r>
              <w:rPr>
                <w:lang w:eastAsia="zh-CN"/>
              </w:rPr>
              <w:t>U</w:t>
            </w:r>
            <w:r>
              <w:t>LBWP.</w:t>
            </w:r>
            <w:r>
              <w:rPr>
                <w:lang w:eastAsia="zh-CN"/>
              </w:rPr>
              <w:t>1.1</w:t>
            </w:r>
          </w:p>
        </w:tc>
      </w:tr>
      <w:tr w:rsidR="00EF4ED0" w14:paraId="1CA4C02A"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1F1BF471" w14:textId="77777777" w:rsidR="00EF4ED0" w:rsidRDefault="00EF4ED0" w:rsidP="005D0192"/>
        </w:tc>
        <w:tc>
          <w:tcPr>
            <w:tcW w:w="1914" w:type="dxa"/>
            <w:tcBorders>
              <w:top w:val="single" w:sz="4" w:space="0" w:color="auto"/>
              <w:left w:val="single" w:sz="4" w:space="0" w:color="auto"/>
              <w:bottom w:val="single" w:sz="4" w:space="0" w:color="auto"/>
              <w:right w:val="single" w:sz="4" w:space="0" w:color="auto"/>
            </w:tcBorders>
            <w:hideMark/>
          </w:tcPr>
          <w:p w14:paraId="0E7D499B"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77D6C6A"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21B505B0" w14:textId="77777777" w:rsidR="00EF4ED0" w:rsidRDefault="00EF4ED0" w:rsidP="005D0192">
            <w:pPr>
              <w:pStyle w:val="TAC"/>
              <w:spacing w:line="256" w:lineRule="auto"/>
              <w:rPr>
                <w:rFonts w:eastAsia="SimSun"/>
              </w:rPr>
            </w:pPr>
            <w:r>
              <w:rPr>
                <w:lang w:eastAsia="zh-CN"/>
              </w:rPr>
              <w:t>U</w:t>
            </w:r>
            <w:r>
              <w:t>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38A7E90F" w14:textId="77777777" w:rsidR="00EF4ED0" w:rsidRDefault="00EF4ED0" w:rsidP="005D0192">
            <w:pPr>
              <w:pStyle w:val="TAC"/>
              <w:spacing w:line="256" w:lineRule="auto"/>
            </w:pPr>
            <w:r>
              <w:rPr>
                <w:lang w:eastAsia="zh-CN"/>
              </w:rPr>
              <w:t>U</w:t>
            </w:r>
            <w:r>
              <w:t>LBWP.</w:t>
            </w:r>
            <w:r>
              <w:rPr>
                <w:lang w:eastAsia="zh-CN"/>
              </w:rPr>
              <w:t>1.1</w:t>
            </w:r>
          </w:p>
        </w:tc>
      </w:tr>
      <w:tr w:rsidR="00EF4ED0" w14:paraId="329721BD"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776CCB52" w14:textId="77777777" w:rsidR="00EF4ED0" w:rsidRDefault="00EF4ED0" w:rsidP="005D0192">
            <w:pPr>
              <w:pStyle w:val="TAL"/>
              <w:spacing w:line="256" w:lineRule="auto"/>
              <w:rPr>
                <w:lang w:val="it-IT" w:eastAsia="zh-CN"/>
              </w:rPr>
            </w:pPr>
            <w:r>
              <w:rPr>
                <w:lang w:val="en-US"/>
              </w:rPr>
              <w:t xml:space="preserve">PDSCH Reference </w:t>
            </w:r>
          </w:p>
        </w:tc>
        <w:tc>
          <w:tcPr>
            <w:tcW w:w="1914" w:type="dxa"/>
            <w:tcBorders>
              <w:top w:val="single" w:sz="4" w:space="0" w:color="auto"/>
              <w:left w:val="single" w:sz="4" w:space="0" w:color="auto"/>
              <w:bottom w:val="single" w:sz="4" w:space="0" w:color="auto"/>
              <w:right w:val="single" w:sz="4" w:space="0" w:color="auto"/>
            </w:tcBorders>
            <w:hideMark/>
          </w:tcPr>
          <w:p w14:paraId="23C0EE3E" w14:textId="77777777" w:rsidR="00EF4ED0" w:rsidRDefault="00EF4ED0" w:rsidP="005D0192">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B809844"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5E3714" w14:textId="77777777" w:rsidR="00EF4ED0" w:rsidRDefault="00EF4ED0" w:rsidP="005D0192">
            <w:pPr>
              <w:pStyle w:val="TAC"/>
              <w:spacing w:line="256" w:lineRule="auto"/>
              <w:rPr>
                <w:szCs w:val="16"/>
                <w:lang w:eastAsia="zh-CN"/>
              </w:rPr>
            </w:pPr>
            <w:r>
              <w:rPr>
                <w:szCs w:val="16"/>
                <w:lang w:eastAsia="zh-CN"/>
              </w:rPr>
              <w:t>SR.1.1 FDD</w:t>
            </w:r>
          </w:p>
        </w:tc>
        <w:tc>
          <w:tcPr>
            <w:tcW w:w="1772" w:type="dxa"/>
            <w:tcBorders>
              <w:top w:val="single" w:sz="4" w:space="0" w:color="auto"/>
              <w:left w:val="single" w:sz="4" w:space="0" w:color="auto"/>
              <w:bottom w:val="single" w:sz="4" w:space="0" w:color="auto"/>
              <w:right w:val="single" w:sz="4" w:space="0" w:color="auto"/>
            </w:tcBorders>
            <w:hideMark/>
          </w:tcPr>
          <w:p w14:paraId="6C73D3F4" w14:textId="77777777" w:rsidR="00EF4ED0" w:rsidRDefault="00EF4ED0" w:rsidP="005D0192">
            <w:pPr>
              <w:pStyle w:val="TAC"/>
              <w:spacing w:line="256" w:lineRule="auto"/>
              <w:rPr>
                <w:szCs w:val="16"/>
                <w:lang w:eastAsia="zh-CN"/>
              </w:rPr>
            </w:pPr>
            <w:r>
              <w:rPr>
                <w:szCs w:val="16"/>
                <w:lang w:eastAsia="zh-CN"/>
              </w:rPr>
              <w:t>-</w:t>
            </w:r>
          </w:p>
        </w:tc>
      </w:tr>
      <w:tr w:rsidR="00EF4ED0" w14:paraId="5250A77A" w14:textId="77777777" w:rsidTr="005D0192">
        <w:trPr>
          <w:cantSplit/>
          <w:jc w:val="center"/>
        </w:trPr>
        <w:tc>
          <w:tcPr>
            <w:tcW w:w="2122" w:type="dxa"/>
            <w:tcBorders>
              <w:top w:val="nil"/>
              <w:left w:val="single" w:sz="4" w:space="0" w:color="auto"/>
              <w:bottom w:val="nil"/>
              <w:right w:val="single" w:sz="4" w:space="0" w:color="auto"/>
            </w:tcBorders>
            <w:hideMark/>
          </w:tcPr>
          <w:p w14:paraId="6AF6314A" w14:textId="77777777" w:rsidR="00EF4ED0" w:rsidRDefault="00EF4ED0" w:rsidP="005D0192">
            <w:pPr>
              <w:pStyle w:val="TAL"/>
              <w:spacing w:line="256" w:lineRule="auto"/>
              <w:rPr>
                <w:lang w:val="it-IT" w:eastAsia="zh-CN"/>
              </w:rPr>
            </w:pPr>
            <w:r>
              <w:rPr>
                <w:lang w:val="en-US"/>
              </w:rPr>
              <w:t>measurement channel</w:t>
            </w:r>
          </w:p>
        </w:tc>
        <w:tc>
          <w:tcPr>
            <w:tcW w:w="1914" w:type="dxa"/>
            <w:tcBorders>
              <w:top w:val="single" w:sz="4" w:space="0" w:color="auto"/>
              <w:left w:val="single" w:sz="4" w:space="0" w:color="auto"/>
              <w:bottom w:val="single" w:sz="4" w:space="0" w:color="auto"/>
              <w:right w:val="single" w:sz="4" w:space="0" w:color="auto"/>
            </w:tcBorders>
            <w:hideMark/>
          </w:tcPr>
          <w:p w14:paraId="01CDD7BA" w14:textId="77777777" w:rsidR="00EF4ED0" w:rsidRDefault="00EF4ED0" w:rsidP="005D0192">
            <w:pPr>
              <w:pStyle w:val="TAL"/>
              <w:spacing w:line="256"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0D9A727"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8EE5FEE" w14:textId="77777777" w:rsidR="00EF4ED0" w:rsidRDefault="00EF4ED0" w:rsidP="005D0192">
            <w:pPr>
              <w:pStyle w:val="TAC"/>
              <w:spacing w:line="256" w:lineRule="auto"/>
              <w:rPr>
                <w:rFonts w:eastAsia="SimSun"/>
                <w:szCs w:val="16"/>
                <w:lang w:eastAsia="zh-CN"/>
              </w:rPr>
            </w:pPr>
            <w:r>
              <w:rPr>
                <w:szCs w:val="16"/>
                <w:lang w:eastAsia="zh-CN"/>
              </w:rPr>
              <w:t>SR.1.1 TDD</w:t>
            </w:r>
          </w:p>
        </w:tc>
        <w:tc>
          <w:tcPr>
            <w:tcW w:w="1772" w:type="dxa"/>
            <w:tcBorders>
              <w:top w:val="single" w:sz="4" w:space="0" w:color="auto"/>
              <w:left w:val="single" w:sz="4" w:space="0" w:color="auto"/>
              <w:bottom w:val="single" w:sz="4" w:space="0" w:color="auto"/>
              <w:right w:val="single" w:sz="4" w:space="0" w:color="auto"/>
            </w:tcBorders>
            <w:hideMark/>
          </w:tcPr>
          <w:p w14:paraId="7BE3195B" w14:textId="77777777" w:rsidR="00EF4ED0" w:rsidRDefault="00EF4ED0" w:rsidP="005D0192">
            <w:pPr>
              <w:pStyle w:val="TAC"/>
              <w:spacing w:line="256" w:lineRule="auto"/>
              <w:rPr>
                <w:szCs w:val="16"/>
                <w:lang w:eastAsia="zh-CN"/>
              </w:rPr>
            </w:pPr>
            <w:r>
              <w:rPr>
                <w:szCs w:val="16"/>
                <w:lang w:eastAsia="zh-CN"/>
              </w:rPr>
              <w:t>-</w:t>
            </w:r>
          </w:p>
        </w:tc>
      </w:tr>
      <w:tr w:rsidR="00EF4ED0" w14:paraId="07113795"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7B35D10D" w14:textId="77777777" w:rsidR="00EF4ED0" w:rsidRDefault="00EF4ED0" w:rsidP="005D0192">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5AA1E8D7" w14:textId="77777777" w:rsidR="00EF4ED0" w:rsidRDefault="00EF4ED0" w:rsidP="005D0192">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06E6988"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6D34FAF" w14:textId="77777777" w:rsidR="00EF4ED0" w:rsidRDefault="00EF4ED0" w:rsidP="005D0192">
            <w:pPr>
              <w:pStyle w:val="TAC"/>
              <w:spacing w:line="256" w:lineRule="auto"/>
              <w:rPr>
                <w:rFonts w:eastAsia="SimSun"/>
                <w:szCs w:val="16"/>
                <w:lang w:eastAsia="zh-CN"/>
              </w:rPr>
            </w:pPr>
            <w:r>
              <w:rPr>
                <w:szCs w:val="16"/>
                <w:lang w:eastAsia="zh-CN"/>
              </w:rPr>
              <w:t>SR.2.1 TDD</w:t>
            </w:r>
          </w:p>
        </w:tc>
        <w:tc>
          <w:tcPr>
            <w:tcW w:w="1772" w:type="dxa"/>
            <w:tcBorders>
              <w:top w:val="single" w:sz="4" w:space="0" w:color="auto"/>
              <w:left w:val="single" w:sz="4" w:space="0" w:color="auto"/>
              <w:bottom w:val="single" w:sz="4" w:space="0" w:color="auto"/>
              <w:right w:val="single" w:sz="4" w:space="0" w:color="auto"/>
            </w:tcBorders>
            <w:hideMark/>
          </w:tcPr>
          <w:p w14:paraId="23A4DF24" w14:textId="77777777" w:rsidR="00EF4ED0" w:rsidRDefault="00EF4ED0" w:rsidP="005D0192">
            <w:pPr>
              <w:pStyle w:val="TAC"/>
              <w:spacing w:line="256" w:lineRule="auto"/>
              <w:rPr>
                <w:szCs w:val="16"/>
                <w:lang w:eastAsia="zh-CN"/>
              </w:rPr>
            </w:pPr>
            <w:r>
              <w:rPr>
                <w:szCs w:val="16"/>
                <w:lang w:eastAsia="zh-CN"/>
              </w:rPr>
              <w:t>-</w:t>
            </w:r>
          </w:p>
        </w:tc>
      </w:tr>
      <w:tr w:rsidR="00EF4ED0" w14:paraId="6885A6CF"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3A8DF7E4" w14:textId="77777777" w:rsidR="00EF4ED0" w:rsidRDefault="00EF4ED0" w:rsidP="005D0192">
            <w:pPr>
              <w:pStyle w:val="TAL"/>
              <w:spacing w:line="256" w:lineRule="auto"/>
            </w:pPr>
            <w:r>
              <w:t xml:space="preserve">RMSI CORESET </w:t>
            </w:r>
          </w:p>
        </w:tc>
        <w:tc>
          <w:tcPr>
            <w:tcW w:w="1914" w:type="dxa"/>
            <w:tcBorders>
              <w:top w:val="single" w:sz="4" w:space="0" w:color="auto"/>
              <w:left w:val="single" w:sz="4" w:space="0" w:color="auto"/>
              <w:bottom w:val="single" w:sz="4" w:space="0" w:color="auto"/>
              <w:right w:val="single" w:sz="4" w:space="0" w:color="auto"/>
            </w:tcBorders>
            <w:hideMark/>
          </w:tcPr>
          <w:p w14:paraId="736BB879" w14:textId="77777777" w:rsidR="00EF4ED0" w:rsidRDefault="00EF4ED0" w:rsidP="005D0192">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690E136"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F1C93C7" w14:textId="77777777" w:rsidR="00EF4ED0" w:rsidRDefault="00EF4ED0" w:rsidP="005D0192">
            <w:pPr>
              <w:pStyle w:val="TAC"/>
              <w:spacing w:line="256" w:lineRule="auto"/>
              <w:rPr>
                <w:szCs w:val="16"/>
                <w:lang w:eastAsia="zh-CN"/>
              </w:rPr>
            </w:pPr>
            <w:r>
              <w:rPr>
                <w:szCs w:val="16"/>
                <w:lang w:eastAsia="zh-CN"/>
              </w:rPr>
              <w:t>CR.1.1 FDD</w:t>
            </w:r>
          </w:p>
        </w:tc>
        <w:tc>
          <w:tcPr>
            <w:tcW w:w="1772" w:type="dxa"/>
            <w:tcBorders>
              <w:top w:val="single" w:sz="4" w:space="0" w:color="auto"/>
              <w:left w:val="single" w:sz="4" w:space="0" w:color="auto"/>
              <w:bottom w:val="single" w:sz="4" w:space="0" w:color="auto"/>
              <w:right w:val="single" w:sz="4" w:space="0" w:color="auto"/>
            </w:tcBorders>
            <w:hideMark/>
          </w:tcPr>
          <w:p w14:paraId="065E3E38" w14:textId="77777777" w:rsidR="00EF4ED0" w:rsidRDefault="00EF4ED0" w:rsidP="005D0192">
            <w:pPr>
              <w:pStyle w:val="TAC"/>
              <w:spacing w:line="256" w:lineRule="auto"/>
              <w:rPr>
                <w:szCs w:val="16"/>
                <w:lang w:eastAsia="zh-CN"/>
              </w:rPr>
            </w:pPr>
            <w:r>
              <w:rPr>
                <w:szCs w:val="16"/>
                <w:lang w:eastAsia="zh-CN"/>
              </w:rPr>
              <w:t>CR.1.1 FDD</w:t>
            </w:r>
          </w:p>
        </w:tc>
      </w:tr>
      <w:tr w:rsidR="00EF4ED0" w14:paraId="78EE2449" w14:textId="77777777" w:rsidTr="005D0192">
        <w:trPr>
          <w:cantSplit/>
          <w:jc w:val="center"/>
        </w:trPr>
        <w:tc>
          <w:tcPr>
            <w:tcW w:w="2122" w:type="dxa"/>
            <w:tcBorders>
              <w:top w:val="nil"/>
              <w:left w:val="single" w:sz="4" w:space="0" w:color="auto"/>
              <w:bottom w:val="nil"/>
              <w:right w:val="single" w:sz="4" w:space="0" w:color="auto"/>
            </w:tcBorders>
            <w:hideMark/>
          </w:tcPr>
          <w:p w14:paraId="6A5D4371" w14:textId="77777777" w:rsidR="00EF4ED0" w:rsidRDefault="00EF4ED0" w:rsidP="005D0192">
            <w:pPr>
              <w:pStyle w:val="TAL"/>
              <w:spacing w:line="256" w:lineRule="auto"/>
            </w:pPr>
            <w:r>
              <w:t>parameters</w:t>
            </w:r>
          </w:p>
        </w:tc>
        <w:tc>
          <w:tcPr>
            <w:tcW w:w="1914" w:type="dxa"/>
            <w:tcBorders>
              <w:top w:val="single" w:sz="4" w:space="0" w:color="auto"/>
              <w:left w:val="single" w:sz="4" w:space="0" w:color="auto"/>
              <w:bottom w:val="single" w:sz="4" w:space="0" w:color="auto"/>
              <w:right w:val="single" w:sz="4" w:space="0" w:color="auto"/>
            </w:tcBorders>
            <w:hideMark/>
          </w:tcPr>
          <w:p w14:paraId="16F123A4" w14:textId="77777777" w:rsidR="00EF4ED0" w:rsidRDefault="00EF4ED0" w:rsidP="005D0192">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BF0F909"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268E996D" w14:textId="77777777" w:rsidR="00EF4ED0" w:rsidRDefault="00EF4ED0" w:rsidP="005D0192">
            <w:pPr>
              <w:pStyle w:val="TAC"/>
              <w:spacing w:line="256" w:lineRule="auto"/>
              <w:rPr>
                <w:rFonts w:eastAsia="SimSun"/>
                <w:szCs w:val="16"/>
                <w:lang w:eastAsia="zh-CN"/>
              </w:rPr>
            </w:pPr>
            <w:r>
              <w:rPr>
                <w:szCs w:val="16"/>
                <w:lang w:eastAsia="zh-CN"/>
              </w:rPr>
              <w:t>CR.1.1 TDD</w:t>
            </w:r>
          </w:p>
        </w:tc>
        <w:tc>
          <w:tcPr>
            <w:tcW w:w="1772" w:type="dxa"/>
            <w:tcBorders>
              <w:top w:val="single" w:sz="4" w:space="0" w:color="auto"/>
              <w:left w:val="single" w:sz="4" w:space="0" w:color="auto"/>
              <w:bottom w:val="single" w:sz="4" w:space="0" w:color="auto"/>
              <w:right w:val="single" w:sz="4" w:space="0" w:color="auto"/>
            </w:tcBorders>
            <w:hideMark/>
          </w:tcPr>
          <w:p w14:paraId="47A0A531" w14:textId="77777777" w:rsidR="00EF4ED0" w:rsidRDefault="00EF4ED0" w:rsidP="005D0192">
            <w:pPr>
              <w:pStyle w:val="TAC"/>
              <w:spacing w:line="256" w:lineRule="auto"/>
              <w:rPr>
                <w:szCs w:val="16"/>
                <w:lang w:eastAsia="zh-CN"/>
              </w:rPr>
            </w:pPr>
            <w:r>
              <w:rPr>
                <w:szCs w:val="16"/>
                <w:lang w:eastAsia="zh-CN"/>
              </w:rPr>
              <w:t>CR.1.1 TDD</w:t>
            </w:r>
          </w:p>
        </w:tc>
      </w:tr>
      <w:tr w:rsidR="00EF4ED0" w14:paraId="3A362DA9"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62F2FC67" w14:textId="77777777" w:rsidR="00EF4ED0" w:rsidRDefault="00EF4ED0" w:rsidP="005D0192">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1EC9ED3D"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39EED44"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430114B5" w14:textId="77777777" w:rsidR="00EF4ED0" w:rsidRDefault="00EF4ED0" w:rsidP="005D0192">
            <w:pPr>
              <w:pStyle w:val="TAC"/>
              <w:spacing w:line="256" w:lineRule="auto"/>
              <w:rPr>
                <w:rFonts w:eastAsia="SimSun"/>
                <w:szCs w:val="16"/>
                <w:lang w:eastAsia="zh-CN"/>
              </w:rPr>
            </w:pPr>
            <w:r>
              <w:rPr>
                <w:szCs w:val="16"/>
                <w:lang w:eastAsia="zh-CN"/>
              </w:rPr>
              <w:t>CR.2.1 TDD</w:t>
            </w:r>
          </w:p>
        </w:tc>
        <w:tc>
          <w:tcPr>
            <w:tcW w:w="1772" w:type="dxa"/>
            <w:tcBorders>
              <w:top w:val="single" w:sz="4" w:space="0" w:color="auto"/>
              <w:left w:val="single" w:sz="4" w:space="0" w:color="auto"/>
              <w:bottom w:val="single" w:sz="4" w:space="0" w:color="auto"/>
              <w:right w:val="single" w:sz="4" w:space="0" w:color="auto"/>
            </w:tcBorders>
            <w:hideMark/>
          </w:tcPr>
          <w:p w14:paraId="1B8436C7" w14:textId="77777777" w:rsidR="00EF4ED0" w:rsidRDefault="00EF4ED0" w:rsidP="005D0192">
            <w:pPr>
              <w:pStyle w:val="TAC"/>
              <w:spacing w:line="256" w:lineRule="auto"/>
              <w:rPr>
                <w:szCs w:val="16"/>
                <w:lang w:eastAsia="zh-CN"/>
              </w:rPr>
            </w:pPr>
            <w:r>
              <w:rPr>
                <w:szCs w:val="16"/>
                <w:lang w:eastAsia="zh-CN"/>
              </w:rPr>
              <w:t>CR.2.1 TDD</w:t>
            </w:r>
          </w:p>
        </w:tc>
      </w:tr>
      <w:tr w:rsidR="00EF4ED0" w14:paraId="6038AADF"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4B827D2B" w14:textId="77777777" w:rsidR="00EF4ED0" w:rsidRDefault="00EF4ED0" w:rsidP="005D0192">
            <w:pPr>
              <w:pStyle w:val="TAL"/>
              <w:spacing w:line="256" w:lineRule="auto"/>
            </w:pPr>
            <w:r>
              <w:rPr>
                <w:lang w:eastAsia="zh-CN"/>
              </w:rPr>
              <w:t xml:space="preserve">PDCCH </w:t>
            </w:r>
            <w:r>
              <w:t xml:space="preserve">CORESET </w:t>
            </w:r>
          </w:p>
        </w:tc>
        <w:tc>
          <w:tcPr>
            <w:tcW w:w="1914" w:type="dxa"/>
            <w:tcBorders>
              <w:top w:val="single" w:sz="4" w:space="0" w:color="auto"/>
              <w:left w:val="single" w:sz="4" w:space="0" w:color="auto"/>
              <w:bottom w:val="single" w:sz="4" w:space="0" w:color="auto"/>
              <w:right w:val="single" w:sz="4" w:space="0" w:color="auto"/>
            </w:tcBorders>
            <w:hideMark/>
          </w:tcPr>
          <w:p w14:paraId="6808AD1D" w14:textId="77777777" w:rsidR="00EF4ED0" w:rsidRDefault="00EF4ED0" w:rsidP="005D0192">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FE63137"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CFAD23D" w14:textId="77777777" w:rsidR="00EF4ED0" w:rsidRDefault="00EF4ED0" w:rsidP="005D0192">
            <w:pPr>
              <w:pStyle w:val="TAC"/>
              <w:spacing w:line="256" w:lineRule="auto"/>
              <w:rPr>
                <w:szCs w:val="16"/>
                <w:lang w:eastAsia="zh-CN"/>
              </w:rPr>
            </w:pPr>
            <w:r>
              <w:rPr>
                <w:szCs w:val="16"/>
                <w:lang w:eastAsia="zh-CN"/>
              </w:rPr>
              <w:t>CCR.1.1 FDD</w:t>
            </w:r>
          </w:p>
        </w:tc>
        <w:tc>
          <w:tcPr>
            <w:tcW w:w="1772" w:type="dxa"/>
            <w:tcBorders>
              <w:top w:val="single" w:sz="4" w:space="0" w:color="auto"/>
              <w:left w:val="single" w:sz="4" w:space="0" w:color="auto"/>
              <w:bottom w:val="single" w:sz="4" w:space="0" w:color="auto"/>
              <w:right w:val="single" w:sz="4" w:space="0" w:color="auto"/>
            </w:tcBorders>
            <w:hideMark/>
          </w:tcPr>
          <w:p w14:paraId="2D603E09" w14:textId="77777777" w:rsidR="00EF4ED0" w:rsidRDefault="00EF4ED0" w:rsidP="005D0192">
            <w:pPr>
              <w:pStyle w:val="TAC"/>
              <w:spacing w:line="256" w:lineRule="auto"/>
              <w:rPr>
                <w:szCs w:val="16"/>
                <w:lang w:eastAsia="zh-CN"/>
              </w:rPr>
            </w:pPr>
            <w:r>
              <w:rPr>
                <w:szCs w:val="16"/>
                <w:lang w:eastAsia="zh-CN"/>
              </w:rPr>
              <w:t>CCR.1.1 FDD</w:t>
            </w:r>
          </w:p>
        </w:tc>
      </w:tr>
      <w:tr w:rsidR="00EF4ED0" w14:paraId="4D3B4E94" w14:textId="77777777" w:rsidTr="005D0192">
        <w:trPr>
          <w:cantSplit/>
          <w:jc w:val="center"/>
        </w:trPr>
        <w:tc>
          <w:tcPr>
            <w:tcW w:w="2122" w:type="dxa"/>
            <w:tcBorders>
              <w:top w:val="nil"/>
              <w:left w:val="single" w:sz="4" w:space="0" w:color="auto"/>
              <w:bottom w:val="nil"/>
              <w:right w:val="single" w:sz="4" w:space="0" w:color="auto"/>
            </w:tcBorders>
            <w:hideMark/>
          </w:tcPr>
          <w:p w14:paraId="7900116A" w14:textId="77777777" w:rsidR="00EF4ED0" w:rsidRDefault="00EF4ED0" w:rsidP="005D0192">
            <w:pPr>
              <w:pStyle w:val="TAL"/>
              <w:spacing w:line="256" w:lineRule="auto"/>
            </w:pPr>
            <w:r>
              <w:t>parameters</w:t>
            </w:r>
          </w:p>
        </w:tc>
        <w:tc>
          <w:tcPr>
            <w:tcW w:w="1914" w:type="dxa"/>
            <w:tcBorders>
              <w:top w:val="single" w:sz="4" w:space="0" w:color="auto"/>
              <w:left w:val="single" w:sz="4" w:space="0" w:color="auto"/>
              <w:bottom w:val="single" w:sz="4" w:space="0" w:color="auto"/>
              <w:right w:val="single" w:sz="4" w:space="0" w:color="auto"/>
            </w:tcBorders>
            <w:hideMark/>
          </w:tcPr>
          <w:p w14:paraId="12A8F8A3" w14:textId="77777777" w:rsidR="00EF4ED0" w:rsidRDefault="00EF4ED0" w:rsidP="005D0192">
            <w:pPr>
              <w:pStyle w:val="TAL"/>
              <w:spacing w:line="256"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75732B1"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6740BA51" w14:textId="77777777" w:rsidR="00EF4ED0" w:rsidRDefault="00EF4ED0" w:rsidP="005D0192">
            <w:pPr>
              <w:pStyle w:val="TAC"/>
              <w:spacing w:line="256" w:lineRule="auto"/>
              <w:rPr>
                <w:rFonts w:eastAsia="SimSun"/>
                <w:szCs w:val="16"/>
                <w:lang w:eastAsia="zh-CN"/>
              </w:rPr>
            </w:pPr>
            <w:r>
              <w:rPr>
                <w:szCs w:val="16"/>
                <w:lang w:eastAsia="zh-CN"/>
              </w:rPr>
              <w:t>CCR.1.1 TDD</w:t>
            </w:r>
          </w:p>
        </w:tc>
        <w:tc>
          <w:tcPr>
            <w:tcW w:w="1772" w:type="dxa"/>
            <w:tcBorders>
              <w:top w:val="single" w:sz="4" w:space="0" w:color="auto"/>
              <w:left w:val="single" w:sz="4" w:space="0" w:color="auto"/>
              <w:bottom w:val="single" w:sz="4" w:space="0" w:color="auto"/>
              <w:right w:val="single" w:sz="4" w:space="0" w:color="auto"/>
            </w:tcBorders>
            <w:hideMark/>
          </w:tcPr>
          <w:p w14:paraId="3938A5BE" w14:textId="77777777" w:rsidR="00EF4ED0" w:rsidRDefault="00EF4ED0" w:rsidP="005D0192">
            <w:pPr>
              <w:pStyle w:val="TAC"/>
              <w:spacing w:line="256" w:lineRule="auto"/>
              <w:rPr>
                <w:szCs w:val="16"/>
                <w:lang w:eastAsia="zh-CN"/>
              </w:rPr>
            </w:pPr>
            <w:r>
              <w:rPr>
                <w:szCs w:val="16"/>
                <w:lang w:eastAsia="zh-CN"/>
              </w:rPr>
              <w:t>CCR.1.1 TDD</w:t>
            </w:r>
          </w:p>
        </w:tc>
      </w:tr>
      <w:tr w:rsidR="00EF4ED0" w14:paraId="7C288EE9"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77425476" w14:textId="77777777" w:rsidR="00EF4ED0" w:rsidRDefault="00EF4ED0" w:rsidP="005D0192">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46AF24C2" w14:textId="77777777" w:rsidR="00EF4ED0" w:rsidRDefault="00EF4ED0" w:rsidP="005D0192">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82203E9"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5BFCEEE3" w14:textId="77777777" w:rsidR="00EF4ED0" w:rsidRDefault="00EF4ED0" w:rsidP="005D0192">
            <w:pPr>
              <w:pStyle w:val="TAC"/>
              <w:spacing w:line="256" w:lineRule="auto"/>
              <w:rPr>
                <w:rFonts w:eastAsia="SimSun"/>
                <w:szCs w:val="16"/>
                <w:lang w:eastAsia="zh-CN"/>
              </w:rPr>
            </w:pPr>
            <w:r>
              <w:rPr>
                <w:szCs w:val="16"/>
                <w:lang w:eastAsia="zh-CN"/>
              </w:rPr>
              <w:t>CCR.2.1 TDD</w:t>
            </w:r>
          </w:p>
        </w:tc>
        <w:tc>
          <w:tcPr>
            <w:tcW w:w="1772" w:type="dxa"/>
            <w:tcBorders>
              <w:top w:val="single" w:sz="4" w:space="0" w:color="auto"/>
              <w:left w:val="single" w:sz="4" w:space="0" w:color="auto"/>
              <w:bottom w:val="single" w:sz="4" w:space="0" w:color="auto"/>
              <w:right w:val="single" w:sz="4" w:space="0" w:color="auto"/>
            </w:tcBorders>
            <w:hideMark/>
          </w:tcPr>
          <w:p w14:paraId="1165743A" w14:textId="77777777" w:rsidR="00EF4ED0" w:rsidRDefault="00EF4ED0" w:rsidP="005D0192">
            <w:pPr>
              <w:pStyle w:val="TAC"/>
              <w:spacing w:line="256" w:lineRule="auto"/>
              <w:rPr>
                <w:szCs w:val="16"/>
                <w:lang w:eastAsia="zh-CN"/>
              </w:rPr>
            </w:pPr>
            <w:r>
              <w:rPr>
                <w:szCs w:val="16"/>
                <w:lang w:eastAsia="zh-CN"/>
              </w:rPr>
              <w:t>CCR.2.1 TDD</w:t>
            </w:r>
          </w:p>
        </w:tc>
      </w:tr>
      <w:tr w:rsidR="00EF4ED0" w14:paraId="7C879631"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3AFF898A" w14:textId="77777777" w:rsidR="00EF4ED0" w:rsidRDefault="00EF4ED0" w:rsidP="005D0192">
            <w:pPr>
              <w:pStyle w:val="TAL"/>
              <w:spacing w:line="256" w:lineRule="auto"/>
            </w:pPr>
            <w:r>
              <w:rPr>
                <w:bCs/>
                <w:lang w:eastAsia="zh-CN"/>
              </w:rPr>
              <w:t>TRS configuration</w:t>
            </w:r>
          </w:p>
        </w:tc>
        <w:tc>
          <w:tcPr>
            <w:tcW w:w="1914" w:type="dxa"/>
            <w:tcBorders>
              <w:top w:val="single" w:sz="4" w:space="0" w:color="auto"/>
              <w:left w:val="single" w:sz="4" w:space="0" w:color="auto"/>
              <w:bottom w:val="single" w:sz="4" w:space="0" w:color="auto"/>
              <w:right w:val="single" w:sz="4" w:space="0" w:color="auto"/>
            </w:tcBorders>
            <w:hideMark/>
          </w:tcPr>
          <w:p w14:paraId="784C4793" w14:textId="77777777" w:rsidR="00EF4ED0" w:rsidRDefault="00EF4ED0" w:rsidP="005D0192">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162C771"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8A0966" w14:textId="77777777" w:rsidR="00EF4ED0" w:rsidRDefault="00EF4ED0" w:rsidP="005D0192">
            <w:pPr>
              <w:pStyle w:val="TAC"/>
              <w:spacing w:line="256" w:lineRule="auto"/>
              <w:rPr>
                <w:szCs w:val="16"/>
                <w:lang w:eastAsia="zh-CN"/>
              </w:rPr>
            </w:pPr>
            <w:r>
              <w:rPr>
                <w:szCs w:val="18"/>
              </w:rPr>
              <w:t xml:space="preserve">TRS.1.1 </w:t>
            </w:r>
            <w:r>
              <w:rPr>
                <w:szCs w:val="18"/>
                <w:lang w:eastAsia="zh-CN"/>
              </w:rPr>
              <w:t>F</w:t>
            </w:r>
            <w:r>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7B97759A" w14:textId="77777777" w:rsidR="00EF4ED0" w:rsidRDefault="00EF4ED0" w:rsidP="005D0192">
            <w:pPr>
              <w:pStyle w:val="TAC"/>
              <w:spacing w:line="256" w:lineRule="auto"/>
              <w:rPr>
                <w:szCs w:val="16"/>
                <w:lang w:eastAsia="zh-CN"/>
              </w:rPr>
            </w:pPr>
            <w:r>
              <w:rPr>
                <w:szCs w:val="18"/>
              </w:rPr>
              <w:t xml:space="preserve">TRS.1.1 </w:t>
            </w:r>
            <w:r>
              <w:rPr>
                <w:szCs w:val="18"/>
                <w:lang w:eastAsia="zh-CN"/>
              </w:rPr>
              <w:t>F</w:t>
            </w:r>
            <w:r>
              <w:rPr>
                <w:szCs w:val="18"/>
              </w:rPr>
              <w:t>DD</w:t>
            </w:r>
          </w:p>
        </w:tc>
      </w:tr>
      <w:tr w:rsidR="00EF4ED0" w14:paraId="507365AC" w14:textId="77777777" w:rsidTr="005D0192">
        <w:trPr>
          <w:cantSplit/>
          <w:jc w:val="center"/>
        </w:trPr>
        <w:tc>
          <w:tcPr>
            <w:tcW w:w="2122" w:type="dxa"/>
            <w:tcBorders>
              <w:top w:val="nil"/>
              <w:left w:val="single" w:sz="4" w:space="0" w:color="auto"/>
              <w:bottom w:val="nil"/>
              <w:right w:val="single" w:sz="4" w:space="0" w:color="auto"/>
            </w:tcBorders>
            <w:hideMark/>
          </w:tcPr>
          <w:p w14:paraId="7899E2BD" w14:textId="77777777" w:rsidR="00EF4ED0" w:rsidRDefault="00EF4ED0" w:rsidP="005D0192">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429C6020" w14:textId="77777777" w:rsidR="00EF4ED0" w:rsidRDefault="00EF4ED0" w:rsidP="005D0192">
            <w:pPr>
              <w:pStyle w:val="TAL"/>
              <w:spacing w:line="256" w:lineRule="auto"/>
              <w:rPr>
                <w:rFonts w:eastAsia="SimSu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4208205"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6E28BDD9" w14:textId="77777777" w:rsidR="00EF4ED0" w:rsidRDefault="00EF4ED0" w:rsidP="005D0192">
            <w:pPr>
              <w:pStyle w:val="TAC"/>
              <w:spacing w:line="256" w:lineRule="auto"/>
              <w:rPr>
                <w:rFonts w:eastAsia="SimSun"/>
                <w:szCs w:val="16"/>
                <w:lang w:eastAsia="zh-CN"/>
              </w:rPr>
            </w:pPr>
            <w:r>
              <w:rPr>
                <w:szCs w:val="18"/>
              </w:rPr>
              <w:t xml:space="preserve">TRS.1.1 </w:t>
            </w:r>
            <w:r>
              <w:rPr>
                <w:szCs w:val="18"/>
                <w:lang w:eastAsia="zh-CN"/>
              </w:rPr>
              <w:t>T</w:t>
            </w:r>
            <w:r>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2C082B57" w14:textId="77777777" w:rsidR="00EF4ED0" w:rsidRDefault="00EF4ED0" w:rsidP="005D0192">
            <w:pPr>
              <w:pStyle w:val="TAC"/>
              <w:spacing w:line="256" w:lineRule="auto"/>
              <w:rPr>
                <w:szCs w:val="16"/>
                <w:lang w:eastAsia="zh-CN"/>
              </w:rPr>
            </w:pPr>
            <w:r>
              <w:rPr>
                <w:szCs w:val="18"/>
              </w:rPr>
              <w:t xml:space="preserve">TRS.1.1 </w:t>
            </w:r>
            <w:r>
              <w:rPr>
                <w:szCs w:val="18"/>
                <w:lang w:eastAsia="zh-CN"/>
              </w:rPr>
              <w:t>T</w:t>
            </w:r>
            <w:r>
              <w:rPr>
                <w:szCs w:val="18"/>
              </w:rPr>
              <w:t>DD</w:t>
            </w:r>
          </w:p>
        </w:tc>
      </w:tr>
      <w:tr w:rsidR="00EF4ED0" w14:paraId="50C3E429"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761052BE" w14:textId="77777777" w:rsidR="00EF4ED0" w:rsidRDefault="00EF4ED0" w:rsidP="005D0192">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6B434C5D"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FD58A0B"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0E1D7E06" w14:textId="77777777" w:rsidR="00EF4ED0" w:rsidRDefault="00EF4ED0" w:rsidP="005D0192">
            <w:pPr>
              <w:pStyle w:val="TAC"/>
              <w:spacing w:line="256" w:lineRule="auto"/>
              <w:rPr>
                <w:rFonts w:eastAsia="SimSun"/>
                <w:szCs w:val="16"/>
                <w:lang w:eastAsia="zh-CN"/>
              </w:rPr>
            </w:pPr>
            <w:r>
              <w:rPr>
                <w:szCs w:val="18"/>
              </w:rPr>
              <w:t xml:space="preserve">TRS.1.2 </w:t>
            </w:r>
            <w:r>
              <w:rPr>
                <w:szCs w:val="18"/>
                <w:lang w:eastAsia="zh-CN"/>
              </w:rPr>
              <w:t>T</w:t>
            </w:r>
            <w:r>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1C785E3C" w14:textId="77777777" w:rsidR="00EF4ED0" w:rsidRDefault="00EF4ED0" w:rsidP="005D0192">
            <w:pPr>
              <w:pStyle w:val="TAC"/>
              <w:spacing w:line="256" w:lineRule="auto"/>
              <w:rPr>
                <w:szCs w:val="16"/>
                <w:lang w:eastAsia="zh-CN"/>
              </w:rPr>
            </w:pPr>
            <w:r>
              <w:rPr>
                <w:szCs w:val="18"/>
              </w:rPr>
              <w:t xml:space="preserve">TRS.1.2 </w:t>
            </w:r>
            <w:r>
              <w:rPr>
                <w:szCs w:val="18"/>
                <w:lang w:eastAsia="zh-CN"/>
              </w:rPr>
              <w:t>T</w:t>
            </w:r>
            <w:r>
              <w:rPr>
                <w:szCs w:val="18"/>
              </w:rPr>
              <w:t>DD</w:t>
            </w:r>
          </w:p>
        </w:tc>
      </w:tr>
      <w:tr w:rsidR="00EF4ED0" w14:paraId="310A9CB8"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614D3DD" w14:textId="77777777" w:rsidR="00EF4ED0" w:rsidRDefault="00EF4ED0" w:rsidP="005D0192">
            <w:pPr>
              <w:pStyle w:val="TAL"/>
              <w:spacing w:line="256" w:lineRule="auto"/>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68106607"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82702D8" w14:textId="77777777" w:rsidR="00EF4ED0" w:rsidRDefault="00EF4ED0" w:rsidP="005D0192">
            <w:pPr>
              <w:pStyle w:val="TAC"/>
              <w:spacing w:line="256" w:lineRule="auto"/>
            </w:pPr>
            <w:r>
              <w:rPr>
                <w:szCs w:val="16"/>
                <w:lang w:eastAsia="zh-CN"/>
              </w:rPr>
              <w:t>OP.1</w:t>
            </w:r>
          </w:p>
        </w:tc>
        <w:tc>
          <w:tcPr>
            <w:tcW w:w="1772" w:type="dxa"/>
            <w:tcBorders>
              <w:top w:val="single" w:sz="4" w:space="0" w:color="auto"/>
              <w:left w:val="single" w:sz="4" w:space="0" w:color="auto"/>
              <w:bottom w:val="single" w:sz="4" w:space="0" w:color="auto"/>
              <w:right w:val="single" w:sz="4" w:space="0" w:color="auto"/>
            </w:tcBorders>
            <w:hideMark/>
          </w:tcPr>
          <w:p w14:paraId="6BA4EC50" w14:textId="77777777" w:rsidR="00EF4ED0" w:rsidRDefault="00EF4ED0" w:rsidP="005D0192">
            <w:pPr>
              <w:pStyle w:val="TAC"/>
              <w:spacing w:line="256" w:lineRule="auto"/>
            </w:pPr>
            <w:r>
              <w:rPr>
                <w:szCs w:val="16"/>
                <w:lang w:eastAsia="zh-CN"/>
              </w:rPr>
              <w:t>OP.1</w:t>
            </w:r>
          </w:p>
        </w:tc>
      </w:tr>
      <w:tr w:rsidR="00EF4ED0" w14:paraId="7E2C581F"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F2B08CB" w14:textId="77777777" w:rsidR="00EF4ED0" w:rsidRDefault="00EF4ED0" w:rsidP="005D0192">
            <w:pPr>
              <w:pStyle w:val="TAL"/>
              <w:spacing w:line="256" w:lineRule="auto"/>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0FD5EAA" w14:textId="77777777" w:rsidR="00EF4ED0" w:rsidRDefault="00EF4ED0" w:rsidP="005D0192">
            <w:pPr>
              <w:pStyle w:val="TAC"/>
              <w:spacing w:line="256" w:lineRule="auto"/>
              <w:rPr>
                <w:lang w:val="it-IT" w:eastAsia="ko-KR"/>
              </w:rPr>
            </w:pPr>
          </w:p>
        </w:tc>
        <w:tc>
          <w:tcPr>
            <w:tcW w:w="1843" w:type="dxa"/>
            <w:tcBorders>
              <w:top w:val="single" w:sz="4" w:space="0" w:color="auto"/>
              <w:left w:val="single" w:sz="4" w:space="0" w:color="auto"/>
              <w:bottom w:val="single" w:sz="4" w:space="0" w:color="auto"/>
              <w:right w:val="single" w:sz="4" w:space="0" w:color="auto"/>
            </w:tcBorders>
            <w:hideMark/>
          </w:tcPr>
          <w:p w14:paraId="0325709C" w14:textId="77777777" w:rsidR="00EF4ED0" w:rsidRDefault="00EF4ED0" w:rsidP="005D0192">
            <w:pPr>
              <w:pStyle w:val="TAC"/>
              <w:spacing w:line="256" w:lineRule="auto"/>
              <w:rPr>
                <w:szCs w:val="16"/>
                <w:lang w:eastAsia="zh-CN"/>
              </w:rPr>
            </w:pPr>
            <w:r>
              <w:rPr>
                <w:szCs w:val="16"/>
                <w:lang w:eastAsia="zh-CN"/>
              </w:rPr>
              <w:t>SMTC.1</w:t>
            </w:r>
          </w:p>
        </w:tc>
        <w:tc>
          <w:tcPr>
            <w:tcW w:w="1772" w:type="dxa"/>
            <w:tcBorders>
              <w:top w:val="single" w:sz="4" w:space="0" w:color="auto"/>
              <w:left w:val="single" w:sz="4" w:space="0" w:color="auto"/>
              <w:bottom w:val="single" w:sz="4" w:space="0" w:color="auto"/>
              <w:right w:val="single" w:sz="4" w:space="0" w:color="auto"/>
            </w:tcBorders>
            <w:hideMark/>
          </w:tcPr>
          <w:p w14:paraId="4E5DC3C6" w14:textId="77777777" w:rsidR="00EF4ED0" w:rsidRDefault="00EF4ED0" w:rsidP="005D0192">
            <w:pPr>
              <w:pStyle w:val="TAC"/>
              <w:spacing w:line="256" w:lineRule="auto"/>
              <w:rPr>
                <w:szCs w:val="16"/>
                <w:lang w:eastAsia="zh-CN"/>
              </w:rPr>
            </w:pPr>
            <w:r>
              <w:rPr>
                <w:szCs w:val="16"/>
                <w:lang w:eastAsia="zh-CN"/>
              </w:rPr>
              <w:t>SMTC.1</w:t>
            </w:r>
          </w:p>
        </w:tc>
      </w:tr>
      <w:tr w:rsidR="00EF4ED0" w14:paraId="40DEE5AB"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63DA243" w14:textId="77777777" w:rsidR="00EF4ED0" w:rsidRDefault="00EF4ED0" w:rsidP="005D0192">
            <w:pPr>
              <w:pStyle w:val="TAL"/>
              <w:spacing w:line="256" w:lineRule="auto"/>
              <w:rPr>
                <w:bCs/>
                <w:lang w:eastAsia="zh-CN"/>
              </w:rPr>
            </w:pPr>
            <w:r>
              <w:rPr>
                <w:szCs w:val="16"/>
                <w:lang w:val="en-US"/>
              </w:rPr>
              <w:t>TCI state</w:t>
            </w:r>
          </w:p>
        </w:tc>
        <w:tc>
          <w:tcPr>
            <w:tcW w:w="1559" w:type="dxa"/>
            <w:tcBorders>
              <w:top w:val="single" w:sz="4" w:space="0" w:color="auto"/>
              <w:left w:val="single" w:sz="4" w:space="0" w:color="auto"/>
              <w:bottom w:val="nil"/>
              <w:right w:val="single" w:sz="4" w:space="0" w:color="auto"/>
            </w:tcBorders>
          </w:tcPr>
          <w:p w14:paraId="0586A7B4" w14:textId="77777777" w:rsidR="00EF4ED0" w:rsidRDefault="00EF4ED0" w:rsidP="005D0192">
            <w:pPr>
              <w:pStyle w:val="TAC"/>
              <w:spacing w:line="256" w:lineRule="auto"/>
              <w:rPr>
                <w:lang w:val="it-IT" w:eastAsia="ko-KR"/>
              </w:rPr>
            </w:pPr>
          </w:p>
        </w:tc>
        <w:tc>
          <w:tcPr>
            <w:tcW w:w="1843" w:type="dxa"/>
            <w:tcBorders>
              <w:top w:val="single" w:sz="4" w:space="0" w:color="auto"/>
              <w:left w:val="single" w:sz="4" w:space="0" w:color="auto"/>
              <w:bottom w:val="single" w:sz="4" w:space="0" w:color="auto"/>
              <w:right w:val="single" w:sz="4" w:space="0" w:color="auto"/>
            </w:tcBorders>
            <w:hideMark/>
          </w:tcPr>
          <w:p w14:paraId="19DC632F" w14:textId="77777777" w:rsidR="00EF4ED0" w:rsidRDefault="00EF4ED0" w:rsidP="005D0192">
            <w:pPr>
              <w:pStyle w:val="TAC"/>
              <w:spacing w:line="256" w:lineRule="auto"/>
              <w:rPr>
                <w:szCs w:val="16"/>
                <w:lang w:eastAsia="zh-CN"/>
              </w:rPr>
            </w:pPr>
            <w:r>
              <w:t>TCI.State.0</w:t>
            </w:r>
          </w:p>
        </w:tc>
        <w:tc>
          <w:tcPr>
            <w:tcW w:w="1772" w:type="dxa"/>
            <w:tcBorders>
              <w:top w:val="single" w:sz="4" w:space="0" w:color="auto"/>
              <w:left w:val="single" w:sz="4" w:space="0" w:color="auto"/>
              <w:bottom w:val="single" w:sz="4" w:space="0" w:color="auto"/>
              <w:right w:val="single" w:sz="4" w:space="0" w:color="auto"/>
            </w:tcBorders>
            <w:hideMark/>
          </w:tcPr>
          <w:p w14:paraId="36D5BDCB" w14:textId="77777777" w:rsidR="00EF4ED0" w:rsidRDefault="00EF4ED0" w:rsidP="005D0192">
            <w:pPr>
              <w:pStyle w:val="TAC"/>
              <w:spacing w:line="256" w:lineRule="auto"/>
              <w:rPr>
                <w:szCs w:val="16"/>
                <w:lang w:eastAsia="zh-CN"/>
              </w:rPr>
            </w:pPr>
            <w:r>
              <w:t>TCI.State.0</w:t>
            </w:r>
          </w:p>
        </w:tc>
      </w:tr>
      <w:tr w:rsidR="00EF4ED0" w14:paraId="68BAE283"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421DB18E" w14:textId="77777777" w:rsidR="00EF4ED0" w:rsidRDefault="00EF4ED0" w:rsidP="005D0192">
            <w:pPr>
              <w:pStyle w:val="TAL"/>
              <w:spacing w:line="256" w:lineRule="auto"/>
              <w:rPr>
                <w:bCs/>
                <w:lang w:eastAsia="zh-CN"/>
              </w:rPr>
            </w:pPr>
            <w:r>
              <w:rPr>
                <w:bCs/>
                <w:lang w:eastAsia="zh-CN"/>
              </w:rPr>
              <w:t>SSB Configuration</w:t>
            </w:r>
          </w:p>
        </w:tc>
        <w:tc>
          <w:tcPr>
            <w:tcW w:w="1914" w:type="dxa"/>
            <w:tcBorders>
              <w:top w:val="single" w:sz="4" w:space="0" w:color="auto"/>
              <w:left w:val="single" w:sz="4" w:space="0" w:color="auto"/>
              <w:bottom w:val="single" w:sz="4" w:space="0" w:color="auto"/>
              <w:right w:val="single" w:sz="4" w:space="0" w:color="auto"/>
            </w:tcBorders>
            <w:hideMark/>
          </w:tcPr>
          <w:p w14:paraId="083165A9" w14:textId="77777777" w:rsidR="00EF4ED0" w:rsidRDefault="00EF4ED0" w:rsidP="005D0192">
            <w:pPr>
              <w:pStyle w:val="TAL"/>
              <w:spacing w:line="256" w:lineRule="auto"/>
              <w:rPr>
                <w:lang w:val="da-DK"/>
              </w:rPr>
            </w:pPr>
            <w:r>
              <w:t>Config</w:t>
            </w:r>
            <w:r>
              <w:rPr>
                <w:rFonts w:eastAsia="Malgun Gothic"/>
                <w:szCs w:val="18"/>
              </w:rPr>
              <w:t xml:space="preserve"> </w:t>
            </w:r>
            <w:r>
              <w:t>1,2,4,5</w:t>
            </w:r>
          </w:p>
        </w:tc>
        <w:tc>
          <w:tcPr>
            <w:tcW w:w="1559" w:type="dxa"/>
            <w:tcBorders>
              <w:top w:val="nil"/>
              <w:left w:val="single" w:sz="4" w:space="0" w:color="auto"/>
              <w:bottom w:val="single" w:sz="4" w:space="0" w:color="auto"/>
              <w:right w:val="single" w:sz="4" w:space="0" w:color="auto"/>
            </w:tcBorders>
          </w:tcPr>
          <w:p w14:paraId="6A15CC66" w14:textId="77777777" w:rsidR="00EF4ED0" w:rsidRDefault="00EF4ED0" w:rsidP="005D0192">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14F543F" w14:textId="77777777" w:rsidR="00EF4ED0" w:rsidRDefault="00EF4ED0" w:rsidP="005D0192">
            <w:pPr>
              <w:pStyle w:val="TAC"/>
              <w:spacing w:line="256" w:lineRule="auto"/>
              <w:rPr>
                <w:szCs w:val="16"/>
                <w:lang w:eastAsia="zh-CN"/>
              </w:rPr>
            </w:pPr>
            <w:r>
              <w:rPr>
                <w:szCs w:val="16"/>
                <w:lang w:eastAsia="zh-CN"/>
              </w:rPr>
              <w:t>SSB.1 FR1</w:t>
            </w:r>
          </w:p>
        </w:tc>
        <w:tc>
          <w:tcPr>
            <w:tcW w:w="1772" w:type="dxa"/>
            <w:tcBorders>
              <w:top w:val="single" w:sz="4" w:space="0" w:color="auto"/>
              <w:left w:val="single" w:sz="4" w:space="0" w:color="auto"/>
              <w:bottom w:val="single" w:sz="4" w:space="0" w:color="auto"/>
              <w:right w:val="single" w:sz="4" w:space="0" w:color="auto"/>
            </w:tcBorders>
            <w:hideMark/>
          </w:tcPr>
          <w:p w14:paraId="3B5FE402" w14:textId="77777777" w:rsidR="00EF4ED0" w:rsidRDefault="00EF4ED0" w:rsidP="005D0192">
            <w:pPr>
              <w:pStyle w:val="TAC"/>
              <w:spacing w:line="256" w:lineRule="auto"/>
              <w:rPr>
                <w:szCs w:val="16"/>
                <w:lang w:eastAsia="zh-CN"/>
              </w:rPr>
            </w:pPr>
            <w:r>
              <w:rPr>
                <w:szCs w:val="16"/>
                <w:lang w:eastAsia="zh-CN"/>
              </w:rPr>
              <w:t>SSB.1 FR1</w:t>
            </w:r>
          </w:p>
        </w:tc>
      </w:tr>
      <w:tr w:rsidR="00EF4ED0" w14:paraId="35FB5ED3"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6490A7DC" w14:textId="77777777" w:rsidR="00EF4ED0" w:rsidRDefault="00EF4ED0" w:rsidP="005D0192">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1C848ED2" w14:textId="77777777" w:rsidR="00EF4ED0" w:rsidRDefault="00EF4ED0" w:rsidP="005D0192">
            <w:pPr>
              <w:pStyle w:val="TAL"/>
              <w:spacing w:line="256" w:lineRule="auto"/>
              <w:rPr>
                <w:rFonts w:eastAsia="SimSun"/>
                <w:lang w:val="da-DK"/>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2467D759" w14:textId="77777777" w:rsidR="00EF4ED0" w:rsidRDefault="00EF4ED0" w:rsidP="005D0192">
            <w:pPr>
              <w:rPr>
                <w:lang w:val="da-DK"/>
              </w:rPr>
            </w:pPr>
          </w:p>
        </w:tc>
        <w:tc>
          <w:tcPr>
            <w:tcW w:w="1843" w:type="dxa"/>
            <w:tcBorders>
              <w:top w:val="single" w:sz="4" w:space="0" w:color="auto"/>
              <w:left w:val="single" w:sz="4" w:space="0" w:color="auto"/>
              <w:bottom w:val="single" w:sz="4" w:space="0" w:color="auto"/>
              <w:right w:val="single" w:sz="4" w:space="0" w:color="auto"/>
            </w:tcBorders>
            <w:hideMark/>
          </w:tcPr>
          <w:p w14:paraId="3EBD28A1" w14:textId="77777777" w:rsidR="00EF4ED0" w:rsidRDefault="00EF4ED0" w:rsidP="005D0192">
            <w:pPr>
              <w:pStyle w:val="TAC"/>
              <w:spacing w:line="256" w:lineRule="auto"/>
              <w:rPr>
                <w:rFonts w:eastAsia="SimSun"/>
                <w:szCs w:val="16"/>
                <w:lang w:eastAsia="zh-CN"/>
              </w:rPr>
            </w:pPr>
            <w:r>
              <w:rPr>
                <w:szCs w:val="16"/>
                <w:lang w:eastAsia="zh-CN"/>
              </w:rPr>
              <w:t>SSB.2 FR1</w:t>
            </w:r>
          </w:p>
        </w:tc>
        <w:tc>
          <w:tcPr>
            <w:tcW w:w="1772" w:type="dxa"/>
            <w:tcBorders>
              <w:top w:val="single" w:sz="4" w:space="0" w:color="auto"/>
              <w:left w:val="single" w:sz="4" w:space="0" w:color="auto"/>
              <w:bottom w:val="single" w:sz="4" w:space="0" w:color="auto"/>
              <w:right w:val="single" w:sz="4" w:space="0" w:color="auto"/>
            </w:tcBorders>
            <w:hideMark/>
          </w:tcPr>
          <w:p w14:paraId="79CC8446" w14:textId="77777777" w:rsidR="00EF4ED0" w:rsidRDefault="00EF4ED0" w:rsidP="005D0192">
            <w:pPr>
              <w:pStyle w:val="TAC"/>
              <w:spacing w:line="256" w:lineRule="auto"/>
              <w:rPr>
                <w:szCs w:val="16"/>
                <w:lang w:eastAsia="zh-CN"/>
              </w:rPr>
            </w:pPr>
            <w:r>
              <w:rPr>
                <w:szCs w:val="16"/>
                <w:lang w:eastAsia="zh-CN"/>
              </w:rPr>
              <w:t>SSB.2 FR1</w:t>
            </w:r>
          </w:p>
        </w:tc>
      </w:tr>
      <w:tr w:rsidR="00EF4ED0" w14:paraId="606F8677"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771A5FD" w14:textId="77777777" w:rsidR="00EF4ED0" w:rsidRDefault="00EF4ED0" w:rsidP="005D0192">
            <w:pPr>
              <w:pStyle w:val="TAL"/>
              <w:spacing w:line="256" w:lineRule="auto"/>
              <w:rPr>
                <w:lang w:eastAsia="ko-KR"/>
              </w:rPr>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2DF98C84"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599060DE" w14:textId="77777777" w:rsidR="00EF4ED0" w:rsidRDefault="00EF4ED0" w:rsidP="005D0192">
            <w:pPr>
              <w:pStyle w:val="TAC"/>
              <w:spacing w:line="256" w:lineRule="auto"/>
            </w:pPr>
            <w:r>
              <w:t>1x2 Low</w:t>
            </w:r>
          </w:p>
        </w:tc>
        <w:tc>
          <w:tcPr>
            <w:tcW w:w="1772" w:type="dxa"/>
            <w:tcBorders>
              <w:top w:val="single" w:sz="4" w:space="0" w:color="auto"/>
              <w:left w:val="single" w:sz="4" w:space="0" w:color="auto"/>
              <w:bottom w:val="single" w:sz="4" w:space="0" w:color="auto"/>
              <w:right w:val="single" w:sz="4" w:space="0" w:color="auto"/>
            </w:tcBorders>
            <w:hideMark/>
          </w:tcPr>
          <w:p w14:paraId="12E11857" w14:textId="77777777" w:rsidR="00EF4ED0" w:rsidRDefault="00EF4ED0" w:rsidP="005D0192">
            <w:pPr>
              <w:pStyle w:val="TAC"/>
              <w:spacing w:line="256" w:lineRule="auto"/>
            </w:pPr>
            <w:r>
              <w:t>1x2 Low</w:t>
            </w:r>
          </w:p>
        </w:tc>
      </w:tr>
      <w:tr w:rsidR="00EF4ED0" w14:paraId="047967BF"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1865A4C" w14:textId="77777777" w:rsidR="00EF4ED0" w:rsidRDefault="00EF4ED0" w:rsidP="005D0192">
            <w:pPr>
              <w:pStyle w:val="TAL"/>
              <w:spacing w:line="256" w:lineRule="auto"/>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0A42F200" w14:textId="77777777" w:rsidR="00EF4ED0" w:rsidRDefault="00EF4ED0" w:rsidP="005D0192">
            <w:pPr>
              <w:pStyle w:val="TAC"/>
              <w:spacing w:line="256" w:lineRule="auto"/>
            </w:pPr>
          </w:p>
        </w:tc>
        <w:tc>
          <w:tcPr>
            <w:tcW w:w="1843" w:type="dxa"/>
            <w:tcBorders>
              <w:top w:val="single" w:sz="4" w:space="0" w:color="auto"/>
              <w:left w:val="single" w:sz="4" w:space="0" w:color="auto"/>
              <w:bottom w:val="nil"/>
              <w:right w:val="single" w:sz="4" w:space="0" w:color="auto"/>
            </w:tcBorders>
          </w:tcPr>
          <w:p w14:paraId="454A9C0D" w14:textId="77777777" w:rsidR="00EF4ED0" w:rsidRDefault="00EF4ED0" w:rsidP="005D0192">
            <w:pPr>
              <w:pStyle w:val="TAC"/>
              <w:spacing w:line="256" w:lineRule="auto"/>
              <w:rPr>
                <w:rFonts w:cs="v4.2.0"/>
                <w:lang w:eastAsia="zh-CN"/>
              </w:rPr>
            </w:pPr>
          </w:p>
        </w:tc>
        <w:tc>
          <w:tcPr>
            <w:tcW w:w="1772" w:type="dxa"/>
            <w:tcBorders>
              <w:top w:val="single" w:sz="4" w:space="0" w:color="auto"/>
              <w:left w:val="single" w:sz="4" w:space="0" w:color="auto"/>
              <w:bottom w:val="nil"/>
              <w:right w:val="single" w:sz="4" w:space="0" w:color="auto"/>
            </w:tcBorders>
          </w:tcPr>
          <w:p w14:paraId="5A518573" w14:textId="77777777" w:rsidR="00EF4ED0" w:rsidRDefault="00EF4ED0" w:rsidP="005D0192">
            <w:pPr>
              <w:pStyle w:val="TAC"/>
              <w:spacing w:line="256" w:lineRule="auto"/>
              <w:rPr>
                <w:rFonts w:cs="v4.2.0"/>
                <w:lang w:eastAsia="zh-CN"/>
              </w:rPr>
            </w:pPr>
          </w:p>
        </w:tc>
      </w:tr>
      <w:tr w:rsidR="00EF4ED0" w14:paraId="447DE906"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08DAB21" w14:textId="77777777" w:rsidR="00EF4ED0" w:rsidRDefault="00EF4ED0" w:rsidP="005D0192">
            <w:pPr>
              <w:pStyle w:val="TAL"/>
              <w:spacing w:line="256" w:lineRule="auto"/>
              <w:rPr>
                <w:lang w:val="en-US"/>
              </w:rPr>
            </w:pPr>
            <w:r>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15EAF94B"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726A5FBA" w14:textId="77777777" w:rsidR="00EF4ED0" w:rsidRDefault="00EF4ED0" w:rsidP="005D0192">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75E74639" w14:textId="77777777" w:rsidR="00EF4ED0" w:rsidRDefault="00EF4ED0" w:rsidP="005D0192">
            <w:pPr>
              <w:spacing w:after="0" w:line="256" w:lineRule="auto"/>
              <w:rPr>
                <w:rFonts w:asciiTheme="minorHAnsi" w:hAnsiTheme="minorHAnsi" w:cstheme="minorBidi"/>
                <w:lang w:val="en-PH" w:eastAsia="ja-JP"/>
              </w:rPr>
            </w:pPr>
          </w:p>
        </w:tc>
      </w:tr>
      <w:tr w:rsidR="00EF4ED0" w14:paraId="3215EFEB"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2D616FCF" w14:textId="77777777" w:rsidR="00EF4ED0" w:rsidRDefault="00EF4ED0" w:rsidP="005D0192">
            <w:pPr>
              <w:pStyle w:val="TAL"/>
              <w:spacing w:line="256" w:lineRule="auto"/>
              <w:rPr>
                <w:rFonts w:eastAsia="SimSun"/>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0E0B2FDE"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5E381F0E" w14:textId="77777777" w:rsidR="00EF4ED0" w:rsidRDefault="00EF4ED0" w:rsidP="005D0192">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2A0C39E6" w14:textId="77777777" w:rsidR="00EF4ED0" w:rsidRDefault="00EF4ED0" w:rsidP="005D0192">
            <w:pPr>
              <w:spacing w:after="0" w:line="256" w:lineRule="auto"/>
              <w:rPr>
                <w:rFonts w:asciiTheme="minorHAnsi" w:hAnsiTheme="minorHAnsi" w:cstheme="minorBidi"/>
                <w:lang w:val="en-PH" w:eastAsia="ja-JP"/>
              </w:rPr>
            </w:pPr>
          </w:p>
        </w:tc>
      </w:tr>
      <w:tr w:rsidR="00EF4ED0" w14:paraId="0E41A494"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EA1C92A" w14:textId="77777777" w:rsidR="00EF4ED0" w:rsidRDefault="00EF4ED0" w:rsidP="005D0192">
            <w:pPr>
              <w:pStyle w:val="TAL"/>
              <w:spacing w:line="256" w:lineRule="auto"/>
              <w:rPr>
                <w:rFonts w:eastAsia="SimSun"/>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hideMark/>
          </w:tcPr>
          <w:p w14:paraId="6FAF0BF9"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296B46BF" w14:textId="77777777" w:rsidR="00EF4ED0" w:rsidRDefault="00EF4ED0" w:rsidP="005D0192">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1385C776" w14:textId="77777777" w:rsidR="00EF4ED0" w:rsidRDefault="00EF4ED0" w:rsidP="005D0192">
            <w:pPr>
              <w:spacing w:after="0" w:line="256" w:lineRule="auto"/>
              <w:rPr>
                <w:rFonts w:asciiTheme="minorHAnsi" w:hAnsiTheme="minorHAnsi" w:cstheme="minorBidi"/>
                <w:lang w:val="en-PH" w:eastAsia="ja-JP"/>
              </w:rPr>
            </w:pPr>
          </w:p>
        </w:tc>
      </w:tr>
      <w:tr w:rsidR="00EF4ED0" w14:paraId="5E897B6B"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75389C7" w14:textId="77777777" w:rsidR="00EF4ED0" w:rsidRDefault="00EF4ED0" w:rsidP="005D0192">
            <w:pPr>
              <w:pStyle w:val="TAL"/>
              <w:spacing w:line="256" w:lineRule="auto"/>
              <w:rPr>
                <w:rFonts w:eastAsia="SimSun"/>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2AD939C3" w14:textId="77777777" w:rsidR="00EF4ED0" w:rsidRDefault="00EF4ED0" w:rsidP="005D0192">
            <w:pPr>
              <w:pStyle w:val="TAC"/>
              <w:spacing w:line="256" w:lineRule="auto"/>
            </w:pPr>
            <w:r>
              <w:t>dB</w:t>
            </w:r>
          </w:p>
        </w:tc>
        <w:tc>
          <w:tcPr>
            <w:tcW w:w="1843" w:type="dxa"/>
            <w:tcBorders>
              <w:top w:val="nil"/>
              <w:left w:val="single" w:sz="4" w:space="0" w:color="auto"/>
              <w:bottom w:val="nil"/>
              <w:right w:val="single" w:sz="4" w:space="0" w:color="auto"/>
            </w:tcBorders>
            <w:hideMark/>
          </w:tcPr>
          <w:p w14:paraId="6A89B698" w14:textId="77777777" w:rsidR="00EF4ED0" w:rsidRDefault="00EF4ED0" w:rsidP="005D0192">
            <w:pPr>
              <w:pStyle w:val="TAC"/>
              <w:spacing w:line="256" w:lineRule="auto"/>
              <w:rPr>
                <w:rFonts w:cs="v4.2.0"/>
                <w:lang w:eastAsia="zh-CN"/>
              </w:rPr>
            </w:pPr>
            <w:r>
              <w:rPr>
                <w:rFonts w:cs="v4.2.0"/>
                <w:lang w:eastAsia="zh-CN"/>
              </w:rPr>
              <w:t>0</w:t>
            </w:r>
          </w:p>
        </w:tc>
        <w:tc>
          <w:tcPr>
            <w:tcW w:w="1772" w:type="dxa"/>
            <w:tcBorders>
              <w:top w:val="nil"/>
              <w:left w:val="single" w:sz="4" w:space="0" w:color="auto"/>
              <w:bottom w:val="nil"/>
              <w:right w:val="single" w:sz="4" w:space="0" w:color="auto"/>
            </w:tcBorders>
            <w:hideMark/>
          </w:tcPr>
          <w:p w14:paraId="402ECD5F" w14:textId="77777777" w:rsidR="00EF4ED0" w:rsidRDefault="00EF4ED0" w:rsidP="005D0192">
            <w:pPr>
              <w:pStyle w:val="TAC"/>
              <w:spacing w:line="256" w:lineRule="auto"/>
              <w:rPr>
                <w:rFonts w:cs="v4.2.0"/>
                <w:lang w:eastAsia="zh-CN"/>
              </w:rPr>
            </w:pPr>
            <w:r>
              <w:rPr>
                <w:rFonts w:cs="v4.2.0"/>
                <w:lang w:eastAsia="zh-CN"/>
              </w:rPr>
              <w:t>0</w:t>
            </w:r>
          </w:p>
        </w:tc>
      </w:tr>
      <w:tr w:rsidR="00EF4ED0" w14:paraId="76E63E35"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B50A3C4" w14:textId="77777777" w:rsidR="00EF4ED0" w:rsidRDefault="00EF4ED0" w:rsidP="005D0192">
            <w:pPr>
              <w:pStyle w:val="TAL"/>
              <w:spacing w:line="256" w:lineRule="auto"/>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3FA7859F"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18BE026D" w14:textId="77777777" w:rsidR="00EF4ED0" w:rsidRDefault="00EF4ED0" w:rsidP="005D0192">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4C6FC505" w14:textId="77777777" w:rsidR="00EF4ED0" w:rsidRDefault="00EF4ED0" w:rsidP="005D0192">
            <w:pPr>
              <w:spacing w:after="0" w:line="256" w:lineRule="auto"/>
              <w:rPr>
                <w:rFonts w:asciiTheme="minorHAnsi" w:hAnsiTheme="minorHAnsi" w:cstheme="minorBidi"/>
                <w:lang w:val="en-PH" w:eastAsia="ja-JP"/>
              </w:rPr>
            </w:pPr>
          </w:p>
        </w:tc>
      </w:tr>
      <w:tr w:rsidR="00EF4ED0" w14:paraId="5FC9C335"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9ED7EF2" w14:textId="77777777" w:rsidR="00EF4ED0" w:rsidRDefault="00EF4ED0" w:rsidP="005D0192">
            <w:pPr>
              <w:pStyle w:val="TAL"/>
              <w:spacing w:line="256" w:lineRule="auto"/>
              <w:rPr>
                <w:rFonts w:eastAsia="SimSun"/>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272C0852"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5F47F5BF" w14:textId="77777777" w:rsidR="00EF4ED0" w:rsidRDefault="00EF4ED0" w:rsidP="005D0192">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66AB96EC" w14:textId="77777777" w:rsidR="00EF4ED0" w:rsidRDefault="00EF4ED0" w:rsidP="005D0192">
            <w:pPr>
              <w:spacing w:after="0" w:line="256" w:lineRule="auto"/>
              <w:rPr>
                <w:rFonts w:asciiTheme="minorHAnsi" w:hAnsiTheme="minorHAnsi" w:cstheme="minorBidi"/>
                <w:lang w:val="en-PH" w:eastAsia="ja-JP"/>
              </w:rPr>
            </w:pPr>
          </w:p>
        </w:tc>
      </w:tr>
      <w:tr w:rsidR="00EF4ED0" w14:paraId="620E9311"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A52C289" w14:textId="77777777" w:rsidR="00EF4ED0" w:rsidRDefault="00EF4ED0" w:rsidP="005D0192">
            <w:pPr>
              <w:pStyle w:val="TAL"/>
              <w:spacing w:line="256" w:lineRule="auto"/>
              <w:rPr>
                <w:rFonts w:eastAsia="SimSun"/>
              </w:rPr>
            </w:pPr>
            <w:r>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33FDEC65" w14:textId="77777777" w:rsidR="00EF4ED0" w:rsidRDefault="00EF4ED0" w:rsidP="005D0192"/>
        </w:tc>
        <w:tc>
          <w:tcPr>
            <w:tcW w:w="1843" w:type="dxa"/>
            <w:tcBorders>
              <w:top w:val="nil"/>
              <w:left w:val="single" w:sz="4" w:space="0" w:color="auto"/>
              <w:bottom w:val="nil"/>
              <w:right w:val="single" w:sz="4" w:space="0" w:color="auto"/>
            </w:tcBorders>
            <w:hideMark/>
          </w:tcPr>
          <w:p w14:paraId="2F62A460" w14:textId="77777777" w:rsidR="00EF4ED0" w:rsidRDefault="00EF4ED0" w:rsidP="005D0192">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7648CDDD" w14:textId="77777777" w:rsidR="00EF4ED0" w:rsidRDefault="00EF4ED0" w:rsidP="005D0192">
            <w:pPr>
              <w:spacing w:after="0" w:line="256" w:lineRule="auto"/>
              <w:rPr>
                <w:rFonts w:asciiTheme="minorHAnsi" w:hAnsiTheme="minorHAnsi" w:cstheme="minorBidi"/>
                <w:lang w:val="en-PH" w:eastAsia="ja-JP"/>
              </w:rPr>
            </w:pPr>
          </w:p>
        </w:tc>
      </w:tr>
      <w:tr w:rsidR="00EF4ED0" w14:paraId="6082943F"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42CCFB6" w14:textId="77777777" w:rsidR="00EF4ED0" w:rsidRDefault="00EF4ED0" w:rsidP="005D0192">
            <w:pPr>
              <w:pStyle w:val="TAL"/>
              <w:spacing w:line="256" w:lineRule="auto"/>
              <w:rPr>
                <w:rFonts w:eastAsia="SimSun"/>
              </w:rPr>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26295F79" w14:textId="77777777" w:rsidR="00EF4ED0" w:rsidRDefault="00EF4ED0" w:rsidP="005D0192"/>
        </w:tc>
        <w:tc>
          <w:tcPr>
            <w:tcW w:w="1843" w:type="dxa"/>
            <w:tcBorders>
              <w:top w:val="nil"/>
              <w:left w:val="single" w:sz="4" w:space="0" w:color="auto"/>
              <w:bottom w:val="single" w:sz="4" w:space="0" w:color="auto"/>
              <w:right w:val="single" w:sz="4" w:space="0" w:color="auto"/>
            </w:tcBorders>
            <w:hideMark/>
          </w:tcPr>
          <w:p w14:paraId="1C405D15" w14:textId="77777777" w:rsidR="00EF4ED0" w:rsidRDefault="00EF4ED0" w:rsidP="005D0192">
            <w:pPr>
              <w:spacing w:after="0" w:line="256" w:lineRule="auto"/>
              <w:rPr>
                <w:rFonts w:asciiTheme="minorHAnsi" w:hAnsiTheme="minorHAnsi" w:cstheme="minorBidi"/>
                <w:lang w:val="en-PH" w:eastAsia="ja-JP"/>
              </w:rPr>
            </w:pPr>
          </w:p>
        </w:tc>
        <w:tc>
          <w:tcPr>
            <w:tcW w:w="1772" w:type="dxa"/>
            <w:tcBorders>
              <w:top w:val="nil"/>
              <w:left w:val="single" w:sz="4" w:space="0" w:color="auto"/>
              <w:bottom w:val="single" w:sz="4" w:space="0" w:color="auto"/>
              <w:right w:val="single" w:sz="4" w:space="0" w:color="auto"/>
            </w:tcBorders>
            <w:hideMark/>
          </w:tcPr>
          <w:p w14:paraId="6C3FA3FA" w14:textId="77777777" w:rsidR="00EF4ED0" w:rsidRDefault="00EF4ED0" w:rsidP="005D0192">
            <w:pPr>
              <w:spacing w:after="0" w:line="256" w:lineRule="auto"/>
              <w:rPr>
                <w:rFonts w:asciiTheme="minorHAnsi" w:hAnsiTheme="minorHAnsi" w:cstheme="minorBidi"/>
                <w:lang w:val="en-PH" w:eastAsia="ja-JP"/>
              </w:rPr>
            </w:pPr>
          </w:p>
        </w:tc>
      </w:tr>
      <w:tr w:rsidR="00EF4ED0" w14:paraId="396E681D" w14:textId="77777777" w:rsidTr="005D019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C7E1A6B" w14:textId="77777777" w:rsidR="00EF4ED0" w:rsidRDefault="00EF4ED0" w:rsidP="005D0192">
            <w:pPr>
              <w:pStyle w:val="TAL"/>
              <w:spacing w:line="256" w:lineRule="auto"/>
              <w:rPr>
                <w:rFonts w:eastAsia="SimSun"/>
              </w:rPr>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CC83311" w14:textId="77777777" w:rsidR="00EF4ED0" w:rsidRDefault="00EF4ED0" w:rsidP="005D0192">
            <w:pPr>
              <w:pStyle w:val="TAC"/>
              <w:spacing w:line="256" w:lineRule="auto"/>
            </w:pPr>
            <w:r>
              <w:t>dBm/15 kHz</w:t>
            </w:r>
          </w:p>
        </w:tc>
        <w:tc>
          <w:tcPr>
            <w:tcW w:w="1843" w:type="dxa"/>
            <w:tcBorders>
              <w:top w:val="single" w:sz="4" w:space="0" w:color="auto"/>
              <w:left w:val="single" w:sz="4" w:space="0" w:color="auto"/>
              <w:bottom w:val="single" w:sz="4" w:space="0" w:color="auto"/>
              <w:right w:val="single" w:sz="4" w:space="0" w:color="auto"/>
            </w:tcBorders>
            <w:hideMark/>
          </w:tcPr>
          <w:p w14:paraId="075BF5DC" w14:textId="77777777" w:rsidR="00EF4ED0" w:rsidRDefault="00EF4ED0" w:rsidP="005D0192">
            <w:pPr>
              <w:pStyle w:val="TAC"/>
              <w:spacing w:line="256" w:lineRule="auto"/>
              <w:rPr>
                <w:rFonts w:cs="v4.2.0"/>
                <w:lang w:eastAsia="zh-CN"/>
              </w:rPr>
            </w:pPr>
            <w:r>
              <w:t>-104</w:t>
            </w:r>
          </w:p>
        </w:tc>
        <w:tc>
          <w:tcPr>
            <w:tcW w:w="1772" w:type="dxa"/>
            <w:tcBorders>
              <w:top w:val="single" w:sz="4" w:space="0" w:color="auto"/>
              <w:left w:val="single" w:sz="4" w:space="0" w:color="auto"/>
              <w:bottom w:val="single" w:sz="4" w:space="0" w:color="auto"/>
              <w:right w:val="single" w:sz="4" w:space="0" w:color="auto"/>
            </w:tcBorders>
            <w:hideMark/>
          </w:tcPr>
          <w:p w14:paraId="6DF3B4DD" w14:textId="77777777" w:rsidR="00EF4ED0" w:rsidRDefault="00EF4ED0" w:rsidP="005D0192">
            <w:pPr>
              <w:pStyle w:val="TAC"/>
              <w:spacing w:line="256" w:lineRule="auto"/>
              <w:rPr>
                <w:rFonts w:cs="v4.2.0"/>
                <w:lang w:eastAsia="zh-CN"/>
              </w:rPr>
            </w:pPr>
            <w:r>
              <w:t>-104</w:t>
            </w:r>
          </w:p>
        </w:tc>
      </w:tr>
      <w:tr w:rsidR="00EF4ED0" w14:paraId="18796708" w14:textId="77777777" w:rsidTr="005D019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B9CF4AE" w14:textId="77777777" w:rsidR="00EF4ED0" w:rsidRDefault="00EF4ED0" w:rsidP="005D0192">
            <w:pPr>
              <w:pStyle w:val="TAL"/>
              <w:spacing w:line="256" w:lineRule="auto"/>
              <w:rPr>
                <w:rFonts w:cs="v4.2.0"/>
                <w:lang w:eastAsia="ko-KR"/>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F639060" w14:textId="77777777" w:rsidR="00EF4ED0" w:rsidRDefault="00EF4ED0" w:rsidP="005D0192">
            <w:pPr>
              <w:pStyle w:val="TAC"/>
              <w:spacing w:line="256" w:lineRule="auto"/>
              <w:rPr>
                <w:rFonts w:cs="v4.2.0"/>
              </w:rPr>
            </w:pPr>
            <w:r>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19A69290" w14:textId="77777777" w:rsidR="00EF4ED0" w:rsidRDefault="00EF4ED0" w:rsidP="005D0192">
            <w:pPr>
              <w:pStyle w:val="TAC"/>
              <w:spacing w:line="256" w:lineRule="auto"/>
              <w:rPr>
                <w:rFonts w:cs="v4.2.0"/>
                <w:lang w:eastAsia="zh-CN"/>
              </w:rPr>
            </w:pPr>
            <w:r>
              <w:rPr>
                <w:rFonts w:cs="v4.2.0"/>
              </w:rPr>
              <w:t>-87</w:t>
            </w:r>
          </w:p>
        </w:tc>
        <w:tc>
          <w:tcPr>
            <w:tcW w:w="1772" w:type="dxa"/>
            <w:tcBorders>
              <w:top w:val="single" w:sz="4" w:space="0" w:color="auto"/>
              <w:left w:val="single" w:sz="4" w:space="0" w:color="auto"/>
              <w:bottom w:val="single" w:sz="4" w:space="0" w:color="auto"/>
              <w:right w:val="single" w:sz="4" w:space="0" w:color="auto"/>
            </w:tcBorders>
            <w:hideMark/>
          </w:tcPr>
          <w:p w14:paraId="26515011" w14:textId="77777777" w:rsidR="00EF4ED0" w:rsidRDefault="00EF4ED0" w:rsidP="005D0192">
            <w:pPr>
              <w:pStyle w:val="TAC"/>
              <w:spacing w:line="256" w:lineRule="auto"/>
              <w:rPr>
                <w:rFonts w:cs="v4.2.0"/>
                <w:lang w:eastAsia="zh-CN"/>
              </w:rPr>
            </w:pPr>
            <w:r>
              <w:rPr>
                <w:rFonts w:cs="v4.2.0"/>
              </w:rPr>
              <w:t>-87</w:t>
            </w:r>
          </w:p>
        </w:tc>
      </w:tr>
      <w:tr w:rsidR="00EF4ED0" w14:paraId="634CE16B" w14:textId="77777777" w:rsidTr="005D019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47262FE" w14:textId="77777777" w:rsidR="00EF4ED0" w:rsidRDefault="00EF4ED0" w:rsidP="005D0192">
            <w:pPr>
              <w:pStyle w:val="TAL"/>
              <w:spacing w:line="256" w:lineRule="auto"/>
              <w:rPr>
                <w:lang w:eastAsia="ko-KR"/>
              </w:rPr>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334C6FE2" w14:textId="77777777" w:rsidR="00EF4ED0" w:rsidRDefault="00EF4ED0" w:rsidP="005D0192">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166D0121" w14:textId="77777777" w:rsidR="00EF4ED0" w:rsidRDefault="00EF4ED0" w:rsidP="005D0192">
            <w:pPr>
              <w:pStyle w:val="TAC"/>
              <w:spacing w:line="256" w:lineRule="auto"/>
              <w:rPr>
                <w:rFonts w:cs="v4.2.0"/>
                <w:lang w:eastAsia="zh-CN"/>
              </w:rPr>
            </w:pPr>
            <w:r>
              <w:t>17</w:t>
            </w:r>
          </w:p>
        </w:tc>
        <w:tc>
          <w:tcPr>
            <w:tcW w:w="1772" w:type="dxa"/>
            <w:tcBorders>
              <w:top w:val="single" w:sz="4" w:space="0" w:color="auto"/>
              <w:left w:val="single" w:sz="4" w:space="0" w:color="auto"/>
              <w:bottom w:val="single" w:sz="4" w:space="0" w:color="auto"/>
              <w:right w:val="single" w:sz="4" w:space="0" w:color="auto"/>
            </w:tcBorders>
            <w:hideMark/>
          </w:tcPr>
          <w:p w14:paraId="6ED10229" w14:textId="77777777" w:rsidR="00EF4ED0" w:rsidRDefault="00EF4ED0" w:rsidP="005D0192">
            <w:pPr>
              <w:pStyle w:val="TAC"/>
              <w:spacing w:line="256" w:lineRule="auto"/>
              <w:rPr>
                <w:rFonts w:cs="v4.2.0"/>
                <w:lang w:eastAsia="zh-CN"/>
              </w:rPr>
            </w:pPr>
            <w:r>
              <w:t>17</w:t>
            </w:r>
          </w:p>
        </w:tc>
      </w:tr>
      <w:tr w:rsidR="00EF4ED0" w14:paraId="0CFEA3FE" w14:textId="77777777" w:rsidTr="005D0192">
        <w:trPr>
          <w:cantSplit/>
          <w:trHeight w:val="197"/>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770AFE6" w14:textId="77777777" w:rsidR="00EF4ED0" w:rsidRDefault="00EF4ED0" w:rsidP="005D0192">
            <w:pPr>
              <w:pStyle w:val="TAL"/>
              <w:spacing w:line="256" w:lineRule="auto"/>
              <w:rPr>
                <w:lang w:eastAsia="ko-KR"/>
              </w:rPr>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5918BEDA" w14:textId="77777777" w:rsidR="00EF4ED0" w:rsidRDefault="00EF4ED0" w:rsidP="005D0192">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255EA928" w14:textId="77777777" w:rsidR="00EF4ED0" w:rsidRDefault="00EF4ED0" w:rsidP="005D0192">
            <w:pPr>
              <w:pStyle w:val="TAC"/>
              <w:spacing w:line="256" w:lineRule="auto"/>
              <w:rPr>
                <w:rFonts w:cs="v4.2.0"/>
                <w:lang w:eastAsia="zh-CN"/>
              </w:rPr>
            </w:pPr>
            <w:r>
              <w:t>17</w:t>
            </w:r>
          </w:p>
        </w:tc>
        <w:tc>
          <w:tcPr>
            <w:tcW w:w="1772" w:type="dxa"/>
            <w:tcBorders>
              <w:top w:val="single" w:sz="4" w:space="0" w:color="auto"/>
              <w:left w:val="single" w:sz="4" w:space="0" w:color="auto"/>
              <w:bottom w:val="single" w:sz="4" w:space="0" w:color="auto"/>
              <w:right w:val="single" w:sz="4" w:space="0" w:color="auto"/>
            </w:tcBorders>
            <w:hideMark/>
          </w:tcPr>
          <w:p w14:paraId="3B8C35F4" w14:textId="77777777" w:rsidR="00EF4ED0" w:rsidRDefault="00EF4ED0" w:rsidP="005D0192">
            <w:pPr>
              <w:pStyle w:val="TAC"/>
              <w:spacing w:line="256" w:lineRule="auto"/>
              <w:rPr>
                <w:rFonts w:cs="v4.2.0"/>
                <w:lang w:eastAsia="zh-CN"/>
              </w:rPr>
            </w:pPr>
            <w:r>
              <w:t>17</w:t>
            </w:r>
          </w:p>
        </w:tc>
      </w:tr>
      <w:tr w:rsidR="00EF4ED0" w14:paraId="62D1A7CF"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1FE5EC4A" w14:textId="77777777" w:rsidR="00EF4ED0" w:rsidRDefault="00EF4ED0" w:rsidP="005D0192">
            <w:pPr>
              <w:pStyle w:val="TAL"/>
              <w:spacing w:line="256" w:lineRule="auto"/>
              <w:rPr>
                <w:lang w:eastAsia="ko-KR"/>
              </w:rPr>
            </w:pPr>
            <w:r>
              <w:rPr>
                <w:lang w:val="en-US"/>
              </w:rPr>
              <w:t>Io</w:t>
            </w:r>
            <w:r>
              <w:rPr>
                <w:vertAlign w:val="superscript"/>
                <w:lang w:val="en-US"/>
              </w:rPr>
              <w:t>Note3</w:t>
            </w:r>
          </w:p>
        </w:tc>
        <w:tc>
          <w:tcPr>
            <w:tcW w:w="1914" w:type="dxa"/>
            <w:tcBorders>
              <w:top w:val="single" w:sz="4" w:space="0" w:color="auto"/>
              <w:left w:val="single" w:sz="4" w:space="0" w:color="auto"/>
              <w:bottom w:val="single" w:sz="4" w:space="0" w:color="auto"/>
              <w:right w:val="single" w:sz="4" w:space="0" w:color="auto"/>
            </w:tcBorders>
            <w:hideMark/>
          </w:tcPr>
          <w:p w14:paraId="52A6A262" w14:textId="77777777" w:rsidR="00EF4ED0" w:rsidRDefault="00EF4ED0" w:rsidP="005D0192">
            <w:pPr>
              <w:pStyle w:val="TAL"/>
              <w:spacing w:line="256"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5DB058B9" w14:textId="77777777" w:rsidR="00EF4ED0" w:rsidRDefault="00EF4ED0" w:rsidP="005D0192">
            <w:pPr>
              <w:pStyle w:val="TAC"/>
              <w:spacing w:line="256" w:lineRule="auto"/>
              <w:rPr>
                <w:lang w:val="en-US"/>
              </w:rPr>
            </w:pPr>
            <w:r>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5148AA37" w14:textId="77777777" w:rsidR="00EF4ED0" w:rsidRDefault="00EF4ED0" w:rsidP="005D0192">
            <w:pPr>
              <w:pStyle w:val="TAC"/>
              <w:spacing w:line="256" w:lineRule="auto"/>
              <w:rPr>
                <w:rFonts w:cs="v4.2.0"/>
                <w:lang w:eastAsia="zh-CN"/>
              </w:rPr>
            </w:pPr>
            <w:r>
              <w:rPr>
                <w:rFonts w:cs="v4.2.0"/>
                <w:lang w:eastAsia="zh-CN"/>
              </w:rPr>
              <w:t>-58.96</w:t>
            </w:r>
          </w:p>
        </w:tc>
        <w:tc>
          <w:tcPr>
            <w:tcW w:w="1772" w:type="dxa"/>
            <w:tcBorders>
              <w:top w:val="single" w:sz="4" w:space="0" w:color="auto"/>
              <w:left w:val="single" w:sz="4" w:space="0" w:color="auto"/>
              <w:bottom w:val="single" w:sz="4" w:space="0" w:color="auto"/>
              <w:right w:val="single" w:sz="4" w:space="0" w:color="auto"/>
            </w:tcBorders>
            <w:hideMark/>
          </w:tcPr>
          <w:p w14:paraId="6BB6E73B" w14:textId="77777777" w:rsidR="00EF4ED0" w:rsidRDefault="00EF4ED0" w:rsidP="005D0192">
            <w:pPr>
              <w:pStyle w:val="TAC"/>
              <w:spacing w:line="256" w:lineRule="auto"/>
              <w:rPr>
                <w:rFonts w:cs="v4.2.0"/>
                <w:lang w:eastAsia="zh-CN"/>
              </w:rPr>
            </w:pPr>
            <w:r>
              <w:rPr>
                <w:rFonts w:cs="v4.2.0"/>
                <w:lang w:eastAsia="zh-CN"/>
              </w:rPr>
              <w:t>-58.96</w:t>
            </w:r>
          </w:p>
        </w:tc>
      </w:tr>
      <w:tr w:rsidR="00EF4ED0" w14:paraId="5ACA6FAA"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201FA743" w14:textId="77777777" w:rsidR="00EF4ED0" w:rsidRDefault="00EF4ED0" w:rsidP="005D0192">
            <w:pPr>
              <w:rPr>
                <w:rFonts w:cs="v4.2.0"/>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796080DD" w14:textId="77777777" w:rsidR="00EF4ED0" w:rsidRDefault="00EF4ED0" w:rsidP="005D0192">
            <w:pPr>
              <w:pStyle w:val="TAL"/>
              <w:spacing w:line="256" w:lineRule="auto"/>
              <w:rPr>
                <w:rFonts w:eastAsia="SimSun"/>
                <w:lang w:val="da-DK"/>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063CA216" w14:textId="77777777" w:rsidR="00EF4ED0" w:rsidRDefault="00EF4ED0" w:rsidP="005D0192">
            <w:pPr>
              <w:pStyle w:val="TAC"/>
              <w:spacing w:line="256" w:lineRule="auto"/>
              <w:rPr>
                <w:lang w:val="en-US"/>
              </w:rPr>
            </w:pPr>
            <w:r>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5F22ECF3" w14:textId="77777777" w:rsidR="00EF4ED0" w:rsidRDefault="00EF4ED0" w:rsidP="005D0192">
            <w:pPr>
              <w:pStyle w:val="TAC"/>
              <w:spacing w:line="256" w:lineRule="auto"/>
              <w:rPr>
                <w:rFonts w:cs="v4.2.0"/>
                <w:lang w:eastAsia="zh-CN"/>
              </w:rPr>
            </w:pPr>
            <w:r>
              <w:rPr>
                <w:rFonts w:cs="v4.2.0"/>
                <w:lang w:eastAsia="zh-CN"/>
              </w:rPr>
              <w:t>-52.86</w:t>
            </w:r>
          </w:p>
        </w:tc>
        <w:tc>
          <w:tcPr>
            <w:tcW w:w="1772" w:type="dxa"/>
            <w:tcBorders>
              <w:top w:val="single" w:sz="4" w:space="0" w:color="auto"/>
              <w:left w:val="single" w:sz="4" w:space="0" w:color="auto"/>
              <w:bottom w:val="single" w:sz="4" w:space="0" w:color="auto"/>
              <w:right w:val="single" w:sz="4" w:space="0" w:color="auto"/>
            </w:tcBorders>
            <w:hideMark/>
          </w:tcPr>
          <w:p w14:paraId="59E900A4" w14:textId="77777777" w:rsidR="00EF4ED0" w:rsidRDefault="00EF4ED0" w:rsidP="005D0192">
            <w:pPr>
              <w:pStyle w:val="TAC"/>
              <w:spacing w:line="256" w:lineRule="auto"/>
              <w:rPr>
                <w:rFonts w:cs="v4.2.0"/>
                <w:lang w:eastAsia="zh-CN"/>
              </w:rPr>
            </w:pPr>
            <w:r>
              <w:rPr>
                <w:rFonts w:cs="v4.2.0"/>
                <w:lang w:eastAsia="zh-CN"/>
              </w:rPr>
              <w:t>-52.86</w:t>
            </w:r>
          </w:p>
        </w:tc>
      </w:tr>
      <w:tr w:rsidR="00EF4ED0" w14:paraId="18D3AC42"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232AAFAA" w14:textId="77777777" w:rsidR="00EF4ED0" w:rsidRDefault="00EF4ED0" w:rsidP="005D0192">
            <w:pPr>
              <w:pStyle w:val="TAL"/>
              <w:spacing w:line="256" w:lineRule="auto"/>
              <w:rPr>
                <w:bCs/>
                <w:lang w:eastAsia="ja-JP"/>
              </w:rPr>
            </w:pPr>
            <w:r>
              <w:rPr>
                <w:szCs w:val="16"/>
                <w:lang w:eastAsia="zh-CN"/>
              </w:rPr>
              <w:lastRenderedPageBreak/>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37A1DD9B" w14:textId="77777777" w:rsidR="00EF4ED0" w:rsidRDefault="00EF4ED0" w:rsidP="005D0192">
            <w:pPr>
              <w:pStyle w:val="TAC"/>
              <w:spacing w:line="256" w:lineRule="auto"/>
              <w:rPr>
                <w:lang w:eastAsia="ko-KR"/>
              </w:rPr>
            </w:pPr>
            <w:r>
              <w:rPr>
                <w:bCs/>
                <w:szCs w:val="16"/>
              </w:rPr>
              <w:sym w:font="Symbol" w:char="F06D"/>
            </w:r>
            <w:r>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57BF5CC6" w14:textId="77777777" w:rsidR="00EF4ED0" w:rsidRDefault="00EF4ED0" w:rsidP="005D0192">
            <w:pPr>
              <w:pStyle w:val="TAC"/>
              <w:spacing w:line="256" w:lineRule="auto"/>
              <w:rPr>
                <w:lang w:eastAsia="zh-CN"/>
              </w:rPr>
            </w:pPr>
            <w:r>
              <w:rPr>
                <w:lang w:eastAsia="zh-CN"/>
              </w:rPr>
              <w:t>33</w:t>
            </w:r>
          </w:p>
        </w:tc>
        <w:tc>
          <w:tcPr>
            <w:tcW w:w="1772" w:type="dxa"/>
            <w:tcBorders>
              <w:top w:val="single" w:sz="4" w:space="0" w:color="auto"/>
              <w:left w:val="single" w:sz="4" w:space="0" w:color="auto"/>
              <w:bottom w:val="single" w:sz="4" w:space="0" w:color="auto"/>
              <w:right w:val="single" w:sz="4" w:space="0" w:color="auto"/>
            </w:tcBorders>
            <w:hideMark/>
          </w:tcPr>
          <w:p w14:paraId="6356ED1F" w14:textId="629BB05D" w:rsidR="00EF4ED0" w:rsidRDefault="00EF4ED0" w:rsidP="005D0192">
            <w:pPr>
              <w:pStyle w:val="TAC"/>
              <w:spacing w:line="256" w:lineRule="auto"/>
              <w:rPr>
                <w:lang w:eastAsia="zh-CN"/>
              </w:rPr>
            </w:pPr>
            <w:r>
              <w:rPr>
                <w:lang w:eastAsia="zh-CN"/>
              </w:rPr>
              <w:t>33</w:t>
            </w:r>
            <w:ins w:id="6" w:author="Anritsu" w:date="2021-04-23T10:27:00Z">
              <w:r w:rsidR="00EE1D5D">
                <w:rPr>
                  <w:lang w:eastAsia="zh-CN"/>
                </w:rPr>
                <w:t xml:space="preserve"> </w:t>
              </w:r>
              <w:r w:rsidR="00EE1D5D">
                <w:rPr>
                  <w:lang w:eastAsia="en-GB"/>
                </w:rPr>
                <w:t>+ Time offset to Cell2</w:t>
              </w:r>
            </w:ins>
          </w:p>
        </w:tc>
      </w:tr>
      <w:tr w:rsidR="00EF4ED0" w14:paraId="4C132AE8"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B842C55" w14:textId="77777777" w:rsidR="00EF4ED0" w:rsidRDefault="00EF4ED0" w:rsidP="005D0192">
            <w:pPr>
              <w:pStyle w:val="TAL"/>
              <w:spacing w:line="256" w:lineRule="auto"/>
              <w:rPr>
                <w:bCs/>
                <w:lang w:eastAsia="zh-CN"/>
              </w:rPr>
            </w:pPr>
            <w:r>
              <w:rPr>
                <w:szCs w:val="16"/>
                <w:lang w:eastAsia="zh-CN"/>
              </w:rPr>
              <w:t xml:space="preserve">Time offset to Cell2 </w:t>
            </w:r>
            <w:r>
              <w:rPr>
                <w:szCs w:val="16"/>
                <w:vertAlign w:val="superscript"/>
                <w:lang w:eastAsia="zh-CN"/>
              </w:rPr>
              <w:t>Note 5</w:t>
            </w:r>
          </w:p>
        </w:tc>
        <w:tc>
          <w:tcPr>
            <w:tcW w:w="1559" w:type="dxa"/>
            <w:tcBorders>
              <w:top w:val="single" w:sz="4" w:space="0" w:color="auto"/>
              <w:left w:val="single" w:sz="4" w:space="0" w:color="auto"/>
              <w:bottom w:val="single" w:sz="4" w:space="0" w:color="auto"/>
              <w:right w:val="single" w:sz="4" w:space="0" w:color="auto"/>
            </w:tcBorders>
            <w:hideMark/>
          </w:tcPr>
          <w:p w14:paraId="68A56FE0" w14:textId="77777777" w:rsidR="00EF4ED0" w:rsidRDefault="00EF4ED0" w:rsidP="005D0192">
            <w:pPr>
              <w:pStyle w:val="TAC"/>
              <w:spacing w:line="256" w:lineRule="auto"/>
              <w:rPr>
                <w:lang w:eastAsia="ko-KR"/>
              </w:rPr>
            </w:pPr>
            <w:r>
              <w:rPr>
                <w:bCs/>
                <w:szCs w:val="16"/>
              </w:rPr>
              <w:sym w:font="Symbol" w:char="F06D"/>
            </w:r>
            <w:r>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2DC1CAA7" w14:textId="77777777" w:rsidR="00EF4ED0" w:rsidRDefault="00EF4ED0" w:rsidP="005D0192">
            <w:pPr>
              <w:pStyle w:val="TAC"/>
              <w:spacing w:line="256" w:lineRule="auto"/>
              <w:rPr>
                <w:lang w:eastAsia="zh-CN"/>
              </w:rPr>
            </w:pPr>
            <w:r>
              <w:rPr>
                <w:lang w:eastAsia="zh-CN"/>
              </w:rPr>
              <w:t>-</w:t>
            </w:r>
          </w:p>
        </w:tc>
        <w:tc>
          <w:tcPr>
            <w:tcW w:w="1772" w:type="dxa"/>
            <w:tcBorders>
              <w:top w:val="single" w:sz="4" w:space="0" w:color="auto"/>
              <w:left w:val="single" w:sz="4" w:space="0" w:color="auto"/>
              <w:bottom w:val="single" w:sz="4" w:space="0" w:color="auto"/>
              <w:right w:val="single" w:sz="4" w:space="0" w:color="auto"/>
            </w:tcBorders>
            <w:hideMark/>
          </w:tcPr>
          <w:p w14:paraId="7E88402E" w14:textId="77777777" w:rsidR="00EF4ED0" w:rsidRDefault="00EF4ED0" w:rsidP="005D0192">
            <w:pPr>
              <w:pStyle w:val="TAC"/>
              <w:spacing w:line="256" w:lineRule="auto"/>
              <w:rPr>
                <w:lang w:eastAsia="zh-CN"/>
              </w:rPr>
            </w:pPr>
            <w:r>
              <w:rPr>
                <w:lang w:eastAsia="zh-CN"/>
              </w:rPr>
              <w:t>3</w:t>
            </w:r>
          </w:p>
        </w:tc>
      </w:tr>
      <w:tr w:rsidR="00EF4ED0" w14:paraId="01D2B987"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661EC69" w14:textId="77777777" w:rsidR="00EF4ED0" w:rsidRDefault="00EF4ED0" w:rsidP="005D0192">
            <w:pPr>
              <w:pStyle w:val="TAL"/>
              <w:spacing w:line="256" w:lineRule="auto"/>
              <w:rPr>
                <w:lang w:eastAsia="ko-KR"/>
              </w:rPr>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45B741B9"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2613E49" w14:textId="77777777" w:rsidR="00EF4ED0" w:rsidRDefault="00EF4ED0" w:rsidP="005D0192">
            <w:pPr>
              <w:pStyle w:val="TAC"/>
              <w:spacing w:line="256" w:lineRule="auto"/>
              <w:rPr>
                <w:rFonts w:cs="v4.2.0"/>
              </w:rPr>
            </w:pPr>
            <w:r>
              <w:rPr>
                <w:rFonts w:cs="v4.2.0"/>
              </w:rPr>
              <w:t>AWGN</w:t>
            </w:r>
          </w:p>
        </w:tc>
        <w:tc>
          <w:tcPr>
            <w:tcW w:w="1772" w:type="dxa"/>
            <w:tcBorders>
              <w:top w:val="single" w:sz="4" w:space="0" w:color="auto"/>
              <w:left w:val="single" w:sz="4" w:space="0" w:color="auto"/>
              <w:bottom w:val="single" w:sz="4" w:space="0" w:color="auto"/>
              <w:right w:val="single" w:sz="4" w:space="0" w:color="auto"/>
            </w:tcBorders>
            <w:hideMark/>
          </w:tcPr>
          <w:p w14:paraId="079F3577" w14:textId="77777777" w:rsidR="00EF4ED0" w:rsidRDefault="00EF4ED0" w:rsidP="005D0192">
            <w:pPr>
              <w:pStyle w:val="TAC"/>
              <w:spacing w:line="256" w:lineRule="auto"/>
              <w:rPr>
                <w:rFonts w:cs="v4.2.0"/>
              </w:rPr>
            </w:pPr>
            <w:r>
              <w:rPr>
                <w:rFonts w:cs="v4.2.0"/>
              </w:rPr>
              <w:t>AWGN</w:t>
            </w:r>
          </w:p>
        </w:tc>
      </w:tr>
      <w:tr w:rsidR="00EF4ED0" w14:paraId="4592F18A" w14:textId="77777777" w:rsidTr="005D0192">
        <w:trPr>
          <w:cantSplit/>
          <w:jc w:val="center"/>
        </w:trPr>
        <w:tc>
          <w:tcPr>
            <w:tcW w:w="9210" w:type="dxa"/>
            <w:gridSpan w:val="5"/>
            <w:tcBorders>
              <w:top w:val="single" w:sz="4" w:space="0" w:color="auto"/>
              <w:left w:val="single" w:sz="4" w:space="0" w:color="auto"/>
              <w:bottom w:val="single" w:sz="4" w:space="0" w:color="auto"/>
              <w:right w:val="single" w:sz="4" w:space="0" w:color="auto"/>
            </w:tcBorders>
            <w:hideMark/>
          </w:tcPr>
          <w:p w14:paraId="0C24125D" w14:textId="77777777" w:rsidR="00EF4ED0" w:rsidRDefault="00EF4ED0" w:rsidP="005D0192">
            <w:pPr>
              <w:pStyle w:val="TAN"/>
              <w:spacing w:line="256" w:lineRule="auto"/>
              <w:rPr>
                <w:szCs w:val="18"/>
              </w:rPr>
            </w:pPr>
            <w:r>
              <w:rPr>
                <w:szCs w:val="18"/>
              </w:rPr>
              <w:t>Note 1:</w:t>
            </w:r>
            <w:r>
              <w:rPr>
                <w:sz w:val="22"/>
                <w:lang w:eastAsia="zh-CN"/>
              </w:rPr>
              <w:tab/>
            </w:r>
            <w:r>
              <w:rPr>
                <w:lang w:val="en-US"/>
              </w:rPr>
              <w:t>OCNG shall be used such that both cells are fully allocated and a constant total transmitted power spectral density is achieved for all OFDM symbols.</w:t>
            </w:r>
          </w:p>
          <w:p w14:paraId="5EE1349B" w14:textId="77777777" w:rsidR="00EF4ED0" w:rsidRDefault="00EF4ED0" w:rsidP="005D0192">
            <w:pPr>
              <w:pStyle w:val="TAN"/>
              <w:spacing w:line="256" w:lineRule="auto"/>
              <w:rPr>
                <w:szCs w:val="18"/>
              </w:rPr>
            </w:pPr>
            <w:r>
              <w:rPr>
                <w:szCs w:val="18"/>
              </w:rPr>
              <w:t>Note 2:</w:t>
            </w:r>
            <w:r>
              <w:rPr>
                <w:sz w:val="22"/>
                <w:lang w:eastAsia="zh-CN"/>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00ABFF56" w14:textId="77777777" w:rsidR="00EF4ED0" w:rsidRDefault="00EF4ED0" w:rsidP="005D0192">
            <w:pPr>
              <w:pStyle w:val="TAN"/>
              <w:spacing w:line="256" w:lineRule="auto"/>
              <w:rPr>
                <w:lang w:val="en-US" w:eastAsia="zh-CN"/>
              </w:rPr>
            </w:pPr>
            <w:r>
              <w:rPr>
                <w:lang w:eastAsia="ja-JP"/>
              </w:rPr>
              <w:t>Note 3:</w:t>
            </w:r>
            <w:r>
              <w:rPr>
                <w:lang w:eastAsia="ja-JP"/>
              </w:rPr>
              <w:tab/>
              <w:t>SS-RSRP and Io levels have been derived from other parameters for information purposes. They are not settable parameters themselves</w:t>
            </w:r>
            <w:r>
              <w:rPr>
                <w:lang w:val="en-US"/>
              </w:rPr>
              <w:t>s.</w:t>
            </w:r>
          </w:p>
          <w:p w14:paraId="616F330C" w14:textId="77777777" w:rsidR="00EF4ED0" w:rsidRDefault="00EF4ED0" w:rsidP="005D0192">
            <w:pPr>
              <w:pStyle w:val="TAN"/>
              <w:spacing w:line="256" w:lineRule="auto"/>
              <w:rPr>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p w14:paraId="02064508" w14:textId="77777777" w:rsidR="00EF4ED0" w:rsidRDefault="00EF4ED0" w:rsidP="005D0192">
            <w:pPr>
              <w:pStyle w:val="TAN"/>
              <w:spacing w:line="256" w:lineRule="auto"/>
              <w:rPr>
                <w:szCs w:val="18"/>
                <w:lang w:eastAsia="ko-KR"/>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3149065D" w14:textId="77777777" w:rsidR="00EF4ED0" w:rsidRDefault="00EF4ED0" w:rsidP="00EF4ED0">
      <w:pPr>
        <w:rPr>
          <w:rFonts w:eastAsia="SimSun"/>
          <w:lang w:eastAsia="zh-CN"/>
        </w:rPr>
      </w:pPr>
    </w:p>
    <w:p w14:paraId="5985F659" w14:textId="77777777" w:rsidR="00EF4ED0" w:rsidRDefault="00EF4ED0" w:rsidP="00EF4ED0">
      <w:pPr>
        <w:pStyle w:val="5"/>
      </w:pPr>
      <w:r>
        <w:t>A.4.5.2.3.2</w:t>
      </w:r>
      <w:r>
        <w:tab/>
        <w:t>Test Requirements</w:t>
      </w:r>
    </w:p>
    <w:p w14:paraId="0348A900" w14:textId="77777777" w:rsidR="00EF4ED0" w:rsidRDefault="00EF4ED0" w:rsidP="00EF4ED0">
      <w:pPr>
        <w:rPr>
          <w:lang w:eastAsia="ko-KR"/>
        </w:rPr>
      </w:pPr>
      <w:r>
        <w:t xml:space="preserve">The UE shall be continuously scheduled in </w:t>
      </w:r>
      <w:r>
        <w:rPr>
          <w:lang w:eastAsia="zh-CN"/>
        </w:rPr>
        <w:t xml:space="preserve">LTE PCell and NR </w:t>
      </w:r>
      <w:r>
        <w:t>P</w:t>
      </w:r>
      <w:r>
        <w:rPr>
          <w:lang w:eastAsia="zh-CN"/>
        </w:rPr>
        <w:t>S</w:t>
      </w:r>
      <w:r>
        <w:t>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r>
        <w:t>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the value defined in Table </w:t>
      </w:r>
      <w:r>
        <w:rPr>
          <w:rFonts w:eastAsia="ＭＳ 明朝"/>
          <w:bCs/>
        </w:rPr>
        <w:t>A.4.5.2.</w:t>
      </w:r>
      <w:r>
        <w:rPr>
          <w:bCs/>
          <w:lang w:eastAsia="zh-CN"/>
        </w:rPr>
        <w:t>3</w:t>
      </w:r>
      <w:r>
        <w:rPr>
          <w:snapToGrid w:val="0"/>
        </w:rPr>
        <w:t>.2</w:t>
      </w:r>
      <w:r>
        <w:rPr>
          <w:snapToGrid w:val="0"/>
          <w:lang w:eastAsia="zh-CN"/>
        </w:rPr>
        <w:t>-1</w:t>
      </w:r>
      <w:r>
        <w:t xml:space="preserve"> if the </w:t>
      </w:r>
      <w:r>
        <w:rPr>
          <w:lang w:eastAsia="zh-CN"/>
        </w:rPr>
        <w:t>NR</w:t>
      </w:r>
      <w:r>
        <w:t xml:space="preserve"> </w:t>
      </w:r>
      <w:r>
        <w:rPr>
          <w:lang w:eastAsia="zh-CN"/>
        </w:rPr>
        <w:t>P</w:t>
      </w:r>
      <w:r>
        <w:t>SCell is not in the same band as the deactivated SCell</w:t>
      </w:r>
      <w:r>
        <w:rPr>
          <w:lang w:eastAsia="zh-CN"/>
        </w:rPr>
        <w:t xml:space="preserve"> or </w:t>
      </w:r>
      <w:r>
        <w:rPr>
          <w:rFonts w:eastAsia="STXihei"/>
          <w:lang w:eastAsia="zh-CN"/>
        </w:rPr>
        <w:t xml:space="preserve">Table </w:t>
      </w:r>
      <w:r>
        <w:rPr>
          <w:rFonts w:eastAsia="ＭＳ 明朝"/>
          <w:bCs/>
        </w:rPr>
        <w:t>A.4.5.2.</w:t>
      </w:r>
      <w:r>
        <w:rPr>
          <w:bCs/>
          <w:lang w:eastAsia="zh-CN"/>
        </w:rPr>
        <w:t>3</w:t>
      </w:r>
      <w:r>
        <w:rPr>
          <w:snapToGrid w:val="0"/>
        </w:rPr>
        <w:t>.2</w:t>
      </w:r>
      <w:r>
        <w:rPr>
          <w:snapToGrid w:val="0"/>
          <w:lang w:eastAsia="zh-CN"/>
        </w:rPr>
        <w:t>-2</w:t>
      </w:r>
      <w:r>
        <w:t xml:space="preserve"> if the </w:t>
      </w:r>
      <w:r>
        <w:rPr>
          <w:lang w:eastAsia="zh-CN"/>
        </w:rPr>
        <w:t>NR</w:t>
      </w:r>
      <w:r>
        <w:t xml:space="preserve"> </w:t>
      </w:r>
      <w:r>
        <w:rPr>
          <w:lang w:eastAsia="zh-CN"/>
        </w:rPr>
        <w:t>P</w:t>
      </w:r>
      <w:r>
        <w:t>SCell is in the same band as the deactivated SCell.</w:t>
      </w:r>
    </w:p>
    <w:p w14:paraId="1588115C" w14:textId="77777777" w:rsidR="00EF4ED0" w:rsidRDefault="00EF4ED0" w:rsidP="00EF4ED0">
      <w:pPr>
        <w:pStyle w:val="TH"/>
        <w:rPr>
          <w:bCs/>
        </w:rPr>
      </w:pPr>
      <w:r>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F4ED0" w14:paraId="7B4A70AD" w14:textId="77777777" w:rsidTr="005D019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00EBE48" w14:textId="77777777" w:rsidR="00EF4ED0" w:rsidRDefault="00EF4ED0" w:rsidP="005D0192">
            <w:pPr>
              <w:pStyle w:val="TAH"/>
              <w:spacing w:line="256" w:lineRule="auto"/>
            </w:pPr>
            <w:r>
              <w:rPr>
                <w:noProof/>
                <w:lang w:val="en-US" w:eastAsia="zh-CN"/>
              </w:rPr>
              <w:drawing>
                <wp:inline distT="0" distB="0" distL="0" distR="0" wp14:anchorId="26DD5A96" wp14:editId="14E8F540">
                  <wp:extent cx="144780" cy="17526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0A6A20D" w14:textId="77777777" w:rsidR="00EF4ED0" w:rsidRDefault="00EF4ED0" w:rsidP="005D0192">
            <w:pPr>
              <w:pStyle w:val="TAH"/>
              <w:spacing w:line="256" w:lineRule="auto"/>
            </w:pPr>
            <w: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43A3BB04" w14:textId="77777777" w:rsidR="00EF4ED0" w:rsidRDefault="00EF4ED0" w:rsidP="005D0192">
            <w:pPr>
              <w:pStyle w:val="TAH"/>
              <w:spacing w:line="256" w:lineRule="auto"/>
            </w:pPr>
            <w:r>
              <w:t>Interruption length</w:t>
            </w:r>
          </w:p>
        </w:tc>
      </w:tr>
      <w:tr w:rsidR="00EF4ED0" w14:paraId="01ABF56E" w14:textId="77777777" w:rsidTr="005D0192">
        <w:trPr>
          <w:jc w:val="center"/>
        </w:trPr>
        <w:tc>
          <w:tcPr>
            <w:tcW w:w="649" w:type="dxa"/>
            <w:tcBorders>
              <w:top w:val="single" w:sz="4" w:space="0" w:color="auto"/>
              <w:left w:val="single" w:sz="4" w:space="0" w:color="auto"/>
              <w:bottom w:val="single" w:sz="4" w:space="0" w:color="auto"/>
              <w:right w:val="single" w:sz="4" w:space="0" w:color="auto"/>
            </w:tcBorders>
            <w:hideMark/>
          </w:tcPr>
          <w:p w14:paraId="71D19016" w14:textId="77777777" w:rsidR="00EF4ED0" w:rsidRDefault="00EF4ED0" w:rsidP="005D0192">
            <w:pPr>
              <w:pStyle w:val="TAC"/>
              <w:spacing w:line="256" w:lineRule="auto"/>
            </w:pPr>
            <w:r>
              <w:t>0</w:t>
            </w:r>
          </w:p>
        </w:tc>
        <w:tc>
          <w:tcPr>
            <w:tcW w:w="992" w:type="dxa"/>
            <w:tcBorders>
              <w:top w:val="single" w:sz="4" w:space="0" w:color="auto"/>
              <w:left w:val="single" w:sz="4" w:space="0" w:color="auto"/>
              <w:bottom w:val="single" w:sz="4" w:space="0" w:color="auto"/>
              <w:right w:val="single" w:sz="4" w:space="0" w:color="auto"/>
            </w:tcBorders>
            <w:hideMark/>
          </w:tcPr>
          <w:p w14:paraId="0F9183EC" w14:textId="77777777" w:rsidR="00EF4ED0" w:rsidRDefault="00EF4ED0" w:rsidP="005D0192">
            <w:pPr>
              <w:pStyle w:val="TAC"/>
              <w:spacing w:line="256" w:lineRule="auto"/>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5C7EA5D0" w14:textId="77777777" w:rsidR="00EF4ED0" w:rsidRDefault="00EF4ED0" w:rsidP="005D0192">
            <w:pPr>
              <w:pStyle w:val="TAC"/>
              <w:spacing w:line="256" w:lineRule="auto"/>
              <w:rPr>
                <w:b/>
              </w:rPr>
            </w:pPr>
            <w:r>
              <w:t>1</w:t>
            </w:r>
          </w:p>
        </w:tc>
      </w:tr>
      <w:tr w:rsidR="00EF4ED0" w14:paraId="0383724B" w14:textId="77777777" w:rsidTr="005D0192">
        <w:trPr>
          <w:jc w:val="center"/>
        </w:trPr>
        <w:tc>
          <w:tcPr>
            <w:tcW w:w="649" w:type="dxa"/>
            <w:tcBorders>
              <w:top w:val="single" w:sz="4" w:space="0" w:color="auto"/>
              <w:left w:val="single" w:sz="4" w:space="0" w:color="auto"/>
              <w:bottom w:val="single" w:sz="4" w:space="0" w:color="auto"/>
              <w:right w:val="single" w:sz="4" w:space="0" w:color="auto"/>
            </w:tcBorders>
            <w:hideMark/>
          </w:tcPr>
          <w:p w14:paraId="3CF340C6" w14:textId="77777777" w:rsidR="00EF4ED0" w:rsidRDefault="00EF4ED0" w:rsidP="005D0192">
            <w:pPr>
              <w:pStyle w:val="TAC"/>
              <w:spacing w:line="256" w:lineRule="auto"/>
            </w:pPr>
            <w:r>
              <w:t>1</w:t>
            </w:r>
          </w:p>
        </w:tc>
        <w:tc>
          <w:tcPr>
            <w:tcW w:w="992" w:type="dxa"/>
            <w:tcBorders>
              <w:top w:val="single" w:sz="4" w:space="0" w:color="auto"/>
              <w:left w:val="single" w:sz="4" w:space="0" w:color="auto"/>
              <w:bottom w:val="single" w:sz="4" w:space="0" w:color="auto"/>
              <w:right w:val="single" w:sz="4" w:space="0" w:color="auto"/>
            </w:tcBorders>
            <w:hideMark/>
          </w:tcPr>
          <w:p w14:paraId="5B08AE2B" w14:textId="77777777" w:rsidR="00EF4ED0" w:rsidRDefault="00EF4ED0" w:rsidP="005D0192">
            <w:pPr>
              <w:pStyle w:val="TAC"/>
              <w:spacing w:line="256" w:lineRule="auto"/>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770E87FA" w14:textId="77777777" w:rsidR="00EF4ED0" w:rsidRDefault="00EF4ED0" w:rsidP="005D0192">
            <w:pPr>
              <w:pStyle w:val="TAC"/>
              <w:spacing w:line="256" w:lineRule="auto"/>
              <w:rPr>
                <w:b/>
                <w:lang w:eastAsia="zh-CN"/>
              </w:rPr>
            </w:pPr>
            <w:r>
              <w:rPr>
                <w:lang w:eastAsia="zh-CN"/>
              </w:rPr>
              <w:t>1</w:t>
            </w:r>
          </w:p>
        </w:tc>
      </w:tr>
    </w:tbl>
    <w:p w14:paraId="64C44D15" w14:textId="77777777" w:rsidR="00EF4ED0" w:rsidRDefault="00EF4ED0" w:rsidP="00EF4ED0">
      <w:pPr>
        <w:rPr>
          <w:rFonts w:eastAsia="SimSun"/>
          <w:lang w:eastAsia="zh-CN"/>
        </w:rPr>
      </w:pPr>
    </w:p>
    <w:p w14:paraId="59CE146A" w14:textId="77777777" w:rsidR="00EF4ED0" w:rsidRDefault="00EF4ED0" w:rsidP="00EF4ED0">
      <w:pPr>
        <w:pStyle w:val="TH"/>
        <w:rPr>
          <w:bCs/>
          <w:lang w:eastAsia="ko-KR"/>
        </w:rPr>
      </w:pPr>
      <w:r>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F4ED0" w14:paraId="03CE3D4E" w14:textId="77777777" w:rsidTr="005D019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1F21507" w14:textId="77777777" w:rsidR="00EF4ED0" w:rsidRDefault="00EF4ED0" w:rsidP="005D0192">
            <w:pPr>
              <w:pStyle w:val="TAH"/>
              <w:spacing w:line="256" w:lineRule="auto"/>
            </w:pPr>
            <w:r>
              <w:rPr>
                <w:noProof/>
                <w:lang w:val="en-US" w:eastAsia="zh-CN"/>
              </w:rPr>
              <w:drawing>
                <wp:inline distT="0" distB="0" distL="0" distR="0" wp14:anchorId="48155A09" wp14:editId="762BF78A">
                  <wp:extent cx="144780" cy="1600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F1D844F" w14:textId="77777777" w:rsidR="00EF4ED0" w:rsidRDefault="00EF4ED0" w:rsidP="005D0192">
            <w:pPr>
              <w:pStyle w:val="TAH"/>
              <w:spacing w:line="256" w:lineRule="auto"/>
            </w:pPr>
            <w: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3A69B194" w14:textId="77777777" w:rsidR="00EF4ED0" w:rsidRDefault="00EF4ED0" w:rsidP="005D0192">
            <w:pPr>
              <w:pStyle w:val="TAH"/>
              <w:spacing w:line="256" w:lineRule="auto"/>
            </w:pPr>
            <w:r>
              <w:t>Interruption length</w:t>
            </w:r>
          </w:p>
        </w:tc>
      </w:tr>
      <w:tr w:rsidR="00EF4ED0" w14:paraId="1B4C1A7C" w14:textId="77777777" w:rsidTr="005D0192">
        <w:trPr>
          <w:jc w:val="center"/>
        </w:trPr>
        <w:tc>
          <w:tcPr>
            <w:tcW w:w="649" w:type="dxa"/>
            <w:tcBorders>
              <w:top w:val="single" w:sz="4" w:space="0" w:color="auto"/>
              <w:left w:val="single" w:sz="4" w:space="0" w:color="auto"/>
              <w:bottom w:val="single" w:sz="4" w:space="0" w:color="auto"/>
              <w:right w:val="single" w:sz="4" w:space="0" w:color="auto"/>
            </w:tcBorders>
            <w:hideMark/>
          </w:tcPr>
          <w:p w14:paraId="1A129834" w14:textId="77777777" w:rsidR="00EF4ED0" w:rsidRDefault="00EF4ED0" w:rsidP="005D0192">
            <w:pPr>
              <w:pStyle w:val="TAC"/>
              <w:spacing w:line="256" w:lineRule="auto"/>
            </w:pPr>
            <w:r>
              <w:t>0</w:t>
            </w:r>
          </w:p>
        </w:tc>
        <w:tc>
          <w:tcPr>
            <w:tcW w:w="992" w:type="dxa"/>
            <w:tcBorders>
              <w:top w:val="single" w:sz="4" w:space="0" w:color="auto"/>
              <w:left w:val="single" w:sz="4" w:space="0" w:color="auto"/>
              <w:bottom w:val="single" w:sz="4" w:space="0" w:color="auto"/>
              <w:right w:val="single" w:sz="4" w:space="0" w:color="auto"/>
            </w:tcBorders>
            <w:hideMark/>
          </w:tcPr>
          <w:p w14:paraId="5665C593" w14:textId="77777777" w:rsidR="00EF4ED0" w:rsidRDefault="00EF4ED0" w:rsidP="005D0192">
            <w:pPr>
              <w:pStyle w:val="TAC"/>
              <w:spacing w:line="256" w:lineRule="auto"/>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19598B92" w14:textId="77777777" w:rsidR="00EF4ED0" w:rsidRDefault="00EF4ED0" w:rsidP="005D0192">
            <w:pPr>
              <w:pStyle w:val="TAC"/>
              <w:spacing w:line="256" w:lineRule="auto"/>
              <w:rPr>
                <w:b/>
              </w:rPr>
            </w:pPr>
            <w:r>
              <w:t>1 + SMTC duration</w:t>
            </w:r>
          </w:p>
        </w:tc>
      </w:tr>
      <w:tr w:rsidR="00EF4ED0" w14:paraId="003896C9" w14:textId="77777777" w:rsidTr="005D0192">
        <w:trPr>
          <w:jc w:val="center"/>
        </w:trPr>
        <w:tc>
          <w:tcPr>
            <w:tcW w:w="649" w:type="dxa"/>
            <w:tcBorders>
              <w:top w:val="single" w:sz="4" w:space="0" w:color="auto"/>
              <w:left w:val="single" w:sz="4" w:space="0" w:color="auto"/>
              <w:bottom w:val="single" w:sz="4" w:space="0" w:color="auto"/>
              <w:right w:val="single" w:sz="4" w:space="0" w:color="auto"/>
            </w:tcBorders>
            <w:hideMark/>
          </w:tcPr>
          <w:p w14:paraId="51A0D499" w14:textId="77777777" w:rsidR="00EF4ED0" w:rsidRDefault="00EF4ED0" w:rsidP="005D0192">
            <w:pPr>
              <w:pStyle w:val="TAC"/>
              <w:spacing w:line="256" w:lineRule="auto"/>
            </w:pPr>
            <w:r>
              <w:t>1</w:t>
            </w:r>
          </w:p>
        </w:tc>
        <w:tc>
          <w:tcPr>
            <w:tcW w:w="992" w:type="dxa"/>
            <w:tcBorders>
              <w:top w:val="single" w:sz="4" w:space="0" w:color="auto"/>
              <w:left w:val="single" w:sz="4" w:space="0" w:color="auto"/>
              <w:bottom w:val="single" w:sz="4" w:space="0" w:color="auto"/>
              <w:right w:val="single" w:sz="4" w:space="0" w:color="auto"/>
            </w:tcBorders>
            <w:hideMark/>
          </w:tcPr>
          <w:p w14:paraId="2208CB59" w14:textId="77777777" w:rsidR="00EF4ED0" w:rsidRDefault="00EF4ED0" w:rsidP="005D0192">
            <w:pPr>
              <w:pStyle w:val="TAC"/>
              <w:spacing w:line="256" w:lineRule="auto"/>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466DE009" w14:textId="77777777" w:rsidR="00EF4ED0" w:rsidRDefault="00EF4ED0" w:rsidP="005D0192">
            <w:pPr>
              <w:pStyle w:val="TAC"/>
              <w:spacing w:line="256" w:lineRule="auto"/>
              <w:rPr>
                <w:b/>
              </w:rPr>
            </w:pPr>
            <w:r>
              <w:t>1 + SMTC duration</w:t>
            </w:r>
          </w:p>
        </w:tc>
      </w:tr>
    </w:tbl>
    <w:p w14:paraId="15FD4482" w14:textId="77777777" w:rsidR="00EF4ED0" w:rsidRDefault="00EF4ED0" w:rsidP="00EF4ED0">
      <w:pPr>
        <w:rPr>
          <w:rFonts w:eastAsia="SimSun"/>
          <w:lang w:eastAsia="zh-CN"/>
        </w:rPr>
      </w:pPr>
    </w:p>
    <w:p w14:paraId="3039FE81" w14:textId="77777777" w:rsidR="00EF4ED0" w:rsidRDefault="00EF4ED0" w:rsidP="00EF4ED0">
      <w:pPr>
        <w:rPr>
          <w:lang w:eastAsia="zh-CN"/>
        </w:rPr>
      </w:pPr>
      <w:r>
        <w:t xml:space="preserve">Each interruption </w:t>
      </w:r>
      <w:r>
        <w:rPr>
          <w:rFonts w:cs="v4.2.0"/>
          <w:lang w:eastAsia="zh-CN"/>
        </w:rPr>
        <w:t xml:space="preserve">on E-UTRAN PCell </w:t>
      </w:r>
      <w:r>
        <w:t xml:space="preserve">shall not exceed </w:t>
      </w:r>
      <w:r>
        <w:rPr>
          <w:rFonts w:ascii="Arial" w:hAnsi="Arial"/>
          <w:sz w:val="18"/>
        </w:rPr>
        <w:t>1</w:t>
      </w:r>
      <w:r>
        <w:rPr>
          <w:rFonts w:ascii="Arial" w:hAnsi="Arial"/>
          <w:sz w:val="18"/>
          <w:lang w:eastAsia="zh-CN"/>
        </w:rPr>
        <w:t>ms</w:t>
      </w:r>
      <w:r>
        <w:rPr>
          <w:rFonts w:ascii="Arial" w:hAnsi="Arial"/>
          <w:sz w:val="18"/>
        </w:rPr>
        <w:t xml:space="preserve"> + SMTC duration</w:t>
      </w:r>
      <w:r>
        <w:t xml:space="preserve"> subframes for intraband EN-DC, 1 subframe for synchronous interband EN-DC</w:t>
      </w:r>
      <w:r>
        <w:rPr>
          <w:lang w:eastAsia="zh-CN"/>
        </w:rPr>
        <w:t>.</w:t>
      </w:r>
    </w:p>
    <w:p w14:paraId="3BE56373" w14:textId="77777777" w:rsidR="00EF4ED0" w:rsidRDefault="00EF4ED0" w:rsidP="00EF4ED0">
      <w:pPr>
        <w:rPr>
          <w:lang w:eastAsia="zh-CN"/>
        </w:rPr>
      </w:pPr>
      <w:r>
        <w:t>The rate of correct events observed during repeated tests shall be at least 90%.</w:t>
      </w:r>
    </w:p>
    <w:p w14:paraId="6A2514DB" w14:textId="77777777" w:rsidR="00EF4ED0" w:rsidRDefault="00EF4ED0" w:rsidP="00EF4ED0">
      <w:pPr>
        <w:pStyle w:val="40"/>
        <w:rPr>
          <w:lang w:eastAsia="zh-CN"/>
        </w:rPr>
      </w:pPr>
      <w:r>
        <w:t>A.4.5.2.4</w:t>
      </w:r>
      <w:r>
        <w:tab/>
        <w:t>E-UTRAN – NR FR1 interruptions during measurements on deactivated NR SCC in asynchronous EN-DC</w:t>
      </w:r>
    </w:p>
    <w:p w14:paraId="2B9E0CD9" w14:textId="77777777" w:rsidR="00EF4ED0" w:rsidRDefault="00EF4ED0" w:rsidP="00EF4ED0">
      <w:pPr>
        <w:pStyle w:val="5"/>
        <w:rPr>
          <w:lang w:eastAsia="zh-CN"/>
        </w:rPr>
      </w:pPr>
      <w:r>
        <w:rPr>
          <w:lang w:eastAsia="zh-CN"/>
        </w:rPr>
        <w:t>A.4.5.2.4.1</w:t>
      </w:r>
      <w:r>
        <w:rPr>
          <w:lang w:eastAsia="zh-CN"/>
        </w:rPr>
        <w:tab/>
        <w:t>Test Purpose and Environment</w:t>
      </w:r>
    </w:p>
    <w:p w14:paraId="695F9AE6" w14:textId="77777777" w:rsidR="00EF4ED0" w:rsidRDefault="00EF4ED0" w:rsidP="00EF4ED0">
      <w:pPr>
        <w:rPr>
          <w:rFonts w:cs="v4.2.0"/>
          <w:lang w:eastAsia="zh-CN"/>
        </w:rPr>
      </w:pPr>
      <w:r>
        <w:rPr>
          <w:lang w:eastAsia="zh-CN"/>
        </w:rPr>
        <w:t xml:space="preserve">The purpose of this test is to </w:t>
      </w:r>
      <w:r>
        <w:rPr>
          <w:rFonts w:cs="v4.2.0"/>
        </w:rPr>
        <w:t xml:space="preserve">verify </w:t>
      </w:r>
      <w:r>
        <w:rPr>
          <w:rFonts w:cs="v4.2.0"/>
          <w:lang w:eastAsia="zh-CN"/>
        </w:rPr>
        <w:t>E-UTRAN PCell and</w:t>
      </w:r>
      <w:r>
        <w:rPr>
          <w:lang w:eastAsia="zh-CN"/>
        </w:rPr>
        <w:t xml:space="preserve"> NR PSCell interruptions during the measurement on the deactivated NR SCC, </w:t>
      </w:r>
      <w:r>
        <w:rPr>
          <w:rFonts w:cs="v4.2.0"/>
        </w:rPr>
        <w:t>the UE missed ACK/NACK does not exceed the limits</w:t>
      </w:r>
      <w:r>
        <w:rPr>
          <w:lang w:eastAsia="zh-CN"/>
        </w:rPr>
        <w:t>. This test will verify the missed ACK/NACK rate for</w:t>
      </w:r>
      <w:r>
        <w:rPr>
          <w:rFonts w:cs="v4.2.0"/>
          <w:lang w:eastAsia="zh-CN"/>
        </w:rPr>
        <w:t xml:space="preserve"> E-UTRAN PCell and</w:t>
      </w:r>
      <w:r>
        <w:rPr>
          <w:lang w:eastAsia="zh-CN"/>
        </w:rPr>
        <w:t xml:space="preserve"> NR PSCell in EN-DC specified in TS 38.133 clause 8.2.1.</w:t>
      </w:r>
      <w:r>
        <w:t xml:space="preserve"> Supported test configurations are shown in table A.4.5.2.</w:t>
      </w:r>
      <w:r>
        <w:rPr>
          <w:bCs/>
          <w:lang w:eastAsia="zh-CN"/>
        </w:rPr>
        <w:t>4</w:t>
      </w:r>
      <w:r>
        <w:rPr>
          <w:bCs/>
        </w:rPr>
        <w:t>.1</w:t>
      </w:r>
      <w:r>
        <w:t>-</w:t>
      </w:r>
      <w:r>
        <w:rPr>
          <w:lang w:eastAsia="zh-CN"/>
        </w:rPr>
        <w:t>1.</w:t>
      </w:r>
    </w:p>
    <w:p w14:paraId="13C660FE" w14:textId="0551BE29" w:rsidR="00EF4ED0" w:rsidRDefault="00EF4ED0" w:rsidP="00EF4ED0">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4</w:t>
      </w:r>
      <w:r>
        <w:rPr>
          <w:bCs/>
        </w:rPr>
        <w:t>.1</w:t>
      </w:r>
      <w:r>
        <w:t>-</w:t>
      </w:r>
      <w:r>
        <w:rPr>
          <w:lang w:eastAsia="zh-CN"/>
        </w:rPr>
        <w:t>2 and</w:t>
      </w:r>
      <w:r>
        <w:t xml:space="preserve"> A.4.5.2.</w:t>
      </w:r>
      <w:r>
        <w:rPr>
          <w:bCs/>
          <w:lang w:eastAsia="zh-CN"/>
        </w:rPr>
        <w:t>4</w:t>
      </w:r>
      <w:r>
        <w:rPr>
          <w:bCs/>
        </w:rPr>
        <w:t>.1</w:t>
      </w:r>
      <w:r>
        <w:t>-</w:t>
      </w:r>
      <w:r>
        <w:rPr>
          <w:lang w:eastAsia="zh-CN"/>
        </w:rPr>
        <w:t xml:space="preserve">3 below. And the E-UTRAN cell specific test parameters can refer to Table A.3.7.2.1-1. In the test there are three cells: Cell1, Cell2 and Cell3. Cell1 is LTE PCell, Cell2 and Cell3 is NR PSCell and NR deactivated 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w:t>
      </w:r>
      <w:r>
        <w:rPr>
          <w:lang w:eastAsia="zh-CN"/>
        </w:rPr>
        <w:lastRenderedPageBreak/>
        <w:t xml:space="preserve">duration of T1. </w:t>
      </w:r>
      <w:r>
        <w:t xml:space="preserve">Prior to the start of the time duration T1, the UE </w:t>
      </w:r>
      <w:r>
        <w:rPr>
          <w:lang w:eastAsia="zh-CN"/>
        </w:rPr>
        <w:t>is connected</w:t>
      </w:r>
      <w:r>
        <w:t xml:space="preserve"> to Cell1 and Cell2</w:t>
      </w:r>
      <w:del w:id="7" w:author="Anritsu" w:date="2021-05-24T20:22:00Z">
        <w:r w:rsidDel="00E11CF4">
          <w:delText>.</w:delText>
        </w:r>
        <w:r w:rsidDel="00E11CF4">
          <w:rPr>
            <w:lang w:eastAsia="zh-CN"/>
          </w:rPr>
          <w:delText xml:space="preserve"> The point in time at which</w:delText>
        </w:r>
      </w:del>
      <w:ins w:id="8" w:author="Anritsu" w:date="2021-05-24T20:22:00Z">
        <w:r w:rsidR="00E11CF4">
          <w:t>and</w:t>
        </w:r>
      </w:ins>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w:t>
      </w:r>
      <w:del w:id="9" w:author="Anritsu" w:date="2021-05-24T20:22:00Z">
        <w:r w:rsidDel="00E11CF4">
          <w:rPr>
            <w:lang w:eastAsia="zh-CN"/>
          </w:rPr>
          <w:delText>, defines the start of time period T1</w:delText>
        </w:r>
      </w:del>
      <w:r>
        <w:rPr>
          <w:lang w:eastAsia="zh-CN"/>
        </w:rPr>
        <w:t>. During T1, LTE PCell and NR PSCell are continuously scheduled in DL.</w:t>
      </w:r>
      <w:r>
        <w:t xml:space="preserve"> </w:t>
      </w:r>
    </w:p>
    <w:p w14:paraId="3C83B848" w14:textId="77777777" w:rsidR="00EF4ED0" w:rsidRDefault="00EF4ED0" w:rsidP="00EF4ED0">
      <w:pPr>
        <w:pStyle w:val="TH"/>
        <w:rPr>
          <w:lang w:eastAsia="ko-KR"/>
        </w:rPr>
      </w:pPr>
      <w:r>
        <w:t>Table A.4.5.2.</w:t>
      </w:r>
      <w:r>
        <w:rPr>
          <w:bCs/>
          <w:lang w:eastAsia="zh-CN"/>
        </w:rPr>
        <w:t>4</w:t>
      </w:r>
      <w:r>
        <w:rPr>
          <w:bCs/>
        </w:rPr>
        <w:t>.1</w:t>
      </w:r>
      <w:r>
        <w:t xml:space="preserve">-1: </w:t>
      </w:r>
      <w:r>
        <w:rPr>
          <w:lang w:eastAsia="zh-CN"/>
        </w:rPr>
        <w:t>I</w:t>
      </w:r>
      <w: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F4ED0" w14:paraId="5B9B45E8"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24416AFD" w14:textId="77777777" w:rsidR="00EF4ED0" w:rsidRDefault="00EF4ED0" w:rsidP="005D0192">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CB234AA" w14:textId="77777777" w:rsidR="00EF4ED0" w:rsidRDefault="00EF4ED0" w:rsidP="005D0192">
            <w:pPr>
              <w:pStyle w:val="TAH"/>
              <w:spacing w:line="256" w:lineRule="auto"/>
            </w:pPr>
            <w:r>
              <w:t>Description</w:t>
            </w:r>
          </w:p>
        </w:tc>
      </w:tr>
      <w:tr w:rsidR="00EF4ED0" w14:paraId="353C8440"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6ED5C1B3" w14:textId="77777777" w:rsidR="00EF4ED0" w:rsidRDefault="00EF4ED0" w:rsidP="005D0192">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974E9DD" w14:textId="77777777" w:rsidR="00EF4ED0" w:rsidRDefault="00EF4ED0" w:rsidP="005D0192">
            <w:pPr>
              <w:pStyle w:val="TAC"/>
              <w:spacing w:line="256" w:lineRule="auto"/>
            </w:pPr>
            <w:r>
              <w:t>LTE FDD, NR 15 kHz SSB SCS, 10 MHz bandwidth, FDD duplex mode</w:t>
            </w:r>
          </w:p>
        </w:tc>
      </w:tr>
      <w:tr w:rsidR="00EF4ED0" w14:paraId="758549FB"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6DAA513B" w14:textId="77777777" w:rsidR="00EF4ED0" w:rsidRDefault="00EF4ED0" w:rsidP="005D0192">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39FB374D" w14:textId="77777777" w:rsidR="00EF4ED0" w:rsidRDefault="00EF4ED0" w:rsidP="005D0192">
            <w:pPr>
              <w:pStyle w:val="TAC"/>
              <w:spacing w:line="256" w:lineRule="auto"/>
            </w:pPr>
            <w:r>
              <w:t>LTE FDD, NR 15 kHz SSB SCS, 10 MHz bandwidth, TDD duplex mode</w:t>
            </w:r>
          </w:p>
        </w:tc>
      </w:tr>
      <w:tr w:rsidR="00EF4ED0" w14:paraId="246B7D4C"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15740731" w14:textId="77777777" w:rsidR="00EF4ED0" w:rsidRDefault="00EF4ED0" w:rsidP="005D0192">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F449096" w14:textId="77777777" w:rsidR="00EF4ED0" w:rsidRDefault="00EF4ED0" w:rsidP="005D0192">
            <w:pPr>
              <w:pStyle w:val="TAC"/>
              <w:spacing w:line="256" w:lineRule="auto"/>
            </w:pPr>
            <w:r>
              <w:t>LTE FDD, NR 30 kHz SSB SCS, 40 MHz bandwidth, TDD duplex mode</w:t>
            </w:r>
          </w:p>
        </w:tc>
      </w:tr>
      <w:tr w:rsidR="00EF4ED0" w14:paraId="5C699F9E"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4AB285EE" w14:textId="77777777" w:rsidR="00EF4ED0" w:rsidRDefault="00EF4ED0" w:rsidP="005D0192">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3DC8D394" w14:textId="77777777" w:rsidR="00EF4ED0" w:rsidRDefault="00EF4ED0" w:rsidP="005D0192">
            <w:pPr>
              <w:pStyle w:val="TAC"/>
              <w:spacing w:line="256" w:lineRule="auto"/>
            </w:pPr>
            <w:r>
              <w:t>LTE TDD, NR 15 kHz SSB SCS, 10 MHz bandwidth, FDD duplex mode</w:t>
            </w:r>
          </w:p>
        </w:tc>
      </w:tr>
      <w:tr w:rsidR="00EF4ED0" w14:paraId="4EC91413"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5B1D5BD8" w14:textId="77777777" w:rsidR="00EF4ED0" w:rsidRDefault="00EF4ED0" w:rsidP="005D0192">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10595972" w14:textId="77777777" w:rsidR="00EF4ED0" w:rsidRDefault="00EF4ED0" w:rsidP="005D0192">
            <w:pPr>
              <w:pStyle w:val="TAC"/>
              <w:spacing w:line="256" w:lineRule="auto"/>
            </w:pPr>
            <w:r>
              <w:t>LTE TDD, NR 15 kHz SSB SCS, 10 MHz bandwidth, TDD duplex mode</w:t>
            </w:r>
          </w:p>
        </w:tc>
      </w:tr>
      <w:tr w:rsidR="00EF4ED0" w14:paraId="2253E67E"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1313F672" w14:textId="77777777" w:rsidR="00EF4ED0" w:rsidRDefault="00EF4ED0" w:rsidP="005D0192">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7FE22936" w14:textId="77777777" w:rsidR="00EF4ED0" w:rsidRDefault="00EF4ED0" w:rsidP="005D0192">
            <w:pPr>
              <w:pStyle w:val="TAC"/>
              <w:spacing w:line="256" w:lineRule="auto"/>
            </w:pPr>
            <w:r>
              <w:t>LTE TDD, NR 30 kHz SSB SCS, 40 MHz bandwidth, TDD duplex mode</w:t>
            </w:r>
          </w:p>
        </w:tc>
      </w:tr>
      <w:tr w:rsidR="00EF4ED0" w14:paraId="2826B436" w14:textId="77777777" w:rsidTr="005D0192">
        <w:tc>
          <w:tcPr>
            <w:tcW w:w="9857" w:type="dxa"/>
            <w:gridSpan w:val="2"/>
            <w:tcBorders>
              <w:top w:val="single" w:sz="4" w:space="0" w:color="auto"/>
              <w:left w:val="single" w:sz="4" w:space="0" w:color="auto"/>
              <w:bottom w:val="single" w:sz="4" w:space="0" w:color="auto"/>
              <w:right w:val="single" w:sz="4" w:space="0" w:color="auto"/>
            </w:tcBorders>
            <w:hideMark/>
          </w:tcPr>
          <w:p w14:paraId="07BE3C94" w14:textId="77777777" w:rsidR="00EF4ED0" w:rsidRDefault="00EF4ED0" w:rsidP="005D0192">
            <w:pPr>
              <w:pStyle w:val="TAN"/>
              <w:spacing w:line="256" w:lineRule="auto"/>
            </w:pPr>
            <w:r>
              <w:t xml:space="preserve">Note: </w:t>
            </w:r>
            <w:r>
              <w:rPr>
                <w:sz w:val="22"/>
                <w:lang w:eastAsia="zh-CN"/>
              </w:rPr>
              <w:tab/>
            </w:r>
            <w:r>
              <w:t>The UE is only required to be tested in one of the supported test configurations</w:t>
            </w:r>
          </w:p>
        </w:tc>
      </w:tr>
    </w:tbl>
    <w:p w14:paraId="6FDC492A" w14:textId="77777777" w:rsidR="00EF4ED0" w:rsidRDefault="00EF4ED0" w:rsidP="00EF4ED0">
      <w:pPr>
        <w:rPr>
          <w:rFonts w:eastAsia="SimSun"/>
          <w:lang w:eastAsia="zh-CN"/>
        </w:rPr>
      </w:pPr>
    </w:p>
    <w:p w14:paraId="70EFD062" w14:textId="77777777" w:rsidR="00EF4ED0" w:rsidRDefault="00EF4ED0" w:rsidP="00EF4ED0">
      <w:pPr>
        <w:pStyle w:val="TH"/>
        <w:rPr>
          <w:lang w:eastAsia="zh-CN"/>
        </w:rPr>
      </w:pPr>
      <w:r>
        <w:rPr>
          <w:rFonts w:cs="v4.2.0"/>
        </w:rPr>
        <w:t xml:space="preserve">Table </w:t>
      </w:r>
      <w:r>
        <w:rPr>
          <w:rFonts w:eastAsia="ＭＳ 明朝"/>
          <w:bCs/>
        </w:rPr>
        <w:t>A.4.5.2.</w:t>
      </w:r>
      <w:r>
        <w:rPr>
          <w:bCs/>
          <w:lang w:eastAsia="zh-CN"/>
        </w:rPr>
        <w:t>4</w:t>
      </w:r>
      <w:r>
        <w:rPr>
          <w:rFonts w:eastAsia="ＭＳ 明朝"/>
          <w:bCs/>
        </w:rPr>
        <w:t>.1</w:t>
      </w:r>
      <w:r>
        <w:rPr>
          <w:rFonts w:cs="v4.2.0"/>
        </w:rPr>
        <w:t>-</w:t>
      </w:r>
      <w:r>
        <w:rPr>
          <w:rFonts w:cs="v4.2.0"/>
          <w:lang w:eastAsia="zh-CN"/>
        </w:rPr>
        <w:t>2</w:t>
      </w:r>
      <w:r>
        <w:rPr>
          <w:rFonts w:cs="v4.2.0"/>
        </w:rPr>
        <w:t xml:space="preserve">: General test parameters for </w:t>
      </w:r>
      <w:r>
        <w:t>E-UTRAN – NR interruptions during measurements on deactivated NR SCC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EF4ED0" w14:paraId="76D81605"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B1A30D2" w14:textId="77777777" w:rsidR="00EF4ED0" w:rsidRDefault="00EF4ED0" w:rsidP="005D0192">
            <w:pPr>
              <w:pStyle w:val="TAH"/>
              <w:spacing w:line="256" w:lineRule="auto"/>
              <w:rPr>
                <w:lang w:eastAsia="ko-KR"/>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76CFAD72" w14:textId="77777777" w:rsidR="00EF4ED0" w:rsidRDefault="00EF4ED0" w:rsidP="005D0192">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183DE15B" w14:textId="77777777" w:rsidR="00EF4ED0" w:rsidRDefault="00EF4ED0" w:rsidP="005D0192">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18FB2C1D" w14:textId="77777777" w:rsidR="00EF4ED0" w:rsidRDefault="00EF4ED0" w:rsidP="005D0192">
            <w:pPr>
              <w:pStyle w:val="TAH"/>
              <w:spacing w:line="256" w:lineRule="auto"/>
            </w:pPr>
            <w:r>
              <w:t>Comment</w:t>
            </w:r>
          </w:p>
        </w:tc>
      </w:tr>
      <w:tr w:rsidR="00EF4ED0" w14:paraId="2446C37E"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AD1B494" w14:textId="77777777" w:rsidR="00EF4ED0" w:rsidRDefault="00EF4ED0" w:rsidP="005D0192">
            <w:pPr>
              <w:pStyle w:val="TAC"/>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tcPr>
          <w:p w14:paraId="3A0967DC"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15E23173" w14:textId="77777777" w:rsidR="00EF4ED0" w:rsidRDefault="00EF4ED0" w:rsidP="005D0192">
            <w:pPr>
              <w:pStyle w:val="TAC"/>
              <w:spacing w:line="256" w:lineRule="auto"/>
              <w:rPr>
                <w:lang w:eastAsia="zh-CN"/>
              </w:rPr>
            </w:pPr>
            <w:r>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218FCA0B" w14:textId="77777777" w:rsidR="00EF4ED0" w:rsidRDefault="00EF4ED0" w:rsidP="005D0192">
            <w:pPr>
              <w:pStyle w:val="TAC"/>
              <w:spacing w:line="256" w:lineRule="auto"/>
              <w:rPr>
                <w:lang w:eastAsia="zh-CN"/>
              </w:rPr>
            </w:pPr>
            <w:r>
              <w:rPr>
                <w:rFonts w:cs="Arial"/>
                <w:lang w:eastAsia="zh-CN"/>
              </w:rPr>
              <w:t>One is E-UTRAN RF channel and the other two are NR RF channels</w:t>
            </w:r>
          </w:p>
        </w:tc>
      </w:tr>
      <w:tr w:rsidR="00EF4ED0" w14:paraId="4C805703"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9C674CA" w14:textId="77777777" w:rsidR="00EF4ED0" w:rsidRDefault="00EF4ED0" w:rsidP="005D0192">
            <w:pPr>
              <w:pStyle w:val="TAC"/>
              <w:spacing w:line="256" w:lineRule="auto"/>
              <w:rPr>
                <w:lang w:eastAsia="x-none"/>
              </w:rPr>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tcPr>
          <w:p w14:paraId="5D7B562D"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FA5F2A8" w14:textId="77777777" w:rsidR="00EF4ED0" w:rsidRDefault="00EF4ED0" w:rsidP="005D0192">
            <w:pPr>
              <w:pStyle w:val="TAC"/>
              <w:spacing w:line="256" w:lineRule="auto"/>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7C5B0FF6" w14:textId="77777777" w:rsidR="00EF4ED0" w:rsidRDefault="00EF4ED0" w:rsidP="005D0192">
            <w:pPr>
              <w:pStyle w:val="TAC"/>
              <w:spacing w:line="256" w:lineRule="auto"/>
            </w:pPr>
            <w:r>
              <w:rPr>
                <w:rFonts w:cs="Arial"/>
              </w:rPr>
              <w:t xml:space="preserve">PCell on </w:t>
            </w:r>
            <w:r>
              <w:rPr>
                <w:rFonts w:cs="Arial"/>
                <w:lang w:eastAsia="zh-CN"/>
              </w:rPr>
              <w:t>E-UTRAN</w:t>
            </w:r>
            <w:r>
              <w:rPr>
                <w:rFonts w:cs="Arial"/>
              </w:rPr>
              <w:t xml:space="preserve"> RF channel number 1.</w:t>
            </w:r>
          </w:p>
        </w:tc>
      </w:tr>
      <w:tr w:rsidR="00EF4ED0" w14:paraId="1989157F"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296F7A9" w14:textId="77777777" w:rsidR="00EF4ED0" w:rsidRDefault="00EF4ED0" w:rsidP="005D0192">
            <w:pPr>
              <w:pStyle w:val="TAC"/>
              <w:spacing w:line="256" w:lineRule="auto"/>
            </w:pPr>
            <w:r>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24A80BFA"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DE039C7" w14:textId="77777777" w:rsidR="00EF4ED0" w:rsidRDefault="00EF4ED0" w:rsidP="005D0192">
            <w:pPr>
              <w:pStyle w:val="TAC"/>
              <w:spacing w:line="256" w:lineRule="auto"/>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7E157DD3" w14:textId="77777777" w:rsidR="00EF4ED0" w:rsidRDefault="00EF4ED0" w:rsidP="005D0192">
            <w:pPr>
              <w:pStyle w:val="TAC"/>
              <w:spacing w:line="256" w:lineRule="auto"/>
            </w:pPr>
            <w:r>
              <w:rPr>
                <w:rFonts w:cs="Arial"/>
              </w:rPr>
              <w:t xml:space="preserve">PSCell on </w:t>
            </w:r>
            <w:r>
              <w:rPr>
                <w:rFonts w:cs="Arial"/>
                <w:lang w:eastAsia="zh-CN"/>
              </w:rPr>
              <w:t xml:space="preserve">NR </w:t>
            </w:r>
            <w:r>
              <w:rPr>
                <w:rFonts w:cs="Arial"/>
              </w:rPr>
              <w:t>RF channel number 2.</w:t>
            </w:r>
          </w:p>
        </w:tc>
      </w:tr>
      <w:tr w:rsidR="00EF4ED0" w14:paraId="142B7718"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B0A56C5" w14:textId="77777777" w:rsidR="00EF4ED0" w:rsidRDefault="00EF4ED0" w:rsidP="005D0192">
            <w:pPr>
              <w:pStyle w:val="TAC"/>
              <w:spacing w:line="256" w:lineRule="auto"/>
            </w:pPr>
            <w:r>
              <w:rPr>
                <w:lang w:eastAsia="ja-JP"/>
              </w:rPr>
              <w:t xml:space="preserve">Configured </w:t>
            </w:r>
            <w:r>
              <w:rPr>
                <w:lang w:eastAsia="zh-CN"/>
              </w:rP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16AF8ECC"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805E9AB" w14:textId="77777777" w:rsidR="00EF4ED0" w:rsidRDefault="00EF4ED0" w:rsidP="005D0192">
            <w:pPr>
              <w:pStyle w:val="TAC"/>
              <w:spacing w:line="256" w:lineRule="auto"/>
              <w:rPr>
                <w:lang w:eastAsia="zh-CN"/>
              </w:rPr>
            </w:pPr>
            <w:r>
              <w:rPr>
                <w:rFonts w:cs="Arial"/>
              </w:rPr>
              <w:t>Cell</w:t>
            </w:r>
            <w:r>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45E242DA" w14:textId="77777777" w:rsidR="00EF4ED0" w:rsidRDefault="00EF4ED0" w:rsidP="005D0192">
            <w:pPr>
              <w:pStyle w:val="TAC"/>
              <w:spacing w:line="256" w:lineRule="auto"/>
            </w:pPr>
            <w:r>
              <w:rPr>
                <w:rFonts w:cs="Arial"/>
                <w:lang w:eastAsia="zh-CN"/>
              </w:rPr>
              <w:t xml:space="preserve">Deactivated </w:t>
            </w:r>
            <w:r>
              <w:rPr>
                <w:rFonts w:cs="Arial"/>
              </w:rPr>
              <w:t xml:space="preserve">SCell on </w:t>
            </w:r>
            <w:r>
              <w:rPr>
                <w:rFonts w:cs="Arial"/>
                <w:lang w:eastAsia="zh-CN"/>
              </w:rPr>
              <w:t xml:space="preserve">NR </w:t>
            </w:r>
            <w:r>
              <w:rPr>
                <w:rFonts w:cs="Arial"/>
              </w:rPr>
              <w:t xml:space="preserve">RF channel number </w:t>
            </w:r>
            <w:r>
              <w:rPr>
                <w:rFonts w:cs="Arial"/>
                <w:lang w:eastAsia="zh-CN"/>
              </w:rPr>
              <w:t>3</w:t>
            </w:r>
            <w:r>
              <w:rPr>
                <w:rFonts w:cs="Arial"/>
              </w:rPr>
              <w:t>.</w:t>
            </w:r>
          </w:p>
        </w:tc>
      </w:tr>
      <w:tr w:rsidR="00EF4ED0" w14:paraId="21B17855"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2849BA6" w14:textId="77777777" w:rsidR="00EF4ED0" w:rsidRDefault="00EF4ED0" w:rsidP="005D0192">
            <w:pPr>
              <w:pStyle w:val="TAC"/>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tcPr>
          <w:p w14:paraId="14541788"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9178948" w14:textId="77777777" w:rsidR="00EF4ED0" w:rsidRDefault="00EF4ED0" w:rsidP="005D0192">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16FA76EF" w14:textId="77777777" w:rsidR="00EF4ED0" w:rsidRDefault="00EF4ED0" w:rsidP="005D0192">
            <w:pPr>
              <w:pStyle w:val="TAC"/>
              <w:spacing w:line="256" w:lineRule="auto"/>
            </w:pPr>
            <w:r>
              <w:t xml:space="preserve">Applicable to </w:t>
            </w:r>
            <w:r>
              <w:rPr>
                <w:lang w:eastAsia="zh-CN"/>
              </w:rPr>
              <w:t xml:space="preserve">Cell1, </w:t>
            </w:r>
            <w:r>
              <w:t>Cell</w:t>
            </w:r>
            <w:r>
              <w:rPr>
                <w:lang w:eastAsia="zh-CN"/>
              </w:rPr>
              <w:t>2 and Cell3</w:t>
            </w:r>
          </w:p>
        </w:tc>
      </w:tr>
      <w:tr w:rsidR="00EF4ED0" w14:paraId="558B58DB"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0620FA0" w14:textId="77777777" w:rsidR="00EF4ED0" w:rsidRDefault="00EF4ED0" w:rsidP="005D0192">
            <w:pPr>
              <w:pStyle w:val="TAC"/>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3CFE3030"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E8B6AB7" w14:textId="77777777" w:rsidR="00EF4ED0" w:rsidRDefault="00EF4ED0" w:rsidP="005D0192">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4589E10C" w14:textId="77777777" w:rsidR="00EF4ED0" w:rsidRDefault="00EF4ED0" w:rsidP="005D0192">
            <w:pPr>
              <w:pStyle w:val="TAC"/>
              <w:spacing w:line="256" w:lineRule="auto"/>
              <w:rPr>
                <w:lang w:eastAsia="zh-CN"/>
              </w:rPr>
            </w:pPr>
          </w:p>
        </w:tc>
      </w:tr>
      <w:tr w:rsidR="00EF4ED0" w14:paraId="44CFEDDF"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DDCBF0B" w14:textId="77777777" w:rsidR="00EF4ED0" w:rsidRDefault="00EF4ED0" w:rsidP="005D0192">
            <w:pPr>
              <w:pStyle w:val="TAC"/>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89A0201" w14:textId="77777777" w:rsidR="00EF4ED0" w:rsidRDefault="00EF4ED0" w:rsidP="005D0192">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74BC79D" w14:textId="77777777" w:rsidR="00EF4ED0" w:rsidRDefault="00EF4ED0" w:rsidP="005D0192">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135B790" w14:textId="77777777" w:rsidR="00EF4ED0" w:rsidRDefault="00EF4ED0" w:rsidP="005D0192">
            <w:pPr>
              <w:pStyle w:val="TAC"/>
              <w:spacing w:line="256" w:lineRule="auto"/>
              <w:rPr>
                <w:lang w:eastAsia="ja-JP"/>
              </w:rPr>
            </w:pPr>
          </w:p>
        </w:tc>
      </w:tr>
      <w:tr w:rsidR="00EF4ED0" w14:paraId="71BBE95D"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7E566B0" w14:textId="77777777" w:rsidR="00EF4ED0" w:rsidRDefault="00EF4ED0" w:rsidP="005D0192">
            <w:pPr>
              <w:pStyle w:val="TAC"/>
              <w:spacing w:line="256" w:lineRule="auto"/>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36A1769C" w14:textId="77777777" w:rsidR="00EF4ED0" w:rsidRDefault="00EF4ED0" w:rsidP="005D0192">
            <w:pPr>
              <w:pStyle w:val="TAC"/>
              <w:spacing w:line="256" w:lineRule="auto"/>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6B4FFE22" w14:textId="77777777" w:rsidR="00EF4ED0" w:rsidRDefault="00EF4ED0" w:rsidP="005D0192">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76D558C8" w14:textId="77777777" w:rsidR="00EF4ED0" w:rsidRDefault="00EF4ED0" w:rsidP="005D0192">
            <w:pPr>
              <w:pStyle w:val="TAC"/>
              <w:spacing w:line="256" w:lineRule="auto"/>
              <w:rPr>
                <w:lang w:eastAsia="ja-JP"/>
              </w:rPr>
            </w:pPr>
          </w:p>
        </w:tc>
      </w:tr>
      <w:tr w:rsidR="00EF4ED0" w14:paraId="00BE859C"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0F4869A" w14:textId="77777777" w:rsidR="00EF4ED0" w:rsidRDefault="00EF4ED0" w:rsidP="005D0192">
            <w:pPr>
              <w:pStyle w:val="TAC"/>
              <w:spacing w:line="256" w:lineRule="auto"/>
              <w:rPr>
                <w:lang w:eastAsia="x-none"/>
              </w:rPr>
            </w:pPr>
            <w:r>
              <w:t>T1</w:t>
            </w:r>
          </w:p>
        </w:tc>
        <w:tc>
          <w:tcPr>
            <w:tcW w:w="851" w:type="dxa"/>
            <w:tcBorders>
              <w:top w:val="single" w:sz="4" w:space="0" w:color="auto"/>
              <w:left w:val="single" w:sz="4" w:space="0" w:color="auto"/>
              <w:bottom w:val="single" w:sz="4" w:space="0" w:color="auto"/>
              <w:right w:val="single" w:sz="4" w:space="0" w:color="auto"/>
            </w:tcBorders>
            <w:hideMark/>
          </w:tcPr>
          <w:p w14:paraId="4FDC987D" w14:textId="77777777" w:rsidR="00EF4ED0" w:rsidRDefault="00EF4ED0" w:rsidP="005D0192">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5CD2C561" w14:textId="77777777" w:rsidR="00EF4ED0" w:rsidRDefault="00EF4ED0" w:rsidP="005D0192">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CEB0F81" w14:textId="77777777" w:rsidR="00EF4ED0" w:rsidRDefault="00EF4ED0" w:rsidP="005D0192">
            <w:pPr>
              <w:pStyle w:val="TAC"/>
              <w:spacing w:line="256" w:lineRule="auto"/>
            </w:pPr>
          </w:p>
        </w:tc>
      </w:tr>
    </w:tbl>
    <w:p w14:paraId="28185890" w14:textId="77777777" w:rsidR="00EF4ED0" w:rsidRDefault="00EF4ED0" w:rsidP="00EF4ED0">
      <w:pPr>
        <w:rPr>
          <w:rFonts w:eastAsia="SimSun"/>
          <w:snapToGrid w:val="0"/>
          <w:lang w:eastAsia="zh-CN"/>
        </w:rPr>
      </w:pPr>
    </w:p>
    <w:p w14:paraId="490A4A34" w14:textId="77777777" w:rsidR="00EF4ED0" w:rsidRDefault="00EF4ED0" w:rsidP="00EF4ED0">
      <w:pPr>
        <w:pStyle w:val="TH"/>
        <w:rPr>
          <w:lang w:eastAsia="zh-CN"/>
        </w:rPr>
      </w:pPr>
      <w:r>
        <w:rPr>
          <w:rFonts w:cs="v4.2.0"/>
        </w:rPr>
        <w:t xml:space="preserve">Table </w:t>
      </w:r>
      <w:r>
        <w:rPr>
          <w:rFonts w:eastAsia="ＭＳ 明朝"/>
          <w:bCs/>
        </w:rPr>
        <w:t>A.4.5.2.</w:t>
      </w:r>
      <w:r>
        <w:rPr>
          <w:bCs/>
          <w:lang w:eastAsia="zh-CN"/>
        </w:rPr>
        <w:t>4</w:t>
      </w:r>
      <w:r>
        <w:rPr>
          <w:rFonts w:eastAsia="ＭＳ 明朝"/>
          <w:bCs/>
        </w:rPr>
        <w:t>.1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E-UTRAN – NR interruptions during measurements on deactivated NR SCC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2"/>
        <w:gridCol w:w="1699"/>
        <w:gridCol w:w="1842"/>
        <w:gridCol w:w="1842"/>
      </w:tblGrid>
      <w:tr w:rsidR="00EF4ED0" w14:paraId="329AFA40"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ACD9395" w14:textId="77777777" w:rsidR="00EF4ED0" w:rsidRDefault="00EF4ED0" w:rsidP="005D0192">
            <w:pPr>
              <w:pStyle w:val="TAH"/>
              <w:spacing w:line="256" w:lineRule="auto"/>
              <w:rPr>
                <w:lang w:eastAsia="ko-KR"/>
              </w:rPr>
            </w:pPr>
            <w:r>
              <w:t>Parameter</w:t>
            </w:r>
          </w:p>
        </w:tc>
        <w:tc>
          <w:tcPr>
            <w:tcW w:w="1700" w:type="dxa"/>
            <w:tcBorders>
              <w:top w:val="single" w:sz="4" w:space="0" w:color="auto"/>
              <w:left w:val="single" w:sz="4" w:space="0" w:color="auto"/>
              <w:bottom w:val="single" w:sz="4" w:space="0" w:color="auto"/>
              <w:right w:val="single" w:sz="4" w:space="0" w:color="auto"/>
            </w:tcBorders>
            <w:hideMark/>
          </w:tcPr>
          <w:p w14:paraId="2BA37F77" w14:textId="77777777" w:rsidR="00EF4ED0" w:rsidRDefault="00EF4ED0" w:rsidP="005D0192">
            <w:pPr>
              <w:pStyle w:val="TAH"/>
              <w:spacing w:line="256"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3A5DC4E2" w14:textId="77777777" w:rsidR="00EF4ED0" w:rsidRDefault="00EF4ED0" w:rsidP="005D0192">
            <w:pPr>
              <w:pStyle w:val="TAH"/>
              <w:spacing w:line="256" w:lineRule="auto"/>
              <w:rPr>
                <w:lang w:eastAsia="zh-CN"/>
              </w:rPr>
            </w:pPr>
            <w:r>
              <w:t>Cell</w:t>
            </w:r>
            <w:r>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3A56E4F9" w14:textId="77777777" w:rsidR="00EF4ED0" w:rsidRDefault="00EF4ED0" w:rsidP="005D0192">
            <w:pPr>
              <w:pStyle w:val="TAH"/>
              <w:spacing w:line="256" w:lineRule="auto"/>
              <w:rPr>
                <w:lang w:eastAsia="zh-CN"/>
              </w:rPr>
            </w:pPr>
            <w:r>
              <w:t>Cell</w:t>
            </w:r>
            <w:r>
              <w:rPr>
                <w:lang w:eastAsia="zh-CN"/>
              </w:rPr>
              <w:t>3</w:t>
            </w:r>
          </w:p>
        </w:tc>
      </w:tr>
      <w:tr w:rsidR="00EF4ED0" w14:paraId="55F85E2D"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E7F4243" w14:textId="77777777" w:rsidR="00EF4ED0" w:rsidRDefault="00EF4ED0" w:rsidP="005D0192">
            <w:pPr>
              <w:pStyle w:val="TAH"/>
              <w:spacing w:line="256" w:lineRule="auto"/>
              <w:rPr>
                <w:lang w:val="it-IT" w:eastAsia="ko-KR"/>
              </w:rPr>
            </w:pPr>
            <w:r>
              <w:rPr>
                <w:lang w:val="it-IT" w:eastAsia="zh-CN"/>
              </w:rPr>
              <w:t>Frequency Range</w:t>
            </w:r>
          </w:p>
        </w:tc>
        <w:tc>
          <w:tcPr>
            <w:tcW w:w="1700" w:type="dxa"/>
            <w:tcBorders>
              <w:top w:val="single" w:sz="4" w:space="0" w:color="auto"/>
              <w:left w:val="single" w:sz="4" w:space="0" w:color="auto"/>
              <w:bottom w:val="single" w:sz="4" w:space="0" w:color="auto"/>
              <w:right w:val="single" w:sz="4" w:space="0" w:color="auto"/>
            </w:tcBorders>
          </w:tcPr>
          <w:p w14:paraId="731DFC72" w14:textId="77777777" w:rsidR="00EF4ED0" w:rsidRDefault="00EF4ED0" w:rsidP="005D0192">
            <w:pPr>
              <w:pStyle w:val="TAH"/>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06AA835" w14:textId="77777777" w:rsidR="00EF4ED0" w:rsidRDefault="00EF4ED0" w:rsidP="005D0192">
            <w:pPr>
              <w:pStyle w:val="TAH"/>
              <w:spacing w:line="256" w:lineRule="auto"/>
              <w:rPr>
                <w:rFonts w:cs="v4.2.0"/>
                <w:lang w:eastAsia="zh-CN"/>
              </w:rPr>
            </w:pPr>
            <w:r>
              <w:rPr>
                <w:rFonts w:cs="v4.2.0"/>
                <w:lang w:eastAsia="zh-CN"/>
              </w:rPr>
              <w:t>FR1</w:t>
            </w:r>
          </w:p>
        </w:tc>
        <w:tc>
          <w:tcPr>
            <w:tcW w:w="1843" w:type="dxa"/>
            <w:tcBorders>
              <w:top w:val="single" w:sz="4" w:space="0" w:color="auto"/>
              <w:left w:val="single" w:sz="4" w:space="0" w:color="auto"/>
              <w:bottom w:val="single" w:sz="4" w:space="0" w:color="auto"/>
              <w:right w:val="single" w:sz="4" w:space="0" w:color="auto"/>
            </w:tcBorders>
            <w:hideMark/>
          </w:tcPr>
          <w:p w14:paraId="76C3F0C3" w14:textId="77777777" w:rsidR="00EF4ED0" w:rsidRDefault="00EF4ED0" w:rsidP="005D0192">
            <w:pPr>
              <w:pStyle w:val="TAH"/>
              <w:spacing w:line="256" w:lineRule="auto"/>
              <w:rPr>
                <w:rFonts w:cs="v4.2.0"/>
                <w:lang w:eastAsia="zh-CN"/>
              </w:rPr>
            </w:pPr>
            <w:r>
              <w:rPr>
                <w:rFonts w:cs="v4.2.0"/>
                <w:lang w:eastAsia="zh-CN"/>
              </w:rPr>
              <w:t>FR1</w:t>
            </w:r>
          </w:p>
        </w:tc>
      </w:tr>
      <w:tr w:rsidR="00EF4ED0" w14:paraId="1730E9BD"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3441CF92" w14:textId="77777777" w:rsidR="00EF4ED0" w:rsidRDefault="00EF4ED0" w:rsidP="005D0192">
            <w:pPr>
              <w:pStyle w:val="TAL"/>
              <w:spacing w:line="256" w:lineRule="auto"/>
              <w:rPr>
                <w:lang w:eastAsia="ja-JP"/>
              </w:rPr>
            </w:pPr>
            <w:r>
              <w:rPr>
                <w:lang w:val="en-US"/>
              </w:rPr>
              <w:t>Duplex mode</w:t>
            </w:r>
          </w:p>
        </w:tc>
        <w:tc>
          <w:tcPr>
            <w:tcW w:w="1843" w:type="dxa"/>
            <w:tcBorders>
              <w:top w:val="single" w:sz="4" w:space="0" w:color="auto"/>
              <w:left w:val="single" w:sz="4" w:space="0" w:color="auto"/>
              <w:bottom w:val="single" w:sz="4" w:space="0" w:color="auto"/>
              <w:right w:val="single" w:sz="4" w:space="0" w:color="auto"/>
            </w:tcBorders>
            <w:hideMark/>
          </w:tcPr>
          <w:p w14:paraId="5BC4EB1B" w14:textId="77777777" w:rsidR="00EF4ED0" w:rsidRDefault="00EF4ED0" w:rsidP="005D0192">
            <w:pPr>
              <w:pStyle w:val="TAL"/>
              <w:spacing w:line="256" w:lineRule="auto"/>
              <w:rPr>
                <w:lang w:val="en-US" w:eastAsia="x-none"/>
              </w:rPr>
            </w:pPr>
            <w:r>
              <w:t>Config 1,4</w:t>
            </w:r>
          </w:p>
        </w:tc>
        <w:tc>
          <w:tcPr>
            <w:tcW w:w="1700" w:type="dxa"/>
            <w:tcBorders>
              <w:top w:val="single" w:sz="4" w:space="0" w:color="auto"/>
              <w:left w:val="single" w:sz="4" w:space="0" w:color="auto"/>
              <w:bottom w:val="nil"/>
              <w:right w:val="single" w:sz="4" w:space="0" w:color="auto"/>
            </w:tcBorders>
          </w:tcPr>
          <w:p w14:paraId="2C7C4732"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36C42195" w14:textId="77777777" w:rsidR="00EF4ED0" w:rsidRDefault="00EF4ED0" w:rsidP="005D0192">
            <w:pPr>
              <w:pStyle w:val="TAC"/>
              <w:spacing w:line="256" w:lineRule="auto"/>
              <w:rPr>
                <w:lang w:val="en-US"/>
              </w:rPr>
            </w:pPr>
            <w:r>
              <w:rPr>
                <w:lang w:val="en-US"/>
              </w:rPr>
              <w:t>FDD</w:t>
            </w:r>
          </w:p>
        </w:tc>
        <w:tc>
          <w:tcPr>
            <w:tcW w:w="1843" w:type="dxa"/>
            <w:tcBorders>
              <w:top w:val="single" w:sz="4" w:space="0" w:color="auto"/>
              <w:left w:val="single" w:sz="4" w:space="0" w:color="auto"/>
              <w:bottom w:val="single" w:sz="4" w:space="0" w:color="auto"/>
              <w:right w:val="single" w:sz="4" w:space="0" w:color="auto"/>
            </w:tcBorders>
            <w:hideMark/>
          </w:tcPr>
          <w:p w14:paraId="1D49117F" w14:textId="77777777" w:rsidR="00EF4ED0" w:rsidRDefault="00EF4ED0" w:rsidP="005D0192">
            <w:pPr>
              <w:pStyle w:val="TAC"/>
              <w:spacing w:line="256" w:lineRule="auto"/>
              <w:rPr>
                <w:lang w:val="en-US"/>
              </w:rPr>
            </w:pPr>
            <w:r>
              <w:rPr>
                <w:lang w:val="en-US"/>
              </w:rPr>
              <w:t>FDD</w:t>
            </w:r>
          </w:p>
        </w:tc>
      </w:tr>
      <w:tr w:rsidR="00EF4ED0" w14:paraId="586191E5"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4A83BEC4"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B3A4D81" w14:textId="77777777" w:rsidR="00EF4ED0" w:rsidRDefault="00EF4ED0" w:rsidP="005D0192">
            <w:pPr>
              <w:pStyle w:val="TAL"/>
              <w:spacing w:line="256" w:lineRule="auto"/>
              <w:rPr>
                <w:rFonts w:eastAsia="SimSun"/>
                <w:lang w:val="en-US"/>
              </w:rPr>
            </w:pPr>
            <w:r>
              <w:t>Config 2,3,5,6</w:t>
            </w:r>
          </w:p>
        </w:tc>
        <w:tc>
          <w:tcPr>
            <w:tcW w:w="1700" w:type="dxa"/>
            <w:tcBorders>
              <w:top w:val="nil"/>
              <w:left w:val="single" w:sz="4" w:space="0" w:color="auto"/>
              <w:bottom w:val="single" w:sz="4" w:space="0" w:color="auto"/>
              <w:right w:val="single" w:sz="4" w:space="0" w:color="auto"/>
            </w:tcBorders>
            <w:hideMark/>
          </w:tcPr>
          <w:p w14:paraId="46BC21B5"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A660069" w14:textId="77777777" w:rsidR="00EF4ED0" w:rsidRDefault="00EF4ED0" w:rsidP="005D0192">
            <w:pPr>
              <w:pStyle w:val="TAC"/>
              <w:spacing w:line="256" w:lineRule="auto"/>
              <w:rPr>
                <w:rFonts w:eastAsia="SimSun"/>
                <w:lang w:val="en-US"/>
              </w:rPr>
            </w:pPr>
            <w:r>
              <w:rPr>
                <w:lang w:val="en-US"/>
              </w:rPr>
              <w:t>TDD</w:t>
            </w:r>
          </w:p>
        </w:tc>
        <w:tc>
          <w:tcPr>
            <w:tcW w:w="1843" w:type="dxa"/>
            <w:tcBorders>
              <w:top w:val="single" w:sz="4" w:space="0" w:color="auto"/>
              <w:left w:val="single" w:sz="4" w:space="0" w:color="auto"/>
              <w:bottom w:val="single" w:sz="4" w:space="0" w:color="auto"/>
              <w:right w:val="single" w:sz="4" w:space="0" w:color="auto"/>
            </w:tcBorders>
            <w:hideMark/>
          </w:tcPr>
          <w:p w14:paraId="762A85F2" w14:textId="77777777" w:rsidR="00EF4ED0" w:rsidRDefault="00EF4ED0" w:rsidP="005D0192">
            <w:pPr>
              <w:pStyle w:val="TAC"/>
              <w:spacing w:line="256" w:lineRule="auto"/>
              <w:rPr>
                <w:lang w:val="en-US"/>
              </w:rPr>
            </w:pPr>
            <w:r>
              <w:rPr>
                <w:lang w:val="en-US"/>
              </w:rPr>
              <w:t>TDD</w:t>
            </w:r>
          </w:p>
        </w:tc>
      </w:tr>
      <w:tr w:rsidR="00EF4ED0" w14:paraId="4A9CB19C"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3226D722" w14:textId="77777777" w:rsidR="00EF4ED0" w:rsidRDefault="00EF4ED0" w:rsidP="005D0192">
            <w:pPr>
              <w:pStyle w:val="TAL"/>
              <w:spacing w:line="256" w:lineRule="auto"/>
            </w:pPr>
            <w:r>
              <w:rPr>
                <w:lang w:val="en-US"/>
              </w:rPr>
              <w:t>TDD configuration</w:t>
            </w:r>
          </w:p>
        </w:tc>
        <w:tc>
          <w:tcPr>
            <w:tcW w:w="1843" w:type="dxa"/>
            <w:tcBorders>
              <w:top w:val="single" w:sz="4" w:space="0" w:color="auto"/>
              <w:left w:val="single" w:sz="4" w:space="0" w:color="auto"/>
              <w:bottom w:val="single" w:sz="4" w:space="0" w:color="auto"/>
              <w:right w:val="single" w:sz="4" w:space="0" w:color="auto"/>
            </w:tcBorders>
            <w:hideMark/>
          </w:tcPr>
          <w:p w14:paraId="1717FE22" w14:textId="77777777" w:rsidR="00EF4ED0" w:rsidRDefault="00EF4ED0" w:rsidP="005D0192">
            <w:pPr>
              <w:pStyle w:val="TAL"/>
              <w:spacing w:line="256" w:lineRule="auto"/>
              <w:rPr>
                <w:lang w:val="en-US"/>
              </w:rPr>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0E7D1C78"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0B9F152" w14:textId="77777777" w:rsidR="00EF4ED0" w:rsidRDefault="00EF4ED0" w:rsidP="005D0192">
            <w:pPr>
              <w:pStyle w:val="TAC"/>
              <w:spacing w:line="256" w:lineRule="auto"/>
              <w:rPr>
                <w:lang w:val="en-US"/>
              </w:rPr>
            </w:pPr>
            <w:r>
              <w:rPr>
                <w:lang w:val="en-US"/>
              </w:rPr>
              <w:t>Not Applicable</w:t>
            </w:r>
          </w:p>
        </w:tc>
        <w:tc>
          <w:tcPr>
            <w:tcW w:w="1843" w:type="dxa"/>
            <w:tcBorders>
              <w:top w:val="single" w:sz="4" w:space="0" w:color="auto"/>
              <w:left w:val="single" w:sz="4" w:space="0" w:color="auto"/>
              <w:bottom w:val="single" w:sz="4" w:space="0" w:color="auto"/>
              <w:right w:val="single" w:sz="4" w:space="0" w:color="auto"/>
            </w:tcBorders>
            <w:hideMark/>
          </w:tcPr>
          <w:p w14:paraId="286BCCCE" w14:textId="77777777" w:rsidR="00EF4ED0" w:rsidRDefault="00EF4ED0" w:rsidP="005D0192">
            <w:pPr>
              <w:pStyle w:val="TAC"/>
              <w:spacing w:line="256" w:lineRule="auto"/>
              <w:rPr>
                <w:lang w:val="en-US"/>
              </w:rPr>
            </w:pPr>
            <w:r>
              <w:rPr>
                <w:lang w:val="en-US"/>
              </w:rPr>
              <w:t>Not Applicable</w:t>
            </w:r>
          </w:p>
        </w:tc>
      </w:tr>
      <w:tr w:rsidR="00EF4ED0" w14:paraId="3D2E650F" w14:textId="77777777" w:rsidTr="005D0192">
        <w:trPr>
          <w:cantSplit/>
          <w:jc w:val="center"/>
        </w:trPr>
        <w:tc>
          <w:tcPr>
            <w:tcW w:w="2122" w:type="dxa"/>
            <w:tcBorders>
              <w:top w:val="nil"/>
              <w:left w:val="single" w:sz="4" w:space="0" w:color="auto"/>
              <w:bottom w:val="nil"/>
              <w:right w:val="single" w:sz="4" w:space="0" w:color="auto"/>
            </w:tcBorders>
            <w:hideMark/>
          </w:tcPr>
          <w:p w14:paraId="78567F0A"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2954ACE1" w14:textId="77777777" w:rsidR="00EF4ED0" w:rsidRDefault="00EF4ED0" w:rsidP="005D0192">
            <w:pPr>
              <w:pStyle w:val="TAL"/>
              <w:spacing w:line="256" w:lineRule="auto"/>
              <w:rPr>
                <w:rFonts w:eastAsia="SimSun"/>
                <w:lang w:val="en-US"/>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078EC29"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2A08B21E" w14:textId="77777777" w:rsidR="00EF4ED0" w:rsidRDefault="00EF4ED0" w:rsidP="005D0192">
            <w:pPr>
              <w:pStyle w:val="TAC"/>
              <w:spacing w:line="256" w:lineRule="auto"/>
              <w:rPr>
                <w:rFonts w:eastAsia="SimSun"/>
                <w:lang w:val="en-US"/>
              </w:rPr>
            </w:pPr>
            <w:r>
              <w:rPr>
                <w:lang w:val="en-US"/>
              </w:rPr>
              <w:t>TDDConf.1.1</w:t>
            </w:r>
          </w:p>
        </w:tc>
        <w:tc>
          <w:tcPr>
            <w:tcW w:w="1843" w:type="dxa"/>
            <w:tcBorders>
              <w:top w:val="single" w:sz="4" w:space="0" w:color="auto"/>
              <w:left w:val="single" w:sz="4" w:space="0" w:color="auto"/>
              <w:bottom w:val="single" w:sz="4" w:space="0" w:color="auto"/>
              <w:right w:val="single" w:sz="4" w:space="0" w:color="auto"/>
            </w:tcBorders>
            <w:hideMark/>
          </w:tcPr>
          <w:p w14:paraId="2AA5FED8" w14:textId="77777777" w:rsidR="00EF4ED0" w:rsidRDefault="00EF4ED0" w:rsidP="005D0192">
            <w:pPr>
              <w:pStyle w:val="TAC"/>
              <w:spacing w:line="256" w:lineRule="auto"/>
              <w:rPr>
                <w:lang w:val="en-US"/>
              </w:rPr>
            </w:pPr>
            <w:r>
              <w:rPr>
                <w:lang w:val="en-US"/>
              </w:rPr>
              <w:t>TDDConf.1.1</w:t>
            </w:r>
          </w:p>
        </w:tc>
      </w:tr>
      <w:tr w:rsidR="00EF4ED0" w14:paraId="78B799E8"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37E7B9F4"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FD5A6BF" w14:textId="77777777" w:rsidR="00EF4ED0" w:rsidRDefault="00EF4ED0" w:rsidP="005D0192">
            <w:pPr>
              <w:pStyle w:val="TAL"/>
              <w:spacing w:line="256" w:lineRule="auto"/>
              <w:rPr>
                <w:rFonts w:eastAsia="SimSun"/>
                <w:lang w:val="en-US"/>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26AD6CF"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67BFB2D7" w14:textId="77777777" w:rsidR="00EF4ED0" w:rsidRDefault="00EF4ED0" w:rsidP="005D0192">
            <w:pPr>
              <w:pStyle w:val="TAC"/>
              <w:spacing w:line="256" w:lineRule="auto"/>
              <w:rPr>
                <w:rFonts w:eastAsia="SimSun"/>
                <w:lang w:val="en-US" w:eastAsia="zh-CN"/>
              </w:rPr>
            </w:pPr>
            <w:r>
              <w:rPr>
                <w:lang w:val="en-US"/>
              </w:rPr>
              <w:t>TDDConf.</w:t>
            </w:r>
            <w:r>
              <w:rPr>
                <w:lang w:val="en-US" w:eastAsia="zh-CN"/>
              </w:rPr>
              <w:t>2</w:t>
            </w:r>
            <w:r>
              <w:rPr>
                <w:lang w:val="en-US"/>
              </w:rPr>
              <w:t>.</w:t>
            </w:r>
            <w:r>
              <w:rPr>
                <w:lang w:val="en-US"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403CD4AC" w14:textId="77777777" w:rsidR="00EF4ED0" w:rsidRDefault="00EF4ED0" w:rsidP="005D0192">
            <w:pPr>
              <w:pStyle w:val="TAC"/>
              <w:spacing w:line="256" w:lineRule="auto"/>
              <w:rPr>
                <w:lang w:val="en-US" w:eastAsia="zh-CN"/>
              </w:rPr>
            </w:pPr>
            <w:r>
              <w:rPr>
                <w:lang w:val="en-US"/>
              </w:rPr>
              <w:t>TDDConf.</w:t>
            </w:r>
            <w:r>
              <w:rPr>
                <w:lang w:val="en-US" w:eastAsia="zh-CN"/>
              </w:rPr>
              <w:t>2</w:t>
            </w:r>
            <w:r>
              <w:rPr>
                <w:lang w:val="en-US"/>
              </w:rPr>
              <w:t>.</w:t>
            </w:r>
            <w:r>
              <w:rPr>
                <w:lang w:val="en-US" w:eastAsia="zh-CN"/>
              </w:rPr>
              <w:t>1</w:t>
            </w:r>
          </w:p>
        </w:tc>
      </w:tr>
      <w:tr w:rsidR="00EF4ED0" w14:paraId="60C10640"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369847CD" w14:textId="77777777" w:rsidR="00EF4ED0" w:rsidRDefault="00EF4ED0" w:rsidP="005D0192">
            <w:pPr>
              <w:pStyle w:val="TAL"/>
              <w:spacing w:line="256" w:lineRule="auto"/>
              <w:rPr>
                <w:lang w:eastAsia="x-none"/>
              </w:rPr>
            </w:pPr>
            <w:r>
              <w:rPr>
                <w:lang w:val="en-US"/>
              </w:rPr>
              <w:t>BW</w:t>
            </w:r>
            <w:r>
              <w:rPr>
                <w:vertAlign w:val="subscript"/>
                <w:lang w:val="en-US"/>
              </w:rPr>
              <w:t>channel</w:t>
            </w:r>
          </w:p>
        </w:tc>
        <w:tc>
          <w:tcPr>
            <w:tcW w:w="1843" w:type="dxa"/>
            <w:tcBorders>
              <w:top w:val="single" w:sz="4" w:space="0" w:color="auto"/>
              <w:left w:val="single" w:sz="4" w:space="0" w:color="auto"/>
              <w:bottom w:val="single" w:sz="4" w:space="0" w:color="auto"/>
              <w:right w:val="single" w:sz="4" w:space="0" w:color="auto"/>
            </w:tcBorders>
            <w:hideMark/>
          </w:tcPr>
          <w:p w14:paraId="0B075A51" w14:textId="77777777" w:rsidR="00EF4ED0" w:rsidRDefault="00EF4ED0" w:rsidP="005D0192">
            <w:pPr>
              <w:pStyle w:val="TAL"/>
              <w:spacing w:line="256" w:lineRule="auto"/>
              <w:rPr>
                <w:lang w:val="en-US"/>
              </w:rPr>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34209CE9"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230550F" w14:textId="77777777" w:rsidR="00EF4ED0" w:rsidRDefault="00EF4ED0" w:rsidP="005D0192">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1843" w:type="dxa"/>
            <w:tcBorders>
              <w:top w:val="single" w:sz="4" w:space="0" w:color="auto"/>
              <w:left w:val="single" w:sz="4" w:space="0" w:color="auto"/>
              <w:bottom w:val="single" w:sz="4" w:space="0" w:color="auto"/>
              <w:right w:val="single" w:sz="4" w:space="0" w:color="auto"/>
            </w:tcBorders>
            <w:hideMark/>
          </w:tcPr>
          <w:p w14:paraId="733C060D" w14:textId="77777777" w:rsidR="00EF4ED0" w:rsidRDefault="00EF4ED0" w:rsidP="005D0192">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EF4ED0" w14:paraId="201BDB50" w14:textId="77777777" w:rsidTr="005D0192">
        <w:trPr>
          <w:cantSplit/>
          <w:jc w:val="center"/>
        </w:trPr>
        <w:tc>
          <w:tcPr>
            <w:tcW w:w="2122" w:type="dxa"/>
            <w:tcBorders>
              <w:top w:val="nil"/>
              <w:left w:val="single" w:sz="4" w:space="0" w:color="auto"/>
              <w:bottom w:val="nil"/>
              <w:right w:val="single" w:sz="4" w:space="0" w:color="auto"/>
            </w:tcBorders>
            <w:hideMark/>
          </w:tcPr>
          <w:p w14:paraId="6819A3E2" w14:textId="77777777" w:rsidR="00EF4ED0" w:rsidRDefault="00EF4ED0" w:rsidP="005D0192">
            <w:pPr>
              <w:rPr>
                <w:rFonts w:eastAsia="Malgun Gothic"/>
                <w:szCs w:val="18"/>
                <w:lang w:val="de-DE"/>
              </w:rPr>
            </w:pPr>
          </w:p>
        </w:tc>
        <w:tc>
          <w:tcPr>
            <w:tcW w:w="1843" w:type="dxa"/>
            <w:tcBorders>
              <w:top w:val="single" w:sz="4" w:space="0" w:color="auto"/>
              <w:left w:val="single" w:sz="4" w:space="0" w:color="auto"/>
              <w:bottom w:val="single" w:sz="4" w:space="0" w:color="auto"/>
              <w:right w:val="single" w:sz="4" w:space="0" w:color="auto"/>
            </w:tcBorders>
            <w:hideMark/>
          </w:tcPr>
          <w:p w14:paraId="3AB0FEC0" w14:textId="77777777" w:rsidR="00EF4ED0" w:rsidRDefault="00EF4ED0" w:rsidP="005D0192">
            <w:pPr>
              <w:pStyle w:val="TAL"/>
              <w:spacing w:line="256" w:lineRule="auto"/>
              <w:rPr>
                <w:rFonts w:eastAsia="SimSun"/>
                <w:lang w:val="en-US"/>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329E9F0"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6A005C06" w14:textId="77777777" w:rsidR="00EF4ED0" w:rsidRDefault="00EF4ED0" w:rsidP="005D0192">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1843" w:type="dxa"/>
            <w:tcBorders>
              <w:top w:val="single" w:sz="4" w:space="0" w:color="auto"/>
              <w:left w:val="single" w:sz="4" w:space="0" w:color="auto"/>
              <w:bottom w:val="single" w:sz="4" w:space="0" w:color="auto"/>
              <w:right w:val="single" w:sz="4" w:space="0" w:color="auto"/>
            </w:tcBorders>
            <w:hideMark/>
          </w:tcPr>
          <w:p w14:paraId="2AD74918" w14:textId="77777777" w:rsidR="00EF4ED0" w:rsidRDefault="00EF4ED0" w:rsidP="005D0192">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EF4ED0" w14:paraId="576E6B0E"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67B94B60" w14:textId="77777777" w:rsidR="00EF4ED0" w:rsidRDefault="00EF4ED0" w:rsidP="005D0192">
            <w:pPr>
              <w:rPr>
                <w:rFonts w:eastAsia="Malgun Gothic"/>
                <w:szCs w:val="18"/>
              </w:rPr>
            </w:pPr>
          </w:p>
        </w:tc>
        <w:tc>
          <w:tcPr>
            <w:tcW w:w="1843" w:type="dxa"/>
            <w:tcBorders>
              <w:top w:val="single" w:sz="4" w:space="0" w:color="auto"/>
              <w:left w:val="single" w:sz="4" w:space="0" w:color="auto"/>
              <w:bottom w:val="single" w:sz="4" w:space="0" w:color="auto"/>
              <w:right w:val="single" w:sz="4" w:space="0" w:color="auto"/>
            </w:tcBorders>
            <w:hideMark/>
          </w:tcPr>
          <w:p w14:paraId="4A8D8E5F" w14:textId="77777777" w:rsidR="00EF4ED0" w:rsidRDefault="00EF4ED0" w:rsidP="005D0192">
            <w:pPr>
              <w:pStyle w:val="TAL"/>
              <w:spacing w:line="256" w:lineRule="auto"/>
              <w:rPr>
                <w:rFonts w:eastAsia="SimSun"/>
                <w:lang w:val="en-US"/>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39BACF4"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646C954" w14:textId="77777777" w:rsidR="00EF4ED0" w:rsidRDefault="00EF4ED0" w:rsidP="005D0192">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1843" w:type="dxa"/>
            <w:tcBorders>
              <w:top w:val="single" w:sz="4" w:space="0" w:color="auto"/>
              <w:left w:val="single" w:sz="4" w:space="0" w:color="auto"/>
              <w:bottom w:val="single" w:sz="4" w:space="0" w:color="auto"/>
              <w:right w:val="single" w:sz="4" w:space="0" w:color="auto"/>
            </w:tcBorders>
            <w:hideMark/>
          </w:tcPr>
          <w:p w14:paraId="14A6A0AB" w14:textId="77777777" w:rsidR="00EF4ED0" w:rsidRDefault="00EF4ED0" w:rsidP="005D0192">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EF4ED0" w14:paraId="1EC81095"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420DD4FF" w14:textId="77777777" w:rsidR="00EF4ED0" w:rsidRDefault="00EF4ED0" w:rsidP="005D0192">
            <w:pPr>
              <w:pStyle w:val="TAL"/>
              <w:spacing w:line="256" w:lineRule="auto"/>
              <w:rPr>
                <w:rFonts w:eastAsia="SimSun"/>
              </w:rPr>
            </w:pPr>
            <w:r>
              <w:t xml:space="preserve">Initial BWP </w:t>
            </w:r>
          </w:p>
        </w:tc>
        <w:tc>
          <w:tcPr>
            <w:tcW w:w="1843" w:type="dxa"/>
            <w:tcBorders>
              <w:top w:val="single" w:sz="4" w:space="0" w:color="auto"/>
              <w:left w:val="single" w:sz="4" w:space="0" w:color="auto"/>
              <w:bottom w:val="single" w:sz="4" w:space="0" w:color="auto"/>
              <w:right w:val="single" w:sz="4" w:space="0" w:color="auto"/>
            </w:tcBorders>
            <w:hideMark/>
          </w:tcPr>
          <w:p w14:paraId="27B11D78" w14:textId="77777777" w:rsidR="00EF4ED0" w:rsidRDefault="00EF4ED0" w:rsidP="005D0192">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50C44E79"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1603558C" w14:textId="77777777" w:rsidR="00EF4ED0" w:rsidRDefault="00EF4ED0" w:rsidP="005D0192">
            <w:pPr>
              <w:pStyle w:val="TAC"/>
              <w:spacing w:line="256" w:lineRule="auto"/>
              <w:rPr>
                <w:rFonts w:cs="v4.2.0"/>
                <w:lang w:eastAsia="zh-CN"/>
              </w:rPr>
            </w:pPr>
            <w:r>
              <w:t>DLBWP.0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18F58A51" w14:textId="77777777" w:rsidR="00EF4ED0" w:rsidRDefault="00EF4ED0" w:rsidP="005D0192">
            <w:pPr>
              <w:pStyle w:val="TAC"/>
              <w:spacing w:line="256" w:lineRule="auto"/>
              <w:rPr>
                <w:rFonts w:cs="v4.2.0"/>
                <w:lang w:eastAsia="zh-CN"/>
              </w:rPr>
            </w:pPr>
            <w:r>
              <w:t>DLBWP.0</w:t>
            </w:r>
            <w:r>
              <w:rPr>
                <w:lang w:eastAsia="zh-CN"/>
              </w:rPr>
              <w:t>.1</w:t>
            </w:r>
          </w:p>
        </w:tc>
      </w:tr>
      <w:tr w:rsidR="00EF4ED0" w14:paraId="6AC8F1B4" w14:textId="77777777" w:rsidTr="005D0192">
        <w:trPr>
          <w:cantSplit/>
          <w:jc w:val="center"/>
        </w:trPr>
        <w:tc>
          <w:tcPr>
            <w:tcW w:w="2122" w:type="dxa"/>
            <w:tcBorders>
              <w:top w:val="nil"/>
              <w:left w:val="single" w:sz="4" w:space="0" w:color="auto"/>
              <w:bottom w:val="nil"/>
              <w:right w:val="single" w:sz="4" w:space="0" w:color="auto"/>
            </w:tcBorders>
            <w:hideMark/>
          </w:tcPr>
          <w:p w14:paraId="7C30DEB8" w14:textId="77777777" w:rsidR="00EF4ED0" w:rsidRDefault="00EF4ED0" w:rsidP="005D0192">
            <w:pPr>
              <w:pStyle w:val="TAL"/>
              <w:spacing w:line="256" w:lineRule="auto"/>
            </w:pPr>
            <w:r>
              <w:t>Configuration</w:t>
            </w:r>
          </w:p>
        </w:tc>
        <w:tc>
          <w:tcPr>
            <w:tcW w:w="1843" w:type="dxa"/>
            <w:tcBorders>
              <w:top w:val="single" w:sz="4" w:space="0" w:color="auto"/>
              <w:left w:val="single" w:sz="4" w:space="0" w:color="auto"/>
              <w:bottom w:val="single" w:sz="4" w:space="0" w:color="auto"/>
              <w:right w:val="single" w:sz="4" w:space="0" w:color="auto"/>
            </w:tcBorders>
            <w:hideMark/>
          </w:tcPr>
          <w:p w14:paraId="79DD3AB1" w14:textId="77777777" w:rsidR="00EF4ED0" w:rsidRDefault="00EF4ED0" w:rsidP="005D0192">
            <w:pPr>
              <w:pStyle w:val="TAL"/>
              <w:spacing w:line="256" w:lineRule="auto"/>
              <w:rPr>
                <w:lang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7219043" w14:textId="77777777" w:rsidR="00EF4ED0" w:rsidRDefault="00EF4ED0" w:rsidP="005D0192">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1DA82CD7" w14:textId="77777777" w:rsidR="00EF4ED0" w:rsidRDefault="00EF4ED0" w:rsidP="005D0192">
            <w:pPr>
              <w:pStyle w:val="TAC"/>
              <w:spacing w:line="256" w:lineRule="auto"/>
              <w:rPr>
                <w:rFonts w:eastAsia="SimSun" w:cs="v4.2.0"/>
                <w:lang w:eastAsia="zh-CN"/>
              </w:rPr>
            </w:pPr>
            <w:r>
              <w:t>DLBWP.0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7CCE70E" w14:textId="77777777" w:rsidR="00EF4ED0" w:rsidRDefault="00EF4ED0" w:rsidP="005D0192">
            <w:pPr>
              <w:pStyle w:val="TAC"/>
              <w:spacing w:line="256" w:lineRule="auto"/>
              <w:rPr>
                <w:rFonts w:cs="v4.2.0"/>
                <w:lang w:eastAsia="zh-CN"/>
              </w:rPr>
            </w:pPr>
            <w:r>
              <w:t>DLBWP.0</w:t>
            </w:r>
            <w:r>
              <w:rPr>
                <w:lang w:eastAsia="zh-CN"/>
              </w:rPr>
              <w:t>.1</w:t>
            </w:r>
          </w:p>
        </w:tc>
      </w:tr>
      <w:tr w:rsidR="00EF4ED0" w14:paraId="708A1BE7"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39ED7CA1" w14:textId="77777777" w:rsidR="00EF4ED0" w:rsidRDefault="00EF4ED0" w:rsidP="005D0192">
            <w:pPr>
              <w:rPr>
                <w:rFonts w:cs="v4.2.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6D2F83D" w14:textId="77777777" w:rsidR="00EF4ED0" w:rsidRDefault="00EF4ED0" w:rsidP="005D0192">
            <w:pPr>
              <w:pStyle w:val="TAL"/>
              <w:spacing w:line="256" w:lineRule="auto"/>
              <w:rPr>
                <w:rFonts w:eastAsia="SimSun"/>
                <w:lang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468A2E80" w14:textId="77777777" w:rsidR="00EF4ED0" w:rsidRDefault="00EF4ED0" w:rsidP="005D0192">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3E26C562" w14:textId="77777777" w:rsidR="00EF4ED0" w:rsidRDefault="00EF4ED0" w:rsidP="005D0192">
            <w:pPr>
              <w:pStyle w:val="TAC"/>
              <w:spacing w:line="256" w:lineRule="auto"/>
              <w:rPr>
                <w:rFonts w:eastAsia="SimSun" w:cs="v4.2.0"/>
                <w:lang w:eastAsia="zh-CN"/>
              </w:rPr>
            </w:pPr>
            <w:r>
              <w:t>DLBWP.0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06F151E" w14:textId="77777777" w:rsidR="00EF4ED0" w:rsidRDefault="00EF4ED0" w:rsidP="005D0192">
            <w:pPr>
              <w:pStyle w:val="TAC"/>
              <w:spacing w:line="256" w:lineRule="auto"/>
              <w:rPr>
                <w:rFonts w:cs="v4.2.0"/>
                <w:lang w:eastAsia="zh-CN"/>
              </w:rPr>
            </w:pPr>
            <w:r>
              <w:t>DLBWP.0</w:t>
            </w:r>
            <w:r>
              <w:rPr>
                <w:lang w:eastAsia="zh-CN"/>
              </w:rPr>
              <w:t>.1</w:t>
            </w:r>
          </w:p>
        </w:tc>
      </w:tr>
      <w:tr w:rsidR="00EF4ED0" w14:paraId="322324E9"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7D5D5E6E" w14:textId="77777777" w:rsidR="00EF4ED0" w:rsidRDefault="00EF4ED0" w:rsidP="005D0192">
            <w:pPr>
              <w:pStyle w:val="TAL"/>
              <w:spacing w:line="256" w:lineRule="auto"/>
              <w:rPr>
                <w:lang w:eastAsia="x-none"/>
              </w:rPr>
            </w:pPr>
            <w:r>
              <w:rPr>
                <w:rFonts w:cs="v3.7.0"/>
              </w:rPr>
              <w:t>Dedicated DL BWP</w:t>
            </w:r>
            <w:r>
              <w:rPr>
                <w:rFonts w:cs="v3.7.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01FCA95C" w14:textId="77777777" w:rsidR="00EF4ED0" w:rsidRDefault="00EF4ED0" w:rsidP="005D0192">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54F9EA97"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12A9773B" w14:textId="77777777" w:rsidR="00EF4ED0" w:rsidRDefault="00EF4ED0" w:rsidP="005D0192">
            <w:pPr>
              <w:pStyle w:val="TAC"/>
              <w:spacing w:line="256" w:lineRule="auto"/>
            </w:pPr>
            <w:r>
              <w:t>DLBWP.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0A4FCAC9" w14:textId="77777777" w:rsidR="00EF4ED0" w:rsidRDefault="00EF4ED0" w:rsidP="005D0192">
            <w:pPr>
              <w:pStyle w:val="TAC"/>
              <w:spacing w:line="256" w:lineRule="auto"/>
            </w:pPr>
            <w:r>
              <w:t>DLBWP.</w:t>
            </w:r>
            <w:r>
              <w:rPr>
                <w:lang w:eastAsia="zh-CN"/>
              </w:rPr>
              <w:t>1.1</w:t>
            </w:r>
          </w:p>
        </w:tc>
      </w:tr>
      <w:tr w:rsidR="00EF4ED0" w14:paraId="25093886" w14:textId="77777777" w:rsidTr="005D0192">
        <w:trPr>
          <w:cantSplit/>
          <w:jc w:val="center"/>
        </w:trPr>
        <w:tc>
          <w:tcPr>
            <w:tcW w:w="2122" w:type="dxa"/>
            <w:tcBorders>
              <w:top w:val="nil"/>
              <w:left w:val="single" w:sz="4" w:space="0" w:color="auto"/>
              <w:bottom w:val="nil"/>
              <w:right w:val="single" w:sz="4" w:space="0" w:color="auto"/>
            </w:tcBorders>
            <w:hideMark/>
          </w:tcPr>
          <w:p w14:paraId="094BD8B6" w14:textId="77777777" w:rsidR="00EF4ED0" w:rsidRDefault="00EF4ED0" w:rsidP="005D0192">
            <w:pPr>
              <w:pStyle w:val="TAL"/>
              <w:spacing w:line="256" w:lineRule="auto"/>
              <w:rPr>
                <w:lang w:eastAsia="x-none"/>
              </w:rPr>
            </w:pPr>
            <w:r>
              <w:rPr>
                <w:rFonts w:cs="v3.7.0"/>
                <w:lang w:eastAsia="zh-CN"/>
              </w:rPr>
              <w:t>Configuration</w:t>
            </w:r>
          </w:p>
        </w:tc>
        <w:tc>
          <w:tcPr>
            <w:tcW w:w="1843" w:type="dxa"/>
            <w:tcBorders>
              <w:top w:val="single" w:sz="4" w:space="0" w:color="auto"/>
              <w:left w:val="single" w:sz="4" w:space="0" w:color="auto"/>
              <w:bottom w:val="single" w:sz="4" w:space="0" w:color="auto"/>
              <w:right w:val="single" w:sz="4" w:space="0" w:color="auto"/>
            </w:tcBorders>
            <w:hideMark/>
          </w:tcPr>
          <w:p w14:paraId="3DC57E55" w14:textId="77777777" w:rsidR="00EF4ED0" w:rsidRDefault="00EF4ED0" w:rsidP="005D0192">
            <w:pPr>
              <w:pStyle w:val="TAL"/>
              <w:spacing w:line="256" w:lineRule="auto"/>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5C8C4FE7"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0DE246A2" w14:textId="77777777" w:rsidR="00EF4ED0" w:rsidRDefault="00EF4ED0" w:rsidP="005D0192">
            <w:pPr>
              <w:pStyle w:val="TAC"/>
              <w:spacing w:line="256" w:lineRule="auto"/>
              <w:rPr>
                <w:rFonts w:eastAsia="SimSun"/>
              </w:rPr>
            </w:pPr>
            <w:r>
              <w:t>DLBWP.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3CBC760A" w14:textId="77777777" w:rsidR="00EF4ED0" w:rsidRDefault="00EF4ED0" w:rsidP="005D0192">
            <w:pPr>
              <w:pStyle w:val="TAC"/>
              <w:spacing w:line="256" w:lineRule="auto"/>
            </w:pPr>
            <w:r>
              <w:t>DLBWP.</w:t>
            </w:r>
            <w:r>
              <w:rPr>
                <w:lang w:eastAsia="zh-CN"/>
              </w:rPr>
              <w:t>1.1</w:t>
            </w:r>
          </w:p>
        </w:tc>
      </w:tr>
      <w:tr w:rsidR="00EF4ED0" w14:paraId="453F7CAC"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6DCA2CD1"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00263A5A"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5993BE0"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729AEE85" w14:textId="77777777" w:rsidR="00EF4ED0" w:rsidRDefault="00EF4ED0" w:rsidP="005D0192">
            <w:pPr>
              <w:pStyle w:val="TAC"/>
              <w:spacing w:line="256" w:lineRule="auto"/>
              <w:rPr>
                <w:rFonts w:eastAsia="SimSun"/>
              </w:rPr>
            </w:pPr>
            <w:r>
              <w:t>DLBWP.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3CBD4CFE" w14:textId="77777777" w:rsidR="00EF4ED0" w:rsidRDefault="00EF4ED0" w:rsidP="005D0192">
            <w:pPr>
              <w:pStyle w:val="TAC"/>
              <w:spacing w:line="256" w:lineRule="auto"/>
            </w:pPr>
            <w:r>
              <w:t>DLBWP.</w:t>
            </w:r>
            <w:r>
              <w:rPr>
                <w:lang w:eastAsia="zh-CN"/>
              </w:rPr>
              <w:t>1.1</w:t>
            </w:r>
          </w:p>
        </w:tc>
      </w:tr>
      <w:tr w:rsidR="00EF4ED0" w14:paraId="1D65F18D"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2F9EA881" w14:textId="77777777" w:rsidR="00EF4ED0" w:rsidRDefault="00EF4ED0" w:rsidP="005D0192">
            <w:pPr>
              <w:pStyle w:val="TAL"/>
              <w:spacing w:line="256" w:lineRule="auto"/>
            </w:pPr>
            <w:r>
              <w:t xml:space="preserve">Initial </w:t>
            </w:r>
            <w:r>
              <w:rPr>
                <w:lang w:eastAsia="zh-CN"/>
              </w:rPr>
              <w:t xml:space="preserve">UL </w:t>
            </w:r>
            <w:r>
              <w:t xml:space="preserve">BWP </w:t>
            </w:r>
          </w:p>
        </w:tc>
        <w:tc>
          <w:tcPr>
            <w:tcW w:w="1843" w:type="dxa"/>
            <w:tcBorders>
              <w:top w:val="single" w:sz="4" w:space="0" w:color="auto"/>
              <w:left w:val="single" w:sz="4" w:space="0" w:color="auto"/>
              <w:bottom w:val="single" w:sz="4" w:space="0" w:color="auto"/>
              <w:right w:val="single" w:sz="4" w:space="0" w:color="auto"/>
            </w:tcBorders>
            <w:hideMark/>
          </w:tcPr>
          <w:p w14:paraId="74B3246B" w14:textId="77777777" w:rsidR="00EF4ED0" w:rsidRDefault="00EF4ED0" w:rsidP="005D0192">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789089F"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F1C7707" w14:textId="77777777" w:rsidR="00EF4ED0" w:rsidRDefault="00EF4ED0" w:rsidP="005D0192">
            <w:pPr>
              <w:pStyle w:val="TAC"/>
              <w:spacing w:line="256" w:lineRule="auto"/>
            </w:pPr>
            <w:r>
              <w:rPr>
                <w:lang w:eastAsia="zh-CN"/>
              </w:rPr>
              <w:t>U</w:t>
            </w:r>
            <w:r>
              <w:t>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020F3B63" w14:textId="77777777" w:rsidR="00EF4ED0" w:rsidRDefault="00EF4ED0" w:rsidP="005D0192">
            <w:pPr>
              <w:pStyle w:val="TAC"/>
              <w:spacing w:line="256" w:lineRule="auto"/>
            </w:pPr>
            <w:r>
              <w:rPr>
                <w:lang w:eastAsia="zh-CN"/>
              </w:rPr>
              <w:t>U</w:t>
            </w:r>
            <w:r>
              <w:t>LBWP.0</w:t>
            </w:r>
            <w:r>
              <w:rPr>
                <w:lang w:eastAsia="zh-CN"/>
              </w:rPr>
              <w:t>.1</w:t>
            </w:r>
          </w:p>
        </w:tc>
      </w:tr>
      <w:tr w:rsidR="00EF4ED0" w14:paraId="3ACC1318" w14:textId="77777777" w:rsidTr="005D0192">
        <w:trPr>
          <w:cantSplit/>
          <w:jc w:val="center"/>
        </w:trPr>
        <w:tc>
          <w:tcPr>
            <w:tcW w:w="2122" w:type="dxa"/>
            <w:tcBorders>
              <w:top w:val="nil"/>
              <w:left w:val="single" w:sz="4" w:space="0" w:color="auto"/>
              <w:bottom w:val="nil"/>
              <w:right w:val="single" w:sz="4" w:space="0" w:color="auto"/>
            </w:tcBorders>
            <w:hideMark/>
          </w:tcPr>
          <w:p w14:paraId="6AF0649F" w14:textId="77777777" w:rsidR="00EF4ED0" w:rsidRDefault="00EF4ED0" w:rsidP="005D0192">
            <w:pPr>
              <w:pStyle w:val="TAL"/>
              <w:spacing w:line="256" w:lineRule="auto"/>
            </w:pPr>
            <w:r>
              <w:t>Configuration</w:t>
            </w:r>
          </w:p>
        </w:tc>
        <w:tc>
          <w:tcPr>
            <w:tcW w:w="1843" w:type="dxa"/>
            <w:tcBorders>
              <w:top w:val="single" w:sz="4" w:space="0" w:color="auto"/>
              <w:left w:val="single" w:sz="4" w:space="0" w:color="auto"/>
              <w:bottom w:val="single" w:sz="4" w:space="0" w:color="auto"/>
              <w:right w:val="single" w:sz="4" w:space="0" w:color="auto"/>
            </w:tcBorders>
            <w:hideMark/>
          </w:tcPr>
          <w:p w14:paraId="235113A9" w14:textId="77777777" w:rsidR="00EF4ED0" w:rsidRDefault="00EF4ED0" w:rsidP="005D0192">
            <w:pPr>
              <w:pStyle w:val="TAL"/>
              <w:spacing w:line="256" w:lineRule="auto"/>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786C0372"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62CD3070" w14:textId="77777777" w:rsidR="00EF4ED0" w:rsidRDefault="00EF4ED0" w:rsidP="005D0192">
            <w:pPr>
              <w:pStyle w:val="TAC"/>
              <w:spacing w:line="256" w:lineRule="auto"/>
              <w:rPr>
                <w:rFonts w:eastAsia="SimSun"/>
              </w:rPr>
            </w:pPr>
            <w:r>
              <w:rPr>
                <w:lang w:eastAsia="zh-CN"/>
              </w:rPr>
              <w:t>U</w:t>
            </w:r>
            <w:r>
              <w:t>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4C8149F" w14:textId="77777777" w:rsidR="00EF4ED0" w:rsidRDefault="00EF4ED0" w:rsidP="005D0192">
            <w:pPr>
              <w:pStyle w:val="TAC"/>
              <w:spacing w:line="256" w:lineRule="auto"/>
            </w:pPr>
            <w:r>
              <w:rPr>
                <w:lang w:eastAsia="zh-CN"/>
              </w:rPr>
              <w:t>U</w:t>
            </w:r>
            <w:r>
              <w:t>LBWP.0</w:t>
            </w:r>
            <w:r>
              <w:rPr>
                <w:lang w:eastAsia="zh-CN"/>
              </w:rPr>
              <w:t>.1</w:t>
            </w:r>
          </w:p>
        </w:tc>
      </w:tr>
      <w:tr w:rsidR="00EF4ED0" w14:paraId="5514CB24"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420558F5"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623295A7"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49A42207"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38BA31C6" w14:textId="77777777" w:rsidR="00EF4ED0" w:rsidRDefault="00EF4ED0" w:rsidP="005D0192">
            <w:pPr>
              <w:pStyle w:val="TAC"/>
              <w:spacing w:line="256" w:lineRule="auto"/>
              <w:rPr>
                <w:rFonts w:eastAsia="SimSun"/>
              </w:rPr>
            </w:pPr>
            <w:r>
              <w:rPr>
                <w:lang w:eastAsia="zh-CN"/>
              </w:rPr>
              <w:t>U</w:t>
            </w:r>
            <w:r>
              <w:t>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A143A7E" w14:textId="77777777" w:rsidR="00EF4ED0" w:rsidRDefault="00EF4ED0" w:rsidP="005D0192">
            <w:pPr>
              <w:pStyle w:val="TAC"/>
              <w:spacing w:line="256" w:lineRule="auto"/>
            </w:pPr>
            <w:r>
              <w:rPr>
                <w:lang w:eastAsia="zh-CN"/>
              </w:rPr>
              <w:t>U</w:t>
            </w:r>
            <w:r>
              <w:t>LBWP.0</w:t>
            </w:r>
            <w:r>
              <w:rPr>
                <w:lang w:eastAsia="zh-CN"/>
              </w:rPr>
              <w:t>.1</w:t>
            </w:r>
          </w:p>
        </w:tc>
      </w:tr>
      <w:tr w:rsidR="00EF4ED0" w14:paraId="72CEE77A"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19C1F5FA" w14:textId="77777777" w:rsidR="00EF4ED0" w:rsidRDefault="00EF4ED0" w:rsidP="005D0192">
            <w:pPr>
              <w:pStyle w:val="TAL"/>
              <w:spacing w:line="256" w:lineRule="auto"/>
            </w:pPr>
            <w:r>
              <w:rPr>
                <w:rFonts w:cs="v3.7.0"/>
              </w:rPr>
              <w:t xml:space="preserve">Dedicated </w:t>
            </w:r>
            <w:r>
              <w:rPr>
                <w:rFonts w:cs="v3.7.0"/>
                <w:lang w:eastAsia="zh-CN"/>
              </w:rPr>
              <w:t>U</w:t>
            </w:r>
            <w:r>
              <w:rPr>
                <w:rFonts w:cs="v3.7.0"/>
              </w:rPr>
              <w:t>L BWP</w:t>
            </w:r>
            <w:r>
              <w:rPr>
                <w:rFonts w:cs="v3.7.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1063FC0" w14:textId="77777777" w:rsidR="00EF4ED0" w:rsidRDefault="00EF4ED0" w:rsidP="005D0192">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7C890FA"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546E93B2" w14:textId="77777777" w:rsidR="00EF4ED0" w:rsidRDefault="00EF4ED0" w:rsidP="005D0192">
            <w:pPr>
              <w:pStyle w:val="TAC"/>
              <w:spacing w:line="256" w:lineRule="auto"/>
            </w:pPr>
            <w:r>
              <w:rPr>
                <w:lang w:eastAsia="zh-CN"/>
              </w:rPr>
              <w:t>U</w:t>
            </w:r>
            <w:r>
              <w:t>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3124FB71" w14:textId="77777777" w:rsidR="00EF4ED0" w:rsidRDefault="00EF4ED0" w:rsidP="005D0192">
            <w:pPr>
              <w:pStyle w:val="TAC"/>
              <w:spacing w:line="256" w:lineRule="auto"/>
            </w:pPr>
            <w:r>
              <w:rPr>
                <w:lang w:eastAsia="zh-CN"/>
              </w:rPr>
              <w:t>U</w:t>
            </w:r>
            <w:r>
              <w:t>LBWP.</w:t>
            </w:r>
            <w:r>
              <w:rPr>
                <w:lang w:eastAsia="zh-CN"/>
              </w:rPr>
              <w:t>1.1</w:t>
            </w:r>
          </w:p>
        </w:tc>
      </w:tr>
      <w:tr w:rsidR="00EF4ED0" w14:paraId="40C9D2ED" w14:textId="77777777" w:rsidTr="005D0192">
        <w:trPr>
          <w:cantSplit/>
          <w:jc w:val="center"/>
        </w:trPr>
        <w:tc>
          <w:tcPr>
            <w:tcW w:w="2122" w:type="dxa"/>
            <w:tcBorders>
              <w:top w:val="nil"/>
              <w:left w:val="single" w:sz="4" w:space="0" w:color="auto"/>
              <w:bottom w:val="nil"/>
              <w:right w:val="single" w:sz="4" w:space="0" w:color="auto"/>
            </w:tcBorders>
            <w:hideMark/>
          </w:tcPr>
          <w:p w14:paraId="069333D3" w14:textId="77777777" w:rsidR="00EF4ED0" w:rsidRDefault="00EF4ED0" w:rsidP="005D0192">
            <w:pPr>
              <w:pStyle w:val="TAL"/>
              <w:spacing w:line="256" w:lineRule="auto"/>
            </w:pPr>
            <w:r>
              <w:rPr>
                <w:rFonts w:cs="v3.7.0"/>
                <w:lang w:eastAsia="zh-CN"/>
              </w:rPr>
              <w:t>Configuration</w:t>
            </w:r>
          </w:p>
        </w:tc>
        <w:tc>
          <w:tcPr>
            <w:tcW w:w="1843" w:type="dxa"/>
            <w:tcBorders>
              <w:top w:val="single" w:sz="4" w:space="0" w:color="auto"/>
              <w:left w:val="single" w:sz="4" w:space="0" w:color="auto"/>
              <w:bottom w:val="single" w:sz="4" w:space="0" w:color="auto"/>
              <w:right w:val="single" w:sz="4" w:space="0" w:color="auto"/>
            </w:tcBorders>
            <w:hideMark/>
          </w:tcPr>
          <w:p w14:paraId="5837ECE8" w14:textId="77777777" w:rsidR="00EF4ED0" w:rsidRDefault="00EF4ED0" w:rsidP="005D0192">
            <w:pPr>
              <w:pStyle w:val="TAL"/>
              <w:spacing w:line="256" w:lineRule="auto"/>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74887684"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323797EC" w14:textId="77777777" w:rsidR="00EF4ED0" w:rsidRDefault="00EF4ED0" w:rsidP="005D0192">
            <w:pPr>
              <w:pStyle w:val="TAC"/>
              <w:spacing w:line="256" w:lineRule="auto"/>
              <w:rPr>
                <w:rFonts w:eastAsia="SimSun"/>
              </w:rPr>
            </w:pPr>
            <w:r>
              <w:rPr>
                <w:lang w:eastAsia="zh-CN"/>
              </w:rPr>
              <w:t>U</w:t>
            </w:r>
            <w:r>
              <w:t>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19CBF6DA" w14:textId="77777777" w:rsidR="00EF4ED0" w:rsidRDefault="00EF4ED0" w:rsidP="005D0192">
            <w:pPr>
              <w:pStyle w:val="TAC"/>
              <w:spacing w:line="256" w:lineRule="auto"/>
            </w:pPr>
            <w:r>
              <w:rPr>
                <w:lang w:eastAsia="zh-CN"/>
              </w:rPr>
              <w:t>U</w:t>
            </w:r>
            <w:r>
              <w:t>LBWP.</w:t>
            </w:r>
            <w:r>
              <w:rPr>
                <w:lang w:eastAsia="zh-CN"/>
              </w:rPr>
              <w:t>1.1</w:t>
            </w:r>
          </w:p>
        </w:tc>
      </w:tr>
      <w:tr w:rsidR="00EF4ED0" w14:paraId="494122FE"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19AD9DC0"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34898573"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1AD1572F"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6C0A67B6" w14:textId="77777777" w:rsidR="00EF4ED0" w:rsidRDefault="00EF4ED0" w:rsidP="005D0192">
            <w:pPr>
              <w:pStyle w:val="TAC"/>
              <w:spacing w:line="256" w:lineRule="auto"/>
              <w:rPr>
                <w:rFonts w:eastAsia="SimSun"/>
              </w:rPr>
            </w:pPr>
            <w:r>
              <w:rPr>
                <w:lang w:eastAsia="zh-CN"/>
              </w:rPr>
              <w:t>U</w:t>
            </w:r>
            <w:r>
              <w:t>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66398F73" w14:textId="77777777" w:rsidR="00EF4ED0" w:rsidRDefault="00EF4ED0" w:rsidP="005D0192">
            <w:pPr>
              <w:pStyle w:val="TAC"/>
              <w:spacing w:line="256" w:lineRule="auto"/>
            </w:pPr>
            <w:r>
              <w:rPr>
                <w:lang w:eastAsia="zh-CN"/>
              </w:rPr>
              <w:t>U</w:t>
            </w:r>
            <w:r>
              <w:t>LBWP.</w:t>
            </w:r>
            <w:r>
              <w:rPr>
                <w:lang w:eastAsia="zh-CN"/>
              </w:rPr>
              <w:t>1.1</w:t>
            </w:r>
          </w:p>
        </w:tc>
      </w:tr>
      <w:tr w:rsidR="00EF4ED0" w14:paraId="4C3DEE57"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62E8398C" w14:textId="77777777" w:rsidR="00EF4ED0" w:rsidRDefault="00EF4ED0" w:rsidP="005D0192">
            <w:pPr>
              <w:pStyle w:val="TAL"/>
              <w:spacing w:line="256" w:lineRule="auto"/>
              <w:rPr>
                <w:lang w:val="it-IT" w:eastAsia="zh-CN"/>
              </w:rPr>
            </w:pPr>
            <w:r>
              <w:rPr>
                <w:lang w:val="en-US"/>
              </w:rPr>
              <w:lastRenderedPageBreak/>
              <w:t xml:space="preserve">PDSCH Reference </w:t>
            </w:r>
          </w:p>
        </w:tc>
        <w:tc>
          <w:tcPr>
            <w:tcW w:w="1843" w:type="dxa"/>
            <w:tcBorders>
              <w:top w:val="single" w:sz="4" w:space="0" w:color="auto"/>
              <w:left w:val="single" w:sz="4" w:space="0" w:color="auto"/>
              <w:bottom w:val="single" w:sz="4" w:space="0" w:color="auto"/>
              <w:right w:val="single" w:sz="4" w:space="0" w:color="auto"/>
            </w:tcBorders>
            <w:hideMark/>
          </w:tcPr>
          <w:p w14:paraId="01F49072" w14:textId="77777777" w:rsidR="00EF4ED0" w:rsidRDefault="00EF4ED0" w:rsidP="005D0192">
            <w:pPr>
              <w:pStyle w:val="TAL"/>
              <w:spacing w:line="256" w:lineRule="auto"/>
              <w:rPr>
                <w:lang w:val="en-US" w:eastAsia="x-none"/>
              </w:rPr>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E561E10"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8CC0B94" w14:textId="77777777" w:rsidR="00EF4ED0" w:rsidRDefault="00EF4ED0" w:rsidP="005D0192">
            <w:pPr>
              <w:pStyle w:val="TAC"/>
              <w:spacing w:line="256" w:lineRule="auto"/>
              <w:rPr>
                <w:szCs w:val="16"/>
                <w:lang w:eastAsia="zh-CN"/>
              </w:rPr>
            </w:pPr>
            <w:r>
              <w:rPr>
                <w:szCs w:val="16"/>
                <w:lang w:eastAsia="zh-CN"/>
              </w:rPr>
              <w:t>SR.1.1 FDD</w:t>
            </w:r>
          </w:p>
        </w:tc>
        <w:tc>
          <w:tcPr>
            <w:tcW w:w="1843" w:type="dxa"/>
            <w:tcBorders>
              <w:top w:val="single" w:sz="4" w:space="0" w:color="auto"/>
              <w:left w:val="single" w:sz="4" w:space="0" w:color="auto"/>
              <w:bottom w:val="single" w:sz="4" w:space="0" w:color="auto"/>
              <w:right w:val="single" w:sz="4" w:space="0" w:color="auto"/>
            </w:tcBorders>
            <w:hideMark/>
          </w:tcPr>
          <w:p w14:paraId="76E50D58" w14:textId="77777777" w:rsidR="00EF4ED0" w:rsidRDefault="00EF4ED0" w:rsidP="005D0192">
            <w:pPr>
              <w:pStyle w:val="TAC"/>
              <w:spacing w:line="256" w:lineRule="auto"/>
              <w:rPr>
                <w:szCs w:val="16"/>
                <w:lang w:eastAsia="zh-CN"/>
              </w:rPr>
            </w:pPr>
            <w:r>
              <w:rPr>
                <w:szCs w:val="16"/>
                <w:lang w:eastAsia="zh-CN"/>
              </w:rPr>
              <w:t>-</w:t>
            </w:r>
          </w:p>
        </w:tc>
      </w:tr>
      <w:tr w:rsidR="00EF4ED0" w14:paraId="40A562A5" w14:textId="77777777" w:rsidTr="005D0192">
        <w:trPr>
          <w:cantSplit/>
          <w:jc w:val="center"/>
        </w:trPr>
        <w:tc>
          <w:tcPr>
            <w:tcW w:w="2122" w:type="dxa"/>
            <w:tcBorders>
              <w:top w:val="nil"/>
              <w:left w:val="single" w:sz="4" w:space="0" w:color="auto"/>
              <w:bottom w:val="nil"/>
              <w:right w:val="single" w:sz="4" w:space="0" w:color="auto"/>
            </w:tcBorders>
            <w:hideMark/>
          </w:tcPr>
          <w:p w14:paraId="7EED65BB" w14:textId="77777777" w:rsidR="00EF4ED0" w:rsidRDefault="00EF4ED0" w:rsidP="005D0192">
            <w:pPr>
              <w:pStyle w:val="TAL"/>
              <w:spacing w:line="256" w:lineRule="auto"/>
              <w:rPr>
                <w:lang w:val="it-IT" w:eastAsia="zh-CN"/>
              </w:rPr>
            </w:pPr>
            <w:r>
              <w:rPr>
                <w:lang w:val="en-US"/>
              </w:rPr>
              <w:t>measurement channel</w:t>
            </w:r>
          </w:p>
        </w:tc>
        <w:tc>
          <w:tcPr>
            <w:tcW w:w="1843" w:type="dxa"/>
            <w:tcBorders>
              <w:top w:val="single" w:sz="4" w:space="0" w:color="auto"/>
              <w:left w:val="single" w:sz="4" w:space="0" w:color="auto"/>
              <w:bottom w:val="single" w:sz="4" w:space="0" w:color="auto"/>
              <w:right w:val="single" w:sz="4" w:space="0" w:color="auto"/>
            </w:tcBorders>
            <w:hideMark/>
          </w:tcPr>
          <w:p w14:paraId="7464A6E0" w14:textId="77777777" w:rsidR="00EF4ED0" w:rsidRDefault="00EF4ED0" w:rsidP="005D0192">
            <w:pPr>
              <w:pStyle w:val="TAL"/>
              <w:spacing w:line="256" w:lineRule="auto"/>
              <w:rPr>
                <w:lang w:val="en-US"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5462C799" w14:textId="77777777" w:rsidR="00EF4ED0" w:rsidRDefault="00EF4ED0" w:rsidP="005D0192">
            <w:pPr>
              <w:rPr>
                <w:lang w:val="en-US"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6C902BE5" w14:textId="77777777" w:rsidR="00EF4ED0" w:rsidRDefault="00EF4ED0" w:rsidP="005D0192">
            <w:pPr>
              <w:pStyle w:val="TAC"/>
              <w:spacing w:line="256" w:lineRule="auto"/>
              <w:rPr>
                <w:rFonts w:eastAsia="SimSun"/>
                <w:szCs w:val="16"/>
                <w:lang w:eastAsia="zh-CN"/>
              </w:rPr>
            </w:pPr>
            <w:r>
              <w:rPr>
                <w:szCs w:val="16"/>
                <w:lang w:eastAsia="zh-CN"/>
              </w:rPr>
              <w:t>SR.1.1 TDD</w:t>
            </w:r>
          </w:p>
        </w:tc>
        <w:tc>
          <w:tcPr>
            <w:tcW w:w="1843" w:type="dxa"/>
            <w:tcBorders>
              <w:top w:val="single" w:sz="4" w:space="0" w:color="auto"/>
              <w:left w:val="single" w:sz="4" w:space="0" w:color="auto"/>
              <w:bottom w:val="single" w:sz="4" w:space="0" w:color="auto"/>
              <w:right w:val="single" w:sz="4" w:space="0" w:color="auto"/>
            </w:tcBorders>
            <w:hideMark/>
          </w:tcPr>
          <w:p w14:paraId="71F0DEEF" w14:textId="77777777" w:rsidR="00EF4ED0" w:rsidRDefault="00EF4ED0" w:rsidP="005D0192">
            <w:pPr>
              <w:pStyle w:val="TAC"/>
              <w:spacing w:line="256" w:lineRule="auto"/>
              <w:rPr>
                <w:szCs w:val="16"/>
                <w:lang w:eastAsia="zh-CN"/>
              </w:rPr>
            </w:pPr>
            <w:r>
              <w:rPr>
                <w:szCs w:val="16"/>
                <w:lang w:eastAsia="zh-CN"/>
              </w:rPr>
              <w:t>-</w:t>
            </w:r>
          </w:p>
        </w:tc>
      </w:tr>
      <w:tr w:rsidR="00EF4ED0" w14:paraId="59AE70E6"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23C63C78" w14:textId="77777777" w:rsidR="00EF4ED0" w:rsidRDefault="00EF4ED0" w:rsidP="005D0192">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70A89FC" w14:textId="77777777" w:rsidR="00EF4ED0" w:rsidRDefault="00EF4ED0" w:rsidP="005D0192">
            <w:pPr>
              <w:pStyle w:val="TAL"/>
              <w:spacing w:line="256" w:lineRule="auto"/>
              <w:rPr>
                <w:rFonts w:eastAsia="SimSun"/>
                <w:lang w:val="en-US"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A5C397A" w14:textId="77777777" w:rsidR="00EF4ED0" w:rsidRDefault="00EF4ED0" w:rsidP="005D0192">
            <w:pPr>
              <w:rPr>
                <w:lang w:val="en-US"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7F15C83F" w14:textId="77777777" w:rsidR="00EF4ED0" w:rsidRDefault="00EF4ED0" w:rsidP="005D0192">
            <w:pPr>
              <w:pStyle w:val="TAC"/>
              <w:spacing w:line="256" w:lineRule="auto"/>
              <w:rPr>
                <w:rFonts w:eastAsia="SimSun"/>
                <w:szCs w:val="16"/>
                <w:lang w:eastAsia="zh-CN"/>
              </w:rPr>
            </w:pPr>
            <w:r>
              <w:rPr>
                <w:szCs w:val="16"/>
                <w:lang w:eastAsia="zh-CN"/>
              </w:rPr>
              <w:t>SR.2.1 TDD</w:t>
            </w:r>
          </w:p>
        </w:tc>
        <w:tc>
          <w:tcPr>
            <w:tcW w:w="1843" w:type="dxa"/>
            <w:tcBorders>
              <w:top w:val="single" w:sz="4" w:space="0" w:color="auto"/>
              <w:left w:val="single" w:sz="4" w:space="0" w:color="auto"/>
              <w:bottom w:val="single" w:sz="4" w:space="0" w:color="auto"/>
              <w:right w:val="single" w:sz="4" w:space="0" w:color="auto"/>
            </w:tcBorders>
            <w:hideMark/>
          </w:tcPr>
          <w:p w14:paraId="01B00B4E" w14:textId="77777777" w:rsidR="00EF4ED0" w:rsidRDefault="00EF4ED0" w:rsidP="005D0192">
            <w:pPr>
              <w:pStyle w:val="TAC"/>
              <w:spacing w:line="256" w:lineRule="auto"/>
              <w:rPr>
                <w:szCs w:val="16"/>
                <w:lang w:eastAsia="zh-CN"/>
              </w:rPr>
            </w:pPr>
            <w:r>
              <w:rPr>
                <w:szCs w:val="16"/>
                <w:lang w:eastAsia="zh-CN"/>
              </w:rPr>
              <w:t>-</w:t>
            </w:r>
          </w:p>
        </w:tc>
      </w:tr>
      <w:tr w:rsidR="00EF4ED0" w14:paraId="0A58D19F"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142DFEED" w14:textId="77777777" w:rsidR="00EF4ED0" w:rsidRDefault="00EF4ED0" w:rsidP="005D0192">
            <w:pPr>
              <w:pStyle w:val="TAL"/>
              <w:spacing w:line="256" w:lineRule="auto"/>
              <w:rPr>
                <w:lang w:eastAsia="x-none"/>
              </w:rPr>
            </w:pPr>
            <w:r>
              <w:t xml:space="preserve">RMSI CORESET </w:t>
            </w:r>
          </w:p>
        </w:tc>
        <w:tc>
          <w:tcPr>
            <w:tcW w:w="1843" w:type="dxa"/>
            <w:tcBorders>
              <w:top w:val="single" w:sz="4" w:space="0" w:color="auto"/>
              <w:left w:val="single" w:sz="4" w:space="0" w:color="auto"/>
              <w:bottom w:val="single" w:sz="4" w:space="0" w:color="auto"/>
              <w:right w:val="single" w:sz="4" w:space="0" w:color="auto"/>
            </w:tcBorders>
            <w:hideMark/>
          </w:tcPr>
          <w:p w14:paraId="43998CA2" w14:textId="77777777" w:rsidR="00EF4ED0" w:rsidRDefault="00EF4ED0" w:rsidP="005D0192">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4B50814"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003D050" w14:textId="77777777" w:rsidR="00EF4ED0" w:rsidRDefault="00EF4ED0" w:rsidP="005D0192">
            <w:pPr>
              <w:pStyle w:val="TAC"/>
              <w:spacing w:line="256" w:lineRule="auto"/>
              <w:rPr>
                <w:szCs w:val="16"/>
                <w:lang w:eastAsia="zh-CN"/>
              </w:rPr>
            </w:pPr>
            <w:r>
              <w:rPr>
                <w:szCs w:val="16"/>
                <w:lang w:eastAsia="zh-CN"/>
              </w:rPr>
              <w:t>CR.1.1 FDD</w:t>
            </w:r>
          </w:p>
        </w:tc>
        <w:tc>
          <w:tcPr>
            <w:tcW w:w="1843" w:type="dxa"/>
            <w:tcBorders>
              <w:top w:val="single" w:sz="4" w:space="0" w:color="auto"/>
              <w:left w:val="single" w:sz="4" w:space="0" w:color="auto"/>
              <w:bottom w:val="single" w:sz="4" w:space="0" w:color="auto"/>
              <w:right w:val="single" w:sz="4" w:space="0" w:color="auto"/>
            </w:tcBorders>
            <w:hideMark/>
          </w:tcPr>
          <w:p w14:paraId="0D5B8061" w14:textId="77777777" w:rsidR="00EF4ED0" w:rsidRDefault="00EF4ED0" w:rsidP="005D0192">
            <w:pPr>
              <w:pStyle w:val="TAC"/>
              <w:spacing w:line="256" w:lineRule="auto"/>
              <w:rPr>
                <w:szCs w:val="16"/>
                <w:lang w:eastAsia="zh-CN"/>
              </w:rPr>
            </w:pPr>
            <w:r>
              <w:rPr>
                <w:szCs w:val="16"/>
                <w:lang w:eastAsia="zh-CN"/>
              </w:rPr>
              <w:t>CR.1.1 FDD</w:t>
            </w:r>
          </w:p>
        </w:tc>
      </w:tr>
      <w:tr w:rsidR="00EF4ED0" w14:paraId="4A829136" w14:textId="77777777" w:rsidTr="005D0192">
        <w:trPr>
          <w:cantSplit/>
          <w:jc w:val="center"/>
        </w:trPr>
        <w:tc>
          <w:tcPr>
            <w:tcW w:w="2122" w:type="dxa"/>
            <w:tcBorders>
              <w:top w:val="nil"/>
              <w:left w:val="single" w:sz="4" w:space="0" w:color="auto"/>
              <w:bottom w:val="nil"/>
              <w:right w:val="single" w:sz="4" w:space="0" w:color="auto"/>
            </w:tcBorders>
            <w:hideMark/>
          </w:tcPr>
          <w:p w14:paraId="0C6E8613" w14:textId="77777777" w:rsidR="00EF4ED0" w:rsidRDefault="00EF4ED0" w:rsidP="005D0192">
            <w:pPr>
              <w:pStyle w:val="TAL"/>
              <w:spacing w:line="256" w:lineRule="auto"/>
              <w:rPr>
                <w:lang w:eastAsia="x-none"/>
              </w:rPr>
            </w:pPr>
            <w:r>
              <w:t>parameters</w:t>
            </w:r>
          </w:p>
        </w:tc>
        <w:tc>
          <w:tcPr>
            <w:tcW w:w="1843" w:type="dxa"/>
            <w:tcBorders>
              <w:top w:val="single" w:sz="4" w:space="0" w:color="auto"/>
              <w:left w:val="single" w:sz="4" w:space="0" w:color="auto"/>
              <w:bottom w:val="single" w:sz="4" w:space="0" w:color="auto"/>
              <w:right w:val="single" w:sz="4" w:space="0" w:color="auto"/>
            </w:tcBorders>
            <w:hideMark/>
          </w:tcPr>
          <w:p w14:paraId="071A3B0E" w14:textId="77777777" w:rsidR="00EF4ED0" w:rsidRDefault="00EF4ED0" w:rsidP="005D0192">
            <w:pPr>
              <w:pStyle w:val="TAL"/>
              <w:spacing w:line="256" w:lineRule="auto"/>
              <w:rPr>
                <w:lang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14584BC0" w14:textId="77777777" w:rsidR="00EF4ED0" w:rsidRDefault="00EF4ED0" w:rsidP="005D0192">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1A5EB90D" w14:textId="77777777" w:rsidR="00EF4ED0" w:rsidRDefault="00EF4ED0" w:rsidP="005D0192">
            <w:pPr>
              <w:pStyle w:val="TAC"/>
              <w:spacing w:line="256" w:lineRule="auto"/>
              <w:rPr>
                <w:rFonts w:eastAsia="SimSun"/>
                <w:szCs w:val="16"/>
                <w:lang w:eastAsia="zh-CN"/>
              </w:rPr>
            </w:pPr>
            <w:r>
              <w:rPr>
                <w:szCs w:val="16"/>
                <w:lang w:eastAsia="zh-CN"/>
              </w:rPr>
              <w:t>CR.1.1 TDD</w:t>
            </w:r>
          </w:p>
        </w:tc>
        <w:tc>
          <w:tcPr>
            <w:tcW w:w="1843" w:type="dxa"/>
            <w:tcBorders>
              <w:top w:val="single" w:sz="4" w:space="0" w:color="auto"/>
              <w:left w:val="single" w:sz="4" w:space="0" w:color="auto"/>
              <w:bottom w:val="single" w:sz="4" w:space="0" w:color="auto"/>
              <w:right w:val="single" w:sz="4" w:space="0" w:color="auto"/>
            </w:tcBorders>
            <w:hideMark/>
          </w:tcPr>
          <w:p w14:paraId="3EEDF952" w14:textId="77777777" w:rsidR="00EF4ED0" w:rsidRDefault="00EF4ED0" w:rsidP="005D0192">
            <w:pPr>
              <w:pStyle w:val="TAC"/>
              <w:spacing w:line="256" w:lineRule="auto"/>
              <w:rPr>
                <w:szCs w:val="16"/>
                <w:lang w:eastAsia="zh-CN"/>
              </w:rPr>
            </w:pPr>
            <w:r>
              <w:rPr>
                <w:szCs w:val="16"/>
                <w:lang w:eastAsia="zh-CN"/>
              </w:rPr>
              <w:t>CR.1.1 TDD</w:t>
            </w:r>
          </w:p>
        </w:tc>
      </w:tr>
      <w:tr w:rsidR="00EF4ED0" w14:paraId="0D3570C1"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0E0996F7" w14:textId="77777777" w:rsidR="00EF4ED0" w:rsidRDefault="00EF4ED0" w:rsidP="005D0192">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0F14D1C" w14:textId="77777777" w:rsidR="00EF4ED0" w:rsidRDefault="00EF4ED0" w:rsidP="005D0192">
            <w:pPr>
              <w:pStyle w:val="TAL"/>
              <w:spacing w:line="256" w:lineRule="auto"/>
              <w:rPr>
                <w:rFonts w:eastAsia="SimSun"/>
                <w:lang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6427FAAB" w14:textId="77777777" w:rsidR="00EF4ED0" w:rsidRDefault="00EF4ED0" w:rsidP="005D0192">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6CC8679B" w14:textId="77777777" w:rsidR="00EF4ED0" w:rsidRDefault="00EF4ED0" w:rsidP="005D0192">
            <w:pPr>
              <w:pStyle w:val="TAC"/>
              <w:spacing w:line="256" w:lineRule="auto"/>
              <w:rPr>
                <w:rFonts w:eastAsia="SimSun"/>
                <w:szCs w:val="16"/>
                <w:lang w:eastAsia="zh-CN"/>
              </w:rPr>
            </w:pPr>
            <w:r>
              <w:rPr>
                <w:szCs w:val="16"/>
                <w:lang w:eastAsia="zh-CN"/>
              </w:rPr>
              <w:t>CR.2.1 TDD</w:t>
            </w:r>
          </w:p>
        </w:tc>
        <w:tc>
          <w:tcPr>
            <w:tcW w:w="1843" w:type="dxa"/>
            <w:tcBorders>
              <w:top w:val="single" w:sz="4" w:space="0" w:color="auto"/>
              <w:left w:val="single" w:sz="4" w:space="0" w:color="auto"/>
              <w:bottom w:val="single" w:sz="4" w:space="0" w:color="auto"/>
              <w:right w:val="single" w:sz="4" w:space="0" w:color="auto"/>
            </w:tcBorders>
            <w:hideMark/>
          </w:tcPr>
          <w:p w14:paraId="5F3B9E51" w14:textId="77777777" w:rsidR="00EF4ED0" w:rsidRDefault="00EF4ED0" w:rsidP="005D0192">
            <w:pPr>
              <w:pStyle w:val="TAC"/>
              <w:spacing w:line="256" w:lineRule="auto"/>
              <w:rPr>
                <w:szCs w:val="16"/>
                <w:lang w:eastAsia="zh-CN"/>
              </w:rPr>
            </w:pPr>
            <w:r>
              <w:rPr>
                <w:szCs w:val="16"/>
                <w:lang w:eastAsia="zh-CN"/>
              </w:rPr>
              <w:t>CR.2.1 TDD</w:t>
            </w:r>
          </w:p>
        </w:tc>
      </w:tr>
      <w:tr w:rsidR="00EF4ED0" w14:paraId="239C15D7"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56336218" w14:textId="77777777" w:rsidR="00EF4ED0" w:rsidRDefault="00EF4ED0" w:rsidP="005D0192">
            <w:pPr>
              <w:pStyle w:val="TAL"/>
              <w:spacing w:line="256" w:lineRule="auto"/>
              <w:rPr>
                <w:lang w:eastAsia="x-none"/>
              </w:rPr>
            </w:pPr>
            <w:r>
              <w:rPr>
                <w:lang w:eastAsia="zh-CN"/>
              </w:rPr>
              <w:t xml:space="preserve">PDCCH </w:t>
            </w:r>
            <w:r>
              <w:t xml:space="preserve">CORESET </w:t>
            </w:r>
          </w:p>
        </w:tc>
        <w:tc>
          <w:tcPr>
            <w:tcW w:w="1843" w:type="dxa"/>
            <w:tcBorders>
              <w:top w:val="single" w:sz="4" w:space="0" w:color="auto"/>
              <w:left w:val="single" w:sz="4" w:space="0" w:color="auto"/>
              <w:bottom w:val="single" w:sz="4" w:space="0" w:color="auto"/>
              <w:right w:val="single" w:sz="4" w:space="0" w:color="auto"/>
            </w:tcBorders>
            <w:hideMark/>
          </w:tcPr>
          <w:p w14:paraId="0C472596" w14:textId="77777777" w:rsidR="00EF4ED0" w:rsidRDefault="00EF4ED0" w:rsidP="005D0192">
            <w:pPr>
              <w:pStyle w:val="TAL"/>
              <w:spacing w:line="256" w:lineRule="auto"/>
              <w:rPr>
                <w:lang w:val="en-US"/>
              </w:rPr>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079B06E"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77223A1" w14:textId="77777777" w:rsidR="00EF4ED0" w:rsidRDefault="00EF4ED0" w:rsidP="005D0192">
            <w:pPr>
              <w:pStyle w:val="TAC"/>
              <w:spacing w:line="256" w:lineRule="auto"/>
              <w:rPr>
                <w:szCs w:val="16"/>
                <w:lang w:eastAsia="zh-CN"/>
              </w:rPr>
            </w:pPr>
            <w:r>
              <w:rPr>
                <w:szCs w:val="16"/>
                <w:lang w:eastAsia="zh-CN"/>
              </w:rPr>
              <w:t>CCR.1.1 FDD</w:t>
            </w:r>
          </w:p>
        </w:tc>
        <w:tc>
          <w:tcPr>
            <w:tcW w:w="1843" w:type="dxa"/>
            <w:tcBorders>
              <w:top w:val="single" w:sz="4" w:space="0" w:color="auto"/>
              <w:left w:val="single" w:sz="4" w:space="0" w:color="auto"/>
              <w:bottom w:val="single" w:sz="4" w:space="0" w:color="auto"/>
              <w:right w:val="single" w:sz="4" w:space="0" w:color="auto"/>
            </w:tcBorders>
            <w:hideMark/>
          </w:tcPr>
          <w:p w14:paraId="70CDD61D" w14:textId="77777777" w:rsidR="00EF4ED0" w:rsidRDefault="00EF4ED0" w:rsidP="005D0192">
            <w:pPr>
              <w:pStyle w:val="TAC"/>
              <w:spacing w:line="256" w:lineRule="auto"/>
              <w:rPr>
                <w:szCs w:val="16"/>
                <w:lang w:eastAsia="zh-CN"/>
              </w:rPr>
            </w:pPr>
            <w:r>
              <w:rPr>
                <w:szCs w:val="16"/>
                <w:lang w:eastAsia="zh-CN"/>
              </w:rPr>
              <w:t>CCR.1.1 FDD</w:t>
            </w:r>
          </w:p>
        </w:tc>
      </w:tr>
      <w:tr w:rsidR="00EF4ED0" w14:paraId="682911C1" w14:textId="77777777" w:rsidTr="005D0192">
        <w:trPr>
          <w:cantSplit/>
          <w:jc w:val="center"/>
        </w:trPr>
        <w:tc>
          <w:tcPr>
            <w:tcW w:w="2122" w:type="dxa"/>
            <w:tcBorders>
              <w:top w:val="nil"/>
              <w:left w:val="single" w:sz="4" w:space="0" w:color="auto"/>
              <w:bottom w:val="nil"/>
              <w:right w:val="single" w:sz="4" w:space="0" w:color="auto"/>
            </w:tcBorders>
            <w:hideMark/>
          </w:tcPr>
          <w:p w14:paraId="35FEA3F6" w14:textId="77777777" w:rsidR="00EF4ED0" w:rsidRDefault="00EF4ED0" w:rsidP="005D0192">
            <w:pPr>
              <w:pStyle w:val="TAL"/>
              <w:spacing w:line="256" w:lineRule="auto"/>
              <w:rPr>
                <w:lang w:eastAsia="x-none"/>
              </w:rPr>
            </w:pPr>
            <w:r>
              <w:t>parameters</w:t>
            </w:r>
          </w:p>
        </w:tc>
        <w:tc>
          <w:tcPr>
            <w:tcW w:w="1843" w:type="dxa"/>
            <w:tcBorders>
              <w:top w:val="single" w:sz="4" w:space="0" w:color="auto"/>
              <w:left w:val="single" w:sz="4" w:space="0" w:color="auto"/>
              <w:bottom w:val="single" w:sz="4" w:space="0" w:color="auto"/>
              <w:right w:val="single" w:sz="4" w:space="0" w:color="auto"/>
            </w:tcBorders>
            <w:hideMark/>
          </w:tcPr>
          <w:p w14:paraId="04E4D974" w14:textId="77777777" w:rsidR="00EF4ED0" w:rsidRDefault="00EF4ED0" w:rsidP="005D0192">
            <w:pPr>
              <w:pStyle w:val="TAL"/>
              <w:spacing w:line="256" w:lineRule="auto"/>
              <w:rPr>
                <w:lang w:val="en-US"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5A76FCBF" w14:textId="77777777" w:rsidR="00EF4ED0" w:rsidRDefault="00EF4ED0" w:rsidP="005D0192">
            <w:pPr>
              <w:rPr>
                <w:lang w:val="en-US"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21CB21C7" w14:textId="77777777" w:rsidR="00EF4ED0" w:rsidRDefault="00EF4ED0" w:rsidP="005D0192">
            <w:pPr>
              <w:pStyle w:val="TAC"/>
              <w:spacing w:line="256" w:lineRule="auto"/>
              <w:rPr>
                <w:rFonts w:eastAsia="SimSun"/>
                <w:szCs w:val="16"/>
                <w:lang w:eastAsia="zh-CN"/>
              </w:rPr>
            </w:pPr>
            <w:r>
              <w:rPr>
                <w:szCs w:val="16"/>
                <w:lang w:eastAsia="zh-CN"/>
              </w:rPr>
              <w:t>CCR.1.1 TDD</w:t>
            </w:r>
          </w:p>
        </w:tc>
        <w:tc>
          <w:tcPr>
            <w:tcW w:w="1843" w:type="dxa"/>
            <w:tcBorders>
              <w:top w:val="single" w:sz="4" w:space="0" w:color="auto"/>
              <w:left w:val="single" w:sz="4" w:space="0" w:color="auto"/>
              <w:bottom w:val="single" w:sz="4" w:space="0" w:color="auto"/>
              <w:right w:val="single" w:sz="4" w:space="0" w:color="auto"/>
            </w:tcBorders>
            <w:hideMark/>
          </w:tcPr>
          <w:p w14:paraId="08DB8279" w14:textId="77777777" w:rsidR="00EF4ED0" w:rsidRDefault="00EF4ED0" w:rsidP="005D0192">
            <w:pPr>
              <w:pStyle w:val="TAC"/>
              <w:spacing w:line="256" w:lineRule="auto"/>
              <w:rPr>
                <w:szCs w:val="16"/>
                <w:lang w:eastAsia="zh-CN"/>
              </w:rPr>
            </w:pPr>
            <w:r>
              <w:rPr>
                <w:szCs w:val="16"/>
                <w:lang w:eastAsia="zh-CN"/>
              </w:rPr>
              <w:t>CCR.1.1 TDD</w:t>
            </w:r>
          </w:p>
        </w:tc>
      </w:tr>
      <w:tr w:rsidR="00EF4ED0" w14:paraId="02D468C5"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0A9B02FE" w14:textId="77777777" w:rsidR="00EF4ED0" w:rsidRDefault="00EF4ED0" w:rsidP="005D0192">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7CE70A2" w14:textId="77777777" w:rsidR="00EF4ED0" w:rsidRDefault="00EF4ED0" w:rsidP="005D0192">
            <w:pPr>
              <w:pStyle w:val="TAL"/>
              <w:spacing w:line="256" w:lineRule="auto"/>
              <w:rPr>
                <w:rFonts w:eastAsia="SimSun"/>
                <w:lang w:val="en-US"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45C3F70E" w14:textId="77777777" w:rsidR="00EF4ED0" w:rsidRDefault="00EF4ED0" w:rsidP="005D0192">
            <w:pPr>
              <w:rPr>
                <w:lang w:val="en-US"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09E9A5D6" w14:textId="77777777" w:rsidR="00EF4ED0" w:rsidRDefault="00EF4ED0" w:rsidP="005D0192">
            <w:pPr>
              <w:pStyle w:val="TAC"/>
              <w:spacing w:line="256" w:lineRule="auto"/>
              <w:rPr>
                <w:rFonts w:eastAsia="SimSun"/>
                <w:szCs w:val="16"/>
                <w:lang w:eastAsia="zh-CN"/>
              </w:rPr>
            </w:pPr>
            <w:r>
              <w:rPr>
                <w:szCs w:val="16"/>
                <w:lang w:eastAsia="zh-CN"/>
              </w:rPr>
              <w:t>CCR.2.1 TDD</w:t>
            </w:r>
          </w:p>
        </w:tc>
        <w:tc>
          <w:tcPr>
            <w:tcW w:w="1843" w:type="dxa"/>
            <w:tcBorders>
              <w:top w:val="single" w:sz="4" w:space="0" w:color="auto"/>
              <w:left w:val="single" w:sz="4" w:space="0" w:color="auto"/>
              <w:bottom w:val="single" w:sz="4" w:space="0" w:color="auto"/>
              <w:right w:val="single" w:sz="4" w:space="0" w:color="auto"/>
            </w:tcBorders>
            <w:hideMark/>
          </w:tcPr>
          <w:p w14:paraId="638BBCBC" w14:textId="77777777" w:rsidR="00EF4ED0" w:rsidRDefault="00EF4ED0" w:rsidP="005D0192">
            <w:pPr>
              <w:pStyle w:val="TAC"/>
              <w:spacing w:line="256" w:lineRule="auto"/>
              <w:rPr>
                <w:szCs w:val="16"/>
                <w:lang w:eastAsia="zh-CN"/>
              </w:rPr>
            </w:pPr>
            <w:r>
              <w:rPr>
                <w:szCs w:val="16"/>
                <w:lang w:eastAsia="zh-CN"/>
              </w:rPr>
              <w:t>CCR.2.1 TDD</w:t>
            </w:r>
          </w:p>
        </w:tc>
      </w:tr>
      <w:tr w:rsidR="00EF4ED0" w14:paraId="2C795A8F"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29C3F355" w14:textId="77777777" w:rsidR="00EF4ED0" w:rsidRDefault="00EF4ED0" w:rsidP="005D0192">
            <w:pPr>
              <w:pStyle w:val="TAL"/>
              <w:spacing w:line="256" w:lineRule="auto"/>
              <w:rPr>
                <w:lang w:eastAsia="x-none"/>
              </w:rPr>
            </w:pPr>
            <w:r>
              <w:rPr>
                <w:bCs/>
                <w:lang w:eastAsia="zh-CN"/>
              </w:rPr>
              <w:t>TRS configuration</w:t>
            </w:r>
          </w:p>
        </w:tc>
        <w:tc>
          <w:tcPr>
            <w:tcW w:w="1843" w:type="dxa"/>
            <w:tcBorders>
              <w:top w:val="single" w:sz="4" w:space="0" w:color="auto"/>
              <w:left w:val="single" w:sz="4" w:space="0" w:color="auto"/>
              <w:bottom w:val="single" w:sz="4" w:space="0" w:color="auto"/>
              <w:right w:val="single" w:sz="4" w:space="0" w:color="auto"/>
            </w:tcBorders>
            <w:hideMark/>
          </w:tcPr>
          <w:p w14:paraId="5D5ACC56" w14:textId="77777777" w:rsidR="00EF4ED0" w:rsidRDefault="00EF4ED0" w:rsidP="005D0192">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F5DE285"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C7FC01" w14:textId="77777777" w:rsidR="00EF4ED0" w:rsidRDefault="00EF4ED0" w:rsidP="005D0192">
            <w:pPr>
              <w:pStyle w:val="TAC"/>
              <w:spacing w:line="256" w:lineRule="auto"/>
              <w:rPr>
                <w:szCs w:val="16"/>
                <w:lang w:eastAsia="zh-CN"/>
              </w:rPr>
            </w:pPr>
            <w:r>
              <w:rPr>
                <w:szCs w:val="18"/>
              </w:rPr>
              <w:t xml:space="preserve">TRS.1.1 </w:t>
            </w:r>
            <w:r>
              <w:rPr>
                <w:szCs w:val="18"/>
                <w:lang w:eastAsia="zh-CN"/>
              </w:rPr>
              <w:t>F</w:t>
            </w:r>
            <w:r>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461B9D96" w14:textId="77777777" w:rsidR="00EF4ED0" w:rsidRDefault="00EF4ED0" w:rsidP="005D0192">
            <w:pPr>
              <w:pStyle w:val="TAC"/>
              <w:spacing w:line="256" w:lineRule="auto"/>
              <w:rPr>
                <w:szCs w:val="16"/>
                <w:lang w:eastAsia="zh-CN"/>
              </w:rPr>
            </w:pPr>
            <w:r>
              <w:rPr>
                <w:szCs w:val="18"/>
              </w:rPr>
              <w:t xml:space="preserve">TRS.1.1 </w:t>
            </w:r>
            <w:r>
              <w:rPr>
                <w:szCs w:val="18"/>
                <w:lang w:eastAsia="zh-CN"/>
              </w:rPr>
              <w:t>F</w:t>
            </w:r>
            <w:r>
              <w:rPr>
                <w:szCs w:val="18"/>
              </w:rPr>
              <w:t>DD</w:t>
            </w:r>
          </w:p>
        </w:tc>
      </w:tr>
      <w:tr w:rsidR="00EF4ED0" w14:paraId="0EB12F93" w14:textId="77777777" w:rsidTr="005D0192">
        <w:trPr>
          <w:cantSplit/>
          <w:jc w:val="center"/>
        </w:trPr>
        <w:tc>
          <w:tcPr>
            <w:tcW w:w="2122" w:type="dxa"/>
            <w:tcBorders>
              <w:top w:val="nil"/>
              <w:left w:val="single" w:sz="4" w:space="0" w:color="auto"/>
              <w:bottom w:val="nil"/>
              <w:right w:val="single" w:sz="4" w:space="0" w:color="auto"/>
            </w:tcBorders>
            <w:hideMark/>
          </w:tcPr>
          <w:p w14:paraId="4693FC56" w14:textId="77777777" w:rsidR="00EF4ED0" w:rsidRDefault="00EF4ED0" w:rsidP="005D0192">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64447A9" w14:textId="77777777" w:rsidR="00EF4ED0" w:rsidRDefault="00EF4ED0" w:rsidP="005D0192">
            <w:pPr>
              <w:pStyle w:val="TAL"/>
              <w:spacing w:line="256" w:lineRule="auto"/>
              <w:rPr>
                <w:rFonts w:eastAsia="SimSun"/>
                <w:lang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747DDEC1" w14:textId="77777777" w:rsidR="00EF4ED0" w:rsidRDefault="00EF4ED0" w:rsidP="005D0192">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1BD79371" w14:textId="77777777" w:rsidR="00EF4ED0" w:rsidRDefault="00EF4ED0" w:rsidP="005D0192">
            <w:pPr>
              <w:pStyle w:val="TAC"/>
              <w:spacing w:line="256" w:lineRule="auto"/>
              <w:rPr>
                <w:rFonts w:eastAsia="SimSun"/>
                <w:szCs w:val="16"/>
                <w:lang w:eastAsia="zh-CN"/>
              </w:rPr>
            </w:pPr>
            <w:r>
              <w:rPr>
                <w:szCs w:val="18"/>
              </w:rPr>
              <w:t xml:space="preserve">TRS.1.1 </w:t>
            </w:r>
            <w:r>
              <w:rPr>
                <w:szCs w:val="18"/>
                <w:lang w:eastAsia="zh-CN"/>
              </w:rPr>
              <w:t>T</w:t>
            </w:r>
            <w:r>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38401D4F" w14:textId="77777777" w:rsidR="00EF4ED0" w:rsidRDefault="00EF4ED0" w:rsidP="005D0192">
            <w:pPr>
              <w:pStyle w:val="TAC"/>
              <w:spacing w:line="256" w:lineRule="auto"/>
              <w:rPr>
                <w:szCs w:val="16"/>
                <w:lang w:eastAsia="zh-CN"/>
              </w:rPr>
            </w:pPr>
            <w:r>
              <w:rPr>
                <w:szCs w:val="18"/>
              </w:rPr>
              <w:t xml:space="preserve">TRS.1.1 </w:t>
            </w:r>
            <w:r>
              <w:rPr>
                <w:szCs w:val="18"/>
                <w:lang w:eastAsia="zh-CN"/>
              </w:rPr>
              <w:t>T</w:t>
            </w:r>
            <w:r>
              <w:rPr>
                <w:szCs w:val="18"/>
              </w:rPr>
              <w:t>DD</w:t>
            </w:r>
          </w:p>
        </w:tc>
      </w:tr>
      <w:tr w:rsidR="00EF4ED0" w14:paraId="04CBF22F"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3E7AE601" w14:textId="77777777" w:rsidR="00EF4ED0" w:rsidRDefault="00EF4ED0" w:rsidP="005D0192">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BD698C5" w14:textId="77777777" w:rsidR="00EF4ED0" w:rsidRDefault="00EF4ED0" w:rsidP="005D0192">
            <w:pPr>
              <w:pStyle w:val="TAL"/>
              <w:spacing w:line="256" w:lineRule="auto"/>
              <w:rPr>
                <w:rFonts w:eastAsia="SimSun"/>
                <w:lang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42AF8054" w14:textId="77777777" w:rsidR="00EF4ED0" w:rsidRDefault="00EF4ED0" w:rsidP="005D0192">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61DAEA49" w14:textId="77777777" w:rsidR="00EF4ED0" w:rsidRDefault="00EF4ED0" w:rsidP="005D0192">
            <w:pPr>
              <w:pStyle w:val="TAC"/>
              <w:spacing w:line="256" w:lineRule="auto"/>
              <w:rPr>
                <w:rFonts w:eastAsia="SimSun"/>
                <w:szCs w:val="16"/>
                <w:lang w:eastAsia="zh-CN"/>
              </w:rPr>
            </w:pPr>
            <w:r>
              <w:rPr>
                <w:szCs w:val="18"/>
              </w:rPr>
              <w:t xml:space="preserve">TRS.1.2 </w:t>
            </w:r>
            <w:r>
              <w:rPr>
                <w:szCs w:val="18"/>
                <w:lang w:eastAsia="zh-CN"/>
              </w:rPr>
              <w:t>T</w:t>
            </w:r>
            <w:r>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265ACF35" w14:textId="77777777" w:rsidR="00EF4ED0" w:rsidRDefault="00EF4ED0" w:rsidP="005D0192">
            <w:pPr>
              <w:pStyle w:val="TAC"/>
              <w:spacing w:line="256" w:lineRule="auto"/>
              <w:rPr>
                <w:szCs w:val="16"/>
                <w:lang w:eastAsia="zh-CN"/>
              </w:rPr>
            </w:pPr>
            <w:r>
              <w:rPr>
                <w:szCs w:val="18"/>
              </w:rPr>
              <w:t xml:space="preserve">TRS.1.2 </w:t>
            </w:r>
            <w:r>
              <w:rPr>
                <w:szCs w:val="18"/>
                <w:lang w:eastAsia="zh-CN"/>
              </w:rPr>
              <w:t>T</w:t>
            </w:r>
            <w:r>
              <w:rPr>
                <w:szCs w:val="18"/>
              </w:rPr>
              <w:t>DD</w:t>
            </w:r>
          </w:p>
        </w:tc>
      </w:tr>
      <w:tr w:rsidR="00EF4ED0" w14:paraId="719C4319"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F16A4F5" w14:textId="77777777" w:rsidR="00EF4ED0" w:rsidRDefault="00EF4ED0" w:rsidP="005D0192">
            <w:pPr>
              <w:pStyle w:val="TAL"/>
              <w:spacing w:line="256" w:lineRule="auto"/>
              <w:rPr>
                <w:lang w:eastAsia="x-none"/>
              </w:rPr>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42C3011A"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E0E21D4" w14:textId="77777777" w:rsidR="00EF4ED0" w:rsidRDefault="00EF4ED0" w:rsidP="005D0192">
            <w:pPr>
              <w:pStyle w:val="TAC"/>
              <w:spacing w:line="256" w:lineRule="auto"/>
            </w:pPr>
            <w:r>
              <w:rPr>
                <w:szCs w:val="16"/>
                <w:lang w:eastAsia="zh-CN"/>
              </w:rPr>
              <w:t>OP.1</w:t>
            </w:r>
          </w:p>
        </w:tc>
        <w:tc>
          <w:tcPr>
            <w:tcW w:w="1843" w:type="dxa"/>
            <w:tcBorders>
              <w:top w:val="single" w:sz="4" w:space="0" w:color="auto"/>
              <w:left w:val="single" w:sz="4" w:space="0" w:color="auto"/>
              <w:bottom w:val="single" w:sz="4" w:space="0" w:color="auto"/>
              <w:right w:val="single" w:sz="4" w:space="0" w:color="auto"/>
            </w:tcBorders>
            <w:hideMark/>
          </w:tcPr>
          <w:p w14:paraId="0F34A4A0" w14:textId="77777777" w:rsidR="00EF4ED0" w:rsidRDefault="00EF4ED0" w:rsidP="005D0192">
            <w:pPr>
              <w:pStyle w:val="TAC"/>
              <w:spacing w:line="256" w:lineRule="auto"/>
            </w:pPr>
            <w:r>
              <w:rPr>
                <w:szCs w:val="16"/>
                <w:lang w:eastAsia="zh-CN"/>
              </w:rPr>
              <w:t>OP.1</w:t>
            </w:r>
          </w:p>
        </w:tc>
      </w:tr>
      <w:tr w:rsidR="00EF4ED0" w14:paraId="0DD215E5"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12C70009" w14:textId="77777777" w:rsidR="00EF4ED0" w:rsidRDefault="00EF4ED0" w:rsidP="005D0192">
            <w:pPr>
              <w:pStyle w:val="TAL"/>
              <w:spacing w:line="256" w:lineRule="auto"/>
              <w:rPr>
                <w:bCs/>
                <w:lang w:eastAsia="zh-CN"/>
              </w:rPr>
            </w:pPr>
            <w:r>
              <w:rPr>
                <w:bCs/>
                <w:lang w:eastAsia="zh-CN"/>
              </w:rPr>
              <w:t>SSB Configuration</w:t>
            </w:r>
          </w:p>
        </w:tc>
        <w:tc>
          <w:tcPr>
            <w:tcW w:w="1843" w:type="dxa"/>
            <w:tcBorders>
              <w:top w:val="single" w:sz="4" w:space="0" w:color="auto"/>
              <w:left w:val="single" w:sz="4" w:space="0" w:color="auto"/>
              <w:bottom w:val="single" w:sz="4" w:space="0" w:color="auto"/>
              <w:right w:val="single" w:sz="4" w:space="0" w:color="auto"/>
            </w:tcBorders>
            <w:hideMark/>
          </w:tcPr>
          <w:p w14:paraId="775906BF" w14:textId="77777777" w:rsidR="00EF4ED0" w:rsidRDefault="00EF4ED0" w:rsidP="005D0192">
            <w:pPr>
              <w:pStyle w:val="TAL"/>
              <w:spacing w:line="256" w:lineRule="auto"/>
              <w:rPr>
                <w:lang w:val="da-DK" w:eastAsia="x-none"/>
              </w:rPr>
            </w:pPr>
            <w:r>
              <w:t>Config</w:t>
            </w:r>
            <w:r>
              <w:rPr>
                <w:rFonts w:eastAsia="Malgun Gothic"/>
                <w:szCs w:val="18"/>
              </w:rPr>
              <w:t xml:space="preserve"> </w:t>
            </w:r>
            <w:r>
              <w:t>1,2,4,5</w:t>
            </w:r>
          </w:p>
        </w:tc>
        <w:tc>
          <w:tcPr>
            <w:tcW w:w="1700" w:type="dxa"/>
            <w:tcBorders>
              <w:top w:val="single" w:sz="4" w:space="0" w:color="auto"/>
              <w:left w:val="single" w:sz="4" w:space="0" w:color="auto"/>
              <w:bottom w:val="nil"/>
              <w:right w:val="single" w:sz="4" w:space="0" w:color="auto"/>
            </w:tcBorders>
          </w:tcPr>
          <w:p w14:paraId="2D64D768" w14:textId="77777777" w:rsidR="00EF4ED0" w:rsidRDefault="00EF4ED0" w:rsidP="005D0192">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0A87ABD" w14:textId="77777777" w:rsidR="00EF4ED0" w:rsidRDefault="00EF4ED0" w:rsidP="005D0192">
            <w:pPr>
              <w:pStyle w:val="TAC"/>
              <w:spacing w:line="256" w:lineRule="auto"/>
              <w:rPr>
                <w:szCs w:val="16"/>
                <w:lang w:eastAsia="zh-CN"/>
              </w:rPr>
            </w:pPr>
            <w:r>
              <w:rPr>
                <w:szCs w:val="16"/>
                <w:lang w:eastAsia="zh-CN"/>
              </w:rPr>
              <w:t>SSB.1 FR1</w:t>
            </w:r>
          </w:p>
        </w:tc>
        <w:tc>
          <w:tcPr>
            <w:tcW w:w="1843" w:type="dxa"/>
            <w:tcBorders>
              <w:top w:val="single" w:sz="4" w:space="0" w:color="auto"/>
              <w:left w:val="single" w:sz="4" w:space="0" w:color="auto"/>
              <w:bottom w:val="single" w:sz="4" w:space="0" w:color="auto"/>
              <w:right w:val="single" w:sz="4" w:space="0" w:color="auto"/>
            </w:tcBorders>
            <w:hideMark/>
          </w:tcPr>
          <w:p w14:paraId="2A7962DA" w14:textId="77777777" w:rsidR="00EF4ED0" w:rsidRDefault="00EF4ED0" w:rsidP="005D0192">
            <w:pPr>
              <w:pStyle w:val="TAC"/>
              <w:spacing w:line="256" w:lineRule="auto"/>
              <w:rPr>
                <w:szCs w:val="16"/>
                <w:lang w:eastAsia="zh-CN"/>
              </w:rPr>
            </w:pPr>
            <w:r>
              <w:rPr>
                <w:szCs w:val="16"/>
                <w:lang w:eastAsia="zh-CN"/>
              </w:rPr>
              <w:t>SSB.1 FR1</w:t>
            </w:r>
          </w:p>
        </w:tc>
      </w:tr>
      <w:tr w:rsidR="00EF4ED0" w14:paraId="6258CD47"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4F9EBDB8" w14:textId="77777777" w:rsidR="00EF4ED0" w:rsidRDefault="00EF4ED0" w:rsidP="005D0192">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7E11948" w14:textId="77777777" w:rsidR="00EF4ED0" w:rsidRDefault="00EF4ED0" w:rsidP="005D0192">
            <w:pPr>
              <w:pStyle w:val="TAL"/>
              <w:spacing w:line="256" w:lineRule="auto"/>
              <w:rPr>
                <w:rFonts w:eastAsia="SimSun"/>
                <w:lang w:val="da-DK" w:eastAsia="x-none"/>
              </w:rPr>
            </w:pPr>
            <w:r>
              <w:t>Config</w:t>
            </w:r>
            <w:r>
              <w:rPr>
                <w:rFonts w:eastAsia="Malgun Gothic"/>
                <w:szCs w:val="18"/>
              </w:rPr>
              <w:t xml:space="preserve"> </w:t>
            </w:r>
            <w:r>
              <w:t>3,6</w:t>
            </w:r>
          </w:p>
        </w:tc>
        <w:tc>
          <w:tcPr>
            <w:tcW w:w="1700" w:type="dxa"/>
            <w:tcBorders>
              <w:top w:val="nil"/>
              <w:left w:val="single" w:sz="4" w:space="0" w:color="auto"/>
              <w:bottom w:val="single" w:sz="4" w:space="0" w:color="auto"/>
              <w:right w:val="single" w:sz="4" w:space="0" w:color="auto"/>
            </w:tcBorders>
            <w:hideMark/>
          </w:tcPr>
          <w:p w14:paraId="3193A60A" w14:textId="77777777" w:rsidR="00EF4ED0" w:rsidRDefault="00EF4ED0" w:rsidP="005D0192">
            <w:pPr>
              <w:rPr>
                <w:lang w:val="da-DK"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0855A108" w14:textId="77777777" w:rsidR="00EF4ED0" w:rsidRDefault="00EF4ED0" w:rsidP="005D0192">
            <w:pPr>
              <w:pStyle w:val="TAC"/>
              <w:spacing w:line="256" w:lineRule="auto"/>
              <w:rPr>
                <w:rFonts w:eastAsia="SimSun"/>
                <w:szCs w:val="16"/>
                <w:lang w:eastAsia="zh-CN"/>
              </w:rPr>
            </w:pPr>
            <w:r>
              <w:rPr>
                <w:szCs w:val="16"/>
                <w:lang w:eastAsia="zh-CN"/>
              </w:rPr>
              <w:t>SSB.2 FR1</w:t>
            </w:r>
          </w:p>
        </w:tc>
        <w:tc>
          <w:tcPr>
            <w:tcW w:w="1843" w:type="dxa"/>
            <w:tcBorders>
              <w:top w:val="single" w:sz="4" w:space="0" w:color="auto"/>
              <w:left w:val="single" w:sz="4" w:space="0" w:color="auto"/>
              <w:bottom w:val="single" w:sz="4" w:space="0" w:color="auto"/>
              <w:right w:val="single" w:sz="4" w:space="0" w:color="auto"/>
            </w:tcBorders>
            <w:hideMark/>
          </w:tcPr>
          <w:p w14:paraId="580F69C0" w14:textId="77777777" w:rsidR="00EF4ED0" w:rsidRDefault="00EF4ED0" w:rsidP="005D0192">
            <w:pPr>
              <w:pStyle w:val="TAC"/>
              <w:spacing w:line="256" w:lineRule="auto"/>
              <w:rPr>
                <w:szCs w:val="16"/>
                <w:lang w:eastAsia="zh-CN"/>
              </w:rPr>
            </w:pPr>
            <w:r>
              <w:rPr>
                <w:szCs w:val="16"/>
                <w:lang w:eastAsia="zh-CN"/>
              </w:rPr>
              <w:t>SSB.2 FR1</w:t>
            </w:r>
          </w:p>
        </w:tc>
      </w:tr>
      <w:tr w:rsidR="00EF4ED0" w14:paraId="2212FCE9" w14:textId="77777777" w:rsidTr="005D0192">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3C81788" w14:textId="77777777" w:rsidR="00EF4ED0" w:rsidRDefault="00EF4ED0" w:rsidP="005D0192">
            <w:pPr>
              <w:pStyle w:val="TAL"/>
              <w:spacing w:line="256" w:lineRule="auto"/>
              <w:rPr>
                <w:lang w:eastAsia="x-none"/>
              </w:rPr>
            </w:pPr>
            <w:r>
              <w:rPr>
                <w:bCs/>
                <w:lang w:eastAsia="zh-CN"/>
              </w:rPr>
              <w:t>SMTC Configuration</w:t>
            </w:r>
          </w:p>
        </w:tc>
        <w:tc>
          <w:tcPr>
            <w:tcW w:w="1843" w:type="dxa"/>
            <w:tcBorders>
              <w:top w:val="single" w:sz="4" w:space="0" w:color="auto"/>
              <w:left w:val="single" w:sz="4" w:space="0" w:color="auto"/>
              <w:bottom w:val="single" w:sz="4" w:space="0" w:color="auto"/>
              <w:right w:val="single" w:sz="4" w:space="0" w:color="auto"/>
            </w:tcBorders>
          </w:tcPr>
          <w:p w14:paraId="2E3B5DC0" w14:textId="77777777" w:rsidR="00EF4ED0" w:rsidRDefault="00EF4ED0" w:rsidP="005D019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6886212"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92725C8" w14:textId="77777777" w:rsidR="00EF4ED0" w:rsidRDefault="00EF4ED0" w:rsidP="005D0192">
            <w:pPr>
              <w:pStyle w:val="TAC"/>
              <w:spacing w:line="256" w:lineRule="auto"/>
              <w:rPr>
                <w:szCs w:val="16"/>
                <w:lang w:eastAsia="zh-CN"/>
              </w:rPr>
            </w:pPr>
            <w:r>
              <w:rPr>
                <w:szCs w:val="16"/>
                <w:lang w:eastAsia="zh-CN"/>
              </w:rPr>
              <w:t>SMTC.1</w:t>
            </w:r>
          </w:p>
        </w:tc>
        <w:tc>
          <w:tcPr>
            <w:tcW w:w="1843" w:type="dxa"/>
            <w:tcBorders>
              <w:top w:val="single" w:sz="4" w:space="0" w:color="auto"/>
              <w:left w:val="single" w:sz="4" w:space="0" w:color="auto"/>
              <w:bottom w:val="single" w:sz="4" w:space="0" w:color="auto"/>
              <w:right w:val="single" w:sz="4" w:space="0" w:color="auto"/>
            </w:tcBorders>
            <w:hideMark/>
          </w:tcPr>
          <w:p w14:paraId="5DE129F1" w14:textId="77777777" w:rsidR="00EF4ED0" w:rsidRDefault="00EF4ED0" w:rsidP="005D0192">
            <w:pPr>
              <w:pStyle w:val="TAC"/>
              <w:spacing w:line="256" w:lineRule="auto"/>
              <w:rPr>
                <w:szCs w:val="16"/>
                <w:lang w:eastAsia="zh-CN"/>
              </w:rPr>
            </w:pPr>
            <w:r>
              <w:rPr>
                <w:szCs w:val="16"/>
                <w:lang w:eastAsia="zh-CN"/>
              </w:rPr>
              <w:t>SMTC.1</w:t>
            </w:r>
          </w:p>
        </w:tc>
      </w:tr>
      <w:tr w:rsidR="00EF4ED0" w14:paraId="3000DAFB"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D7D41DF" w14:textId="77777777" w:rsidR="00EF4ED0" w:rsidRDefault="00EF4ED0" w:rsidP="005D0192">
            <w:pPr>
              <w:pStyle w:val="TAL"/>
              <w:spacing w:line="256" w:lineRule="auto"/>
              <w:rPr>
                <w:lang w:eastAsia="x-none"/>
              </w:rPr>
            </w:pPr>
            <w:r>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5954EFF0"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A85A18E" w14:textId="77777777" w:rsidR="00EF4ED0" w:rsidRDefault="00EF4ED0" w:rsidP="005D0192">
            <w:pPr>
              <w:pStyle w:val="TAC"/>
              <w:spacing w:line="256" w:lineRule="auto"/>
              <w:rPr>
                <w:szCs w:val="16"/>
                <w:lang w:eastAsia="zh-CN"/>
              </w:rPr>
            </w:pPr>
            <w:r>
              <w:t>TCI.State.0</w:t>
            </w:r>
          </w:p>
        </w:tc>
        <w:tc>
          <w:tcPr>
            <w:tcW w:w="1843" w:type="dxa"/>
            <w:tcBorders>
              <w:top w:val="single" w:sz="4" w:space="0" w:color="auto"/>
              <w:left w:val="single" w:sz="4" w:space="0" w:color="auto"/>
              <w:bottom w:val="single" w:sz="4" w:space="0" w:color="auto"/>
              <w:right w:val="single" w:sz="4" w:space="0" w:color="auto"/>
            </w:tcBorders>
            <w:hideMark/>
          </w:tcPr>
          <w:p w14:paraId="6393967B" w14:textId="77777777" w:rsidR="00EF4ED0" w:rsidRDefault="00EF4ED0" w:rsidP="005D0192">
            <w:pPr>
              <w:pStyle w:val="TAC"/>
              <w:spacing w:line="256" w:lineRule="auto"/>
              <w:rPr>
                <w:szCs w:val="16"/>
                <w:lang w:eastAsia="zh-CN"/>
              </w:rPr>
            </w:pPr>
            <w:r>
              <w:t>TCI.State.0</w:t>
            </w:r>
          </w:p>
        </w:tc>
      </w:tr>
      <w:tr w:rsidR="00EF4ED0" w14:paraId="0A026064"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BDD910C" w14:textId="77777777" w:rsidR="00EF4ED0" w:rsidRDefault="00EF4ED0" w:rsidP="005D0192">
            <w:pPr>
              <w:pStyle w:val="TAL"/>
              <w:spacing w:line="256" w:lineRule="auto"/>
              <w:rPr>
                <w:lang w:eastAsia="ko-KR"/>
              </w:rPr>
            </w:pPr>
            <w:r>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6E12463C"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E1D5392" w14:textId="77777777" w:rsidR="00EF4ED0" w:rsidRDefault="00EF4ED0" w:rsidP="005D0192">
            <w:pPr>
              <w:pStyle w:val="TAC"/>
              <w:spacing w:line="256" w:lineRule="auto"/>
            </w:pPr>
            <w:r>
              <w:t>1x2 Low</w:t>
            </w:r>
          </w:p>
        </w:tc>
        <w:tc>
          <w:tcPr>
            <w:tcW w:w="1843" w:type="dxa"/>
            <w:tcBorders>
              <w:top w:val="single" w:sz="4" w:space="0" w:color="auto"/>
              <w:left w:val="single" w:sz="4" w:space="0" w:color="auto"/>
              <w:bottom w:val="single" w:sz="4" w:space="0" w:color="auto"/>
              <w:right w:val="single" w:sz="4" w:space="0" w:color="auto"/>
            </w:tcBorders>
            <w:hideMark/>
          </w:tcPr>
          <w:p w14:paraId="561BF7E8" w14:textId="77777777" w:rsidR="00EF4ED0" w:rsidRDefault="00EF4ED0" w:rsidP="005D0192">
            <w:pPr>
              <w:pStyle w:val="TAC"/>
              <w:spacing w:line="256" w:lineRule="auto"/>
            </w:pPr>
            <w:r>
              <w:t>1x2 Low</w:t>
            </w:r>
          </w:p>
        </w:tc>
      </w:tr>
      <w:tr w:rsidR="00EF4ED0" w14:paraId="3BCC94A1"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8389F64" w14:textId="77777777" w:rsidR="00EF4ED0" w:rsidRDefault="00EF4ED0" w:rsidP="005D0192">
            <w:pPr>
              <w:pStyle w:val="TAL"/>
              <w:spacing w:line="256" w:lineRule="auto"/>
              <w:rPr>
                <w:lang w:val="en-US"/>
              </w:rPr>
            </w:pPr>
            <w:r>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4F47889B" w14:textId="77777777" w:rsidR="00EF4ED0" w:rsidRDefault="00EF4ED0" w:rsidP="005D0192">
            <w:pPr>
              <w:pStyle w:val="TAC"/>
              <w:spacing w:line="256" w:lineRule="auto"/>
            </w:pPr>
          </w:p>
        </w:tc>
        <w:tc>
          <w:tcPr>
            <w:tcW w:w="1843" w:type="dxa"/>
            <w:tcBorders>
              <w:top w:val="single" w:sz="4" w:space="0" w:color="auto"/>
              <w:left w:val="single" w:sz="4" w:space="0" w:color="auto"/>
              <w:bottom w:val="nil"/>
              <w:right w:val="single" w:sz="4" w:space="0" w:color="auto"/>
            </w:tcBorders>
          </w:tcPr>
          <w:p w14:paraId="065094E1" w14:textId="77777777" w:rsidR="00EF4ED0" w:rsidRDefault="00EF4ED0" w:rsidP="005D0192">
            <w:pPr>
              <w:pStyle w:val="TAC"/>
              <w:spacing w:line="256" w:lineRule="auto"/>
              <w:rPr>
                <w:rFonts w:cs="v4.2.0"/>
                <w:lang w:eastAsia="zh-CN"/>
              </w:rPr>
            </w:pPr>
          </w:p>
        </w:tc>
        <w:tc>
          <w:tcPr>
            <w:tcW w:w="1843" w:type="dxa"/>
            <w:tcBorders>
              <w:top w:val="single" w:sz="4" w:space="0" w:color="auto"/>
              <w:left w:val="single" w:sz="4" w:space="0" w:color="auto"/>
              <w:bottom w:val="nil"/>
              <w:right w:val="single" w:sz="4" w:space="0" w:color="auto"/>
            </w:tcBorders>
          </w:tcPr>
          <w:p w14:paraId="5C6C24CC" w14:textId="77777777" w:rsidR="00EF4ED0" w:rsidRDefault="00EF4ED0" w:rsidP="005D0192">
            <w:pPr>
              <w:pStyle w:val="TAC"/>
              <w:spacing w:line="256" w:lineRule="auto"/>
              <w:rPr>
                <w:rFonts w:cs="v4.2.0"/>
                <w:lang w:eastAsia="zh-CN"/>
              </w:rPr>
            </w:pPr>
          </w:p>
        </w:tc>
      </w:tr>
      <w:tr w:rsidR="00EF4ED0" w14:paraId="200EFF26"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26EBB42" w14:textId="77777777" w:rsidR="00EF4ED0" w:rsidRDefault="00EF4ED0" w:rsidP="005D0192">
            <w:pPr>
              <w:pStyle w:val="TAL"/>
              <w:spacing w:line="256" w:lineRule="auto"/>
              <w:rPr>
                <w:lang w:val="en-US" w:eastAsia="x-none"/>
              </w:rPr>
            </w:pPr>
            <w:r>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5D12937D" w14:textId="77777777" w:rsidR="00EF4ED0" w:rsidRDefault="00EF4ED0" w:rsidP="005D0192">
            <w:pPr>
              <w:rPr>
                <w:lang w:val="en-US" w:eastAsia="x-none"/>
              </w:rPr>
            </w:pPr>
          </w:p>
        </w:tc>
        <w:tc>
          <w:tcPr>
            <w:tcW w:w="1843" w:type="dxa"/>
            <w:tcBorders>
              <w:top w:val="nil"/>
              <w:left w:val="single" w:sz="4" w:space="0" w:color="auto"/>
              <w:bottom w:val="nil"/>
              <w:right w:val="single" w:sz="4" w:space="0" w:color="auto"/>
            </w:tcBorders>
            <w:hideMark/>
          </w:tcPr>
          <w:p w14:paraId="2CB10B50" w14:textId="77777777" w:rsidR="00EF4ED0" w:rsidRDefault="00EF4ED0" w:rsidP="005D0192">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1F0BBAEE" w14:textId="77777777" w:rsidR="00EF4ED0" w:rsidRDefault="00EF4ED0" w:rsidP="005D0192">
            <w:pPr>
              <w:spacing w:after="0" w:line="256" w:lineRule="auto"/>
              <w:rPr>
                <w:rFonts w:asciiTheme="minorHAnsi" w:hAnsiTheme="minorHAnsi" w:cstheme="minorBidi"/>
                <w:lang w:val="en-PH" w:eastAsia="ja-JP"/>
              </w:rPr>
            </w:pPr>
          </w:p>
        </w:tc>
      </w:tr>
      <w:tr w:rsidR="00EF4ED0" w14:paraId="719B6432"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A5F219A" w14:textId="77777777" w:rsidR="00EF4ED0" w:rsidRDefault="00EF4ED0" w:rsidP="005D0192">
            <w:pPr>
              <w:pStyle w:val="TAL"/>
              <w:spacing w:line="256" w:lineRule="auto"/>
              <w:rPr>
                <w:rFonts w:eastAsia="SimSun"/>
                <w:lang w:val="en-US"/>
              </w:rPr>
            </w:pPr>
            <w:r>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2E99181E"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423F0473" w14:textId="77777777" w:rsidR="00EF4ED0" w:rsidRDefault="00EF4ED0" w:rsidP="005D0192">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069A898C" w14:textId="77777777" w:rsidR="00EF4ED0" w:rsidRDefault="00EF4ED0" w:rsidP="005D0192">
            <w:pPr>
              <w:spacing w:after="0" w:line="256" w:lineRule="auto"/>
              <w:rPr>
                <w:rFonts w:asciiTheme="minorHAnsi" w:hAnsiTheme="minorHAnsi" w:cstheme="minorBidi"/>
                <w:lang w:val="en-PH" w:eastAsia="ja-JP"/>
              </w:rPr>
            </w:pPr>
          </w:p>
        </w:tc>
      </w:tr>
      <w:tr w:rsidR="00EF4ED0" w14:paraId="3B028290"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15FD609" w14:textId="77777777" w:rsidR="00EF4ED0" w:rsidRDefault="00EF4ED0" w:rsidP="005D0192">
            <w:pPr>
              <w:pStyle w:val="TAL"/>
              <w:spacing w:line="256" w:lineRule="auto"/>
              <w:rPr>
                <w:rFonts w:eastAsia="SimSun"/>
                <w:lang w:val="en-US"/>
              </w:rPr>
            </w:pPr>
            <w:r>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04A30B7D"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7DFC6364" w14:textId="77777777" w:rsidR="00EF4ED0" w:rsidRDefault="00EF4ED0" w:rsidP="005D0192">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567E013E" w14:textId="77777777" w:rsidR="00EF4ED0" w:rsidRDefault="00EF4ED0" w:rsidP="005D0192">
            <w:pPr>
              <w:spacing w:after="0" w:line="256" w:lineRule="auto"/>
              <w:rPr>
                <w:rFonts w:asciiTheme="minorHAnsi" w:hAnsiTheme="minorHAnsi" w:cstheme="minorBidi"/>
                <w:lang w:val="en-PH" w:eastAsia="ja-JP"/>
              </w:rPr>
            </w:pPr>
          </w:p>
        </w:tc>
      </w:tr>
      <w:tr w:rsidR="00EF4ED0" w14:paraId="6648329A"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A579C63" w14:textId="77777777" w:rsidR="00EF4ED0" w:rsidRDefault="00EF4ED0" w:rsidP="005D0192">
            <w:pPr>
              <w:pStyle w:val="TAL"/>
              <w:spacing w:line="256" w:lineRule="auto"/>
              <w:rPr>
                <w:rFonts w:eastAsia="SimSun"/>
                <w:lang w:val="en-US"/>
              </w:rPr>
            </w:pPr>
            <w:r>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3E176625" w14:textId="77777777" w:rsidR="00EF4ED0" w:rsidRDefault="00EF4ED0" w:rsidP="005D0192">
            <w:pPr>
              <w:pStyle w:val="TAC"/>
              <w:spacing w:line="256" w:lineRule="auto"/>
            </w:pPr>
            <w:r>
              <w:t>dB</w:t>
            </w:r>
          </w:p>
        </w:tc>
        <w:tc>
          <w:tcPr>
            <w:tcW w:w="1843" w:type="dxa"/>
            <w:tcBorders>
              <w:top w:val="nil"/>
              <w:left w:val="single" w:sz="4" w:space="0" w:color="auto"/>
              <w:bottom w:val="nil"/>
              <w:right w:val="single" w:sz="4" w:space="0" w:color="auto"/>
            </w:tcBorders>
            <w:hideMark/>
          </w:tcPr>
          <w:p w14:paraId="22B66DAA" w14:textId="77777777" w:rsidR="00EF4ED0" w:rsidRDefault="00EF4ED0" w:rsidP="005D0192">
            <w:pPr>
              <w:pStyle w:val="TAC"/>
              <w:spacing w:line="256" w:lineRule="auto"/>
              <w:rPr>
                <w:rFonts w:cs="v4.2.0"/>
                <w:lang w:eastAsia="zh-CN"/>
              </w:rPr>
            </w:pPr>
            <w:r>
              <w:rPr>
                <w:rFonts w:cs="v4.2.0"/>
                <w:lang w:eastAsia="zh-CN"/>
              </w:rPr>
              <w:t>0</w:t>
            </w:r>
          </w:p>
        </w:tc>
        <w:tc>
          <w:tcPr>
            <w:tcW w:w="1843" w:type="dxa"/>
            <w:tcBorders>
              <w:top w:val="nil"/>
              <w:left w:val="single" w:sz="4" w:space="0" w:color="auto"/>
              <w:bottom w:val="nil"/>
              <w:right w:val="single" w:sz="4" w:space="0" w:color="auto"/>
            </w:tcBorders>
            <w:hideMark/>
          </w:tcPr>
          <w:p w14:paraId="4B99CC87" w14:textId="77777777" w:rsidR="00EF4ED0" w:rsidRDefault="00EF4ED0" w:rsidP="005D0192">
            <w:pPr>
              <w:pStyle w:val="TAC"/>
              <w:spacing w:line="256" w:lineRule="auto"/>
              <w:rPr>
                <w:rFonts w:cs="v4.2.0"/>
                <w:lang w:eastAsia="zh-CN"/>
              </w:rPr>
            </w:pPr>
            <w:r>
              <w:rPr>
                <w:rFonts w:cs="v4.2.0"/>
                <w:lang w:eastAsia="zh-CN"/>
              </w:rPr>
              <w:t>0</w:t>
            </w:r>
          </w:p>
        </w:tc>
      </w:tr>
      <w:tr w:rsidR="00EF4ED0" w14:paraId="2EE33115"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ACA3CCC" w14:textId="77777777" w:rsidR="00EF4ED0" w:rsidRDefault="00EF4ED0" w:rsidP="005D0192">
            <w:pPr>
              <w:pStyle w:val="TAL"/>
              <w:spacing w:line="256" w:lineRule="auto"/>
              <w:rPr>
                <w:lang w:val="en-US"/>
              </w:rPr>
            </w:pPr>
            <w:r>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3B8B4BCE"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69E7F4AD" w14:textId="77777777" w:rsidR="00EF4ED0" w:rsidRDefault="00EF4ED0" w:rsidP="005D0192">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02A27EB2" w14:textId="77777777" w:rsidR="00EF4ED0" w:rsidRDefault="00EF4ED0" w:rsidP="005D0192">
            <w:pPr>
              <w:spacing w:after="0" w:line="256" w:lineRule="auto"/>
              <w:rPr>
                <w:rFonts w:asciiTheme="minorHAnsi" w:hAnsiTheme="minorHAnsi" w:cstheme="minorBidi"/>
                <w:lang w:val="en-PH" w:eastAsia="ja-JP"/>
              </w:rPr>
            </w:pPr>
          </w:p>
        </w:tc>
      </w:tr>
      <w:tr w:rsidR="00EF4ED0" w14:paraId="64F70AEC"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CDEB1DF" w14:textId="77777777" w:rsidR="00EF4ED0" w:rsidRDefault="00EF4ED0" w:rsidP="005D0192">
            <w:pPr>
              <w:pStyle w:val="TAL"/>
              <w:spacing w:line="256" w:lineRule="auto"/>
              <w:rPr>
                <w:rFonts w:eastAsia="SimSun"/>
                <w:lang w:val="en-US"/>
              </w:rPr>
            </w:pPr>
            <w:r>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665A8E2D"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3B0D5034" w14:textId="77777777" w:rsidR="00EF4ED0" w:rsidRDefault="00EF4ED0" w:rsidP="005D0192">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08CABE66" w14:textId="77777777" w:rsidR="00EF4ED0" w:rsidRDefault="00EF4ED0" w:rsidP="005D0192">
            <w:pPr>
              <w:spacing w:after="0" w:line="256" w:lineRule="auto"/>
              <w:rPr>
                <w:rFonts w:asciiTheme="minorHAnsi" w:hAnsiTheme="minorHAnsi" w:cstheme="minorBidi"/>
                <w:lang w:val="en-PH" w:eastAsia="ja-JP"/>
              </w:rPr>
            </w:pPr>
          </w:p>
        </w:tc>
      </w:tr>
      <w:tr w:rsidR="00EF4ED0" w14:paraId="1758DC53"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46ADE97" w14:textId="77777777" w:rsidR="00EF4ED0" w:rsidRDefault="00EF4ED0" w:rsidP="005D0192">
            <w:pPr>
              <w:pStyle w:val="TAL"/>
              <w:spacing w:line="256" w:lineRule="auto"/>
              <w:rPr>
                <w:rFonts w:eastAsia="SimSun"/>
              </w:rPr>
            </w:pPr>
            <w:r>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42EA4569" w14:textId="77777777" w:rsidR="00EF4ED0" w:rsidRDefault="00EF4ED0" w:rsidP="005D0192"/>
        </w:tc>
        <w:tc>
          <w:tcPr>
            <w:tcW w:w="1843" w:type="dxa"/>
            <w:tcBorders>
              <w:top w:val="nil"/>
              <w:left w:val="single" w:sz="4" w:space="0" w:color="auto"/>
              <w:bottom w:val="nil"/>
              <w:right w:val="single" w:sz="4" w:space="0" w:color="auto"/>
            </w:tcBorders>
            <w:hideMark/>
          </w:tcPr>
          <w:p w14:paraId="30759F0B" w14:textId="77777777" w:rsidR="00EF4ED0" w:rsidRDefault="00EF4ED0" w:rsidP="005D0192">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2B6330EE" w14:textId="77777777" w:rsidR="00EF4ED0" w:rsidRDefault="00EF4ED0" w:rsidP="005D0192">
            <w:pPr>
              <w:spacing w:after="0" w:line="256" w:lineRule="auto"/>
              <w:rPr>
                <w:rFonts w:asciiTheme="minorHAnsi" w:hAnsiTheme="minorHAnsi" w:cstheme="minorBidi"/>
                <w:lang w:val="en-PH" w:eastAsia="ja-JP"/>
              </w:rPr>
            </w:pPr>
          </w:p>
        </w:tc>
      </w:tr>
      <w:tr w:rsidR="00EF4ED0" w14:paraId="67A10A3A"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092907" w14:textId="77777777" w:rsidR="00EF4ED0" w:rsidRDefault="00EF4ED0" w:rsidP="005D0192">
            <w:pPr>
              <w:pStyle w:val="TAL"/>
              <w:spacing w:line="256" w:lineRule="auto"/>
              <w:rPr>
                <w:rFonts w:eastAsia="SimSun"/>
              </w:rPr>
            </w:pPr>
            <w:r>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4577D952" w14:textId="77777777" w:rsidR="00EF4ED0" w:rsidRDefault="00EF4ED0" w:rsidP="005D0192"/>
        </w:tc>
        <w:tc>
          <w:tcPr>
            <w:tcW w:w="1843" w:type="dxa"/>
            <w:tcBorders>
              <w:top w:val="nil"/>
              <w:left w:val="single" w:sz="4" w:space="0" w:color="auto"/>
              <w:bottom w:val="single" w:sz="4" w:space="0" w:color="auto"/>
              <w:right w:val="single" w:sz="4" w:space="0" w:color="auto"/>
            </w:tcBorders>
            <w:hideMark/>
          </w:tcPr>
          <w:p w14:paraId="21D8E839" w14:textId="77777777" w:rsidR="00EF4ED0" w:rsidRDefault="00EF4ED0" w:rsidP="005D0192">
            <w:pPr>
              <w:spacing w:after="0" w:line="256" w:lineRule="auto"/>
              <w:rPr>
                <w:rFonts w:asciiTheme="minorHAnsi" w:hAnsiTheme="minorHAnsi" w:cstheme="minorBidi"/>
                <w:lang w:val="en-PH" w:eastAsia="ja-JP"/>
              </w:rPr>
            </w:pPr>
          </w:p>
        </w:tc>
        <w:tc>
          <w:tcPr>
            <w:tcW w:w="1843" w:type="dxa"/>
            <w:tcBorders>
              <w:top w:val="nil"/>
              <w:left w:val="single" w:sz="4" w:space="0" w:color="auto"/>
              <w:bottom w:val="single" w:sz="4" w:space="0" w:color="auto"/>
              <w:right w:val="single" w:sz="4" w:space="0" w:color="auto"/>
            </w:tcBorders>
            <w:hideMark/>
          </w:tcPr>
          <w:p w14:paraId="1951867C" w14:textId="77777777" w:rsidR="00EF4ED0" w:rsidRDefault="00EF4ED0" w:rsidP="005D0192">
            <w:pPr>
              <w:spacing w:after="0" w:line="256" w:lineRule="auto"/>
              <w:rPr>
                <w:rFonts w:asciiTheme="minorHAnsi" w:hAnsiTheme="minorHAnsi" w:cstheme="minorBidi"/>
                <w:lang w:val="en-PH" w:eastAsia="ja-JP"/>
              </w:rPr>
            </w:pPr>
          </w:p>
        </w:tc>
      </w:tr>
      <w:tr w:rsidR="00EF4ED0" w14:paraId="788D539A" w14:textId="77777777" w:rsidTr="005D019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8124257" w14:textId="77777777" w:rsidR="00EF4ED0" w:rsidRDefault="00EF4ED0" w:rsidP="005D0192">
            <w:pPr>
              <w:pStyle w:val="TAL"/>
              <w:spacing w:line="256" w:lineRule="auto"/>
              <w:rPr>
                <w:rFonts w:eastAsia="SimSun"/>
              </w:rPr>
            </w:pPr>
            <w:r>
              <w:t>N</w:t>
            </w:r>
            <w:r>
              <w:rPr>
                <w:vertAlign w:val="subscript"/>
              </w:rPr>
              <w:t>oc</w:t>
            </w:r>
            <w:r>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5F87D354" w14:textId="77777777" w:rsidR="00EF4ED0" w:rsidRDefault="00EF4ED0" w:rsidP="005D0192">
            <w:pPr>
              <w:pStyle w:val="TAC"/>
              <w:spacing w:line="256" w:lineRule="auto"/>
            </w:pPr>
            <w:r>
              <w:t>dBm/15 kHz</w:t>
            </w:r>
          </w:p>
        </w:tc>
        <w:tc>
          <w:tcPr>
            <w:tcW w:w="1843" w:type="dxa"/>
            <w:tcBorders>
              <w:top w:val="single" w:sz="4" w:space="0" w:color="auto"/>
              <w:left w:val="single" w:sz="4" w:space="0" w:color="auto"/>
              <w:bottom w:val="single" w:sz="4" w:space="0" w:color="auto"/>
              <w:right w:val="single" w:sz="4" w:space="0" w:color="auto"/>
            </w:tcBorders>
            <w:hideMark/>
          </w:tcPr>
          <w:p w14:paraId="78C3218B" w14:textId="77777777" w:rsidR="00EF4ED0" w:rsidRDefault="00EF4ED0" w:rsidP="005D0192">
            <w:pPr>
              <w:pStyle w:val="TAC"/>
              <w:spacing w:line="256" w:lineRule="auto"/>
              <w:rPr>
                <w:rFonts w:cs="v4.2.0"/>
                <w:lang w:eastAsia="zh-CN"/>
              </w:rPr>
            </w:pPr>
            <w:r>
              <w:t>-104</w:t>
            </w:r>
          </w:p>
        </w:tc>
        <w:tc>
          <w:tcPr>
            <w:tcW w:w="1843" w:type="dxa"/>
            <w:tcBorders>
              <w:top w:val="single" w:sz="4" w:space="0" w:color="auto"/>
              <w:left w:val="single" w:sz="4" w:space="0" w:color="auto"/>
              <w:bottom w:val="single" w:sz="4" w:space="0" w:color="auto"/>
              <w:right w:val="single" w:sz="4" w:space="0" w:color="auto"/>
            </w:tcBorders>
            <w:hideMark/>
          </w:tcPr>
          <w:p w14:paraId="70EABE24" w14:textId="77777777" w:rsidR="00EF4ED0" w:rsidRDefault="00EF4ED0" w:rsidP="005D0192">
            <w:pPr>
              <w:pStyle w:val="TAC"/>
              <w:spacing w:line="256" w:lineRule="auto"/>
              <w:rPr>
                <w:rFonts w:cs="v4.2.0"/>
                <w:lang w:eastAsia="zh-CN"/>
              </w:rPr>
            </w:pPr>
            <w:r>
              <w:t>-104</w:t>
            </w:r>
          </w:p>
        </w:tc>
      </w:tr>
      <w:tr w:rsidR="00EF4ED0" w14:paraId="31B3B7CC" w14:textId="77777777" w:rsidTr="005D019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0CD23C5" w14:textId="77777777" w:rsidR="00EF4ED0" w:rsidRDefault="00EF4ED0" w:rsidP="005D0192">
            <w:pPr>
              <w:pStyle w:val="TAL"/>
              <w:spacing w:line="256" w:lineRule="auto"/>
              <w:rPr>
                <w:rFonts w:cs="v4.2.0"/>
                <w:lang w:eastAsia="ko-KR"/>
              </w:rPr>
            </w:pPr>
            <w:r>
              <w:rPr>
                <w:rFonts w:cs="v4.2.0"/>
              </w:rPr>
              <w:t>SS-RSRP</w:t>
            </w:r>
            <w:r>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38E21AE7" w14:textId="77777777" w:rsidR="00EF4ED0" w:rsidRDefault="00EF4ED0" w:rsidP="005D0192">
            <w:pPr>
              <w:pStyle w:val="TAC"/>
              <w:spacing w:line="256" w:lineRule="auto"/>
              <w:rPr>
                <w:rFonts w:cs="v4.2.0"/>
              </w:rPr>
            </w:pPr>
            <w:r>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552EDDB1" w14:textId="77777777" w:rsidR="00EF4ED0" w:rsidRDefault="00EF4ED0" w:rsidP="005D0192">
            <w:pPr>
              <w:pStyle w:val="TAC"/>
              <w:spacing w:line="256" w:lineRule="auto"/>
              <w:rPr>
                <w:rFonts w:cs="v4.2.0"/>
                <w:lang w:eastAsia="zh-CN"/>
              </w:rPr>
            </w:pPr>
            <w:r>
              <w:rPr>
                <w:rFonts w:cs="v4.2.0"/>
              </w:rPr>
              <w:t>-87</w:t>
            </w:r>
          </w:p>
        </w:tc>
        <w:tc>
          <w:tcPr>
            <w:tcW w:w="1843" w:type="dxa"/>
            <w:tcBorders>
              <w:top w:val="single" w:sz="4" w:space="0" w:color="auto"/>
              <w:left w:val="single" w:sz="4" w:space="0" w:color="auto"/>
              <w:bottom w:val="single" w:sz="4" w:space="0" w:color="auto"/>
              <w:right w:val="single" w:sz="4" w:space="0" w:color="auto"/>
            </w:tcBorders>
            <w:hideMark/>
          </w:tcPr>
          <w:p w14:paraId="01FBBDF9" w14:textId="77777777" w:rsidR="00EF4ED0" w:rsidRDefault="00EF4ED0" w:rsidP="005D0192">
            <w:pPr>
              <w:pStyle w:val="TAC"/>
              <w:spacing w:line="256" w:lineRule="auto"/>
              <w:rPr>
                <w:rFonts w:cs="v4.2.0"/>
                <w:lang w:eastAsia="zh-CN"/>
              </w:rPr>
            </w:pPr>
            <w:r>
              <w:rPr>
                <w:rFonts w:cs="v4.2.0"/>
              </w:rPr>
              <w:t>-87</w:t>
            </w:r>
          </w:p>
        </w:tc>
      </w:tr>
      <w:tr w:rsidR="00EF4ED0" w14:paraId="0394A5F4" w14:textId="77777777" w:rsidTr="005D019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69EEBBF" w14:textId="77777777" w:rsidR="00EF4ED0" w:rsidRDefault="00EF4ED0" w:rsidP="005D0192">
            <w:pPr>
              <w:pStyle w:val="TAL"/>
              <w:spacing w:line="256" w:lineRule="auto"/>
              <w:rPr>
                <w:lang w:eastAsia="ko-KR"/>
              </w:rPr>
            </w:pPr>
            <w:r>
              <w:t>Ê</w:t>
            </w:r>
            <w:r>
              <w:rPr>
                <w:vertAlign w:val="subscript"/>
              </w:rPr>
              <w:t>s</w:t>
            </w:r>
            <w:r>
              <w:t>/I</w:t>
            </w:r>
            <w:r>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29C6D8AD" w14:textId="77777777" w:rsidR="00EF4ED0" w:rsidRDefault="00EF4ED0" w:rsidP="005D0192">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4C7339F7" w14:textId="77777777" w:rsidR="00EF4ED0" w:rsidRDefault="00EF4ED0" w:rsidP="005D0192">
            <w:pPr>
              <w:pStyle w:val="TAC"/>
              <w:spacing w:line="256" w:lineRule="auto"/>
              <w:rPr>
                <w:rFonts w:cs="v4.2.0"/>
                <w:lang w:eastAsia="zh-CN"/>
              </w:rPr>
            </w:pPr>
            <w:r>
              <w:t>17</w:t>
            </w:r>
          </w:p>
        </w:tc>
        <w:tc>
          <w:tcPr>
            <w:tcW w:w="1843" w:type="dxa"/>
            <w:tcBorders>
              <w:top w:val="single" w:sz="4" w:space="0" w:color="auto"/>
              <w:left w:val="single" w:sz="4" w:space="0" w:color="auto"/>
              <w:bottom w:val="single" w:sz="4" w:space="0" w:color="auto"/>
              <w:right w:val="single" w:sz="4" w:space="0" w:color="auto"/>
            </w:tcBorders>
            <w:hideMark/>
          </w:tcPr>
          <w:p w14:paraId="7B839FC1" w14:textId="77777777" w:rsidR="00EF4ED0" w:rsidRDefault="00EF4ED0" w:rsidP="005D0192">
            <w:pPr>
              <w:pStyle w:val="TAC"/>
              <w:spacing w:line="256" w:lineRule="auto"/>
              <w:rPr>
                <w:rFonts w:cs="v4.2.0"/>
                <w:lang w:eastAsia="zh-CN"/>
              </w:rPr>
            </w:pPr>
            <w:r>
              <w:t>17</w:t>
            </w:r>
          </w:p>
        </w:tc>
      </w:tr>
      <w:tr w:rsidR="00EF4ED0" w14:paraId="28B27614" w14:textId="77777777" w:rsidTr="005D0192">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8AF3869" w14:textId="77777777" w:rsidR="00EF4ED0" w:rsidRDefault="00EF4ED0" w:rsidP="005D0192">
            <w:pPr>
              <w:pStyle w:val="TAL"/>
              <w:spacing w:line="256" w:lineRule="auto"/>
              <w:rPr>
                <w:lang w:eastAsia="ko-KR"/>
              </w:rPr>
            </w:pPr>
            <w:r>
              <w:t>Ê</w:t>
            </w:r>
            <w:r>
              <w:rPr>
                <w:vertAlign w:val="subscript"/>
              </w:rPr>
              <w:t>s</w:t>
            </w:r>
            <w:r>
              <w:t>/N</w:t>
            </w:r>
            <w:r>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75140BE1" w14:textId="77777777" w:rsidR="00EF4ED0" w:rsidRDefault="00EF4ED0" w:rsidP="005D0192">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1D189AC5" w14:textId="77777777" w:rsidR="00EF4ED0" w:rsidRDefault="00EF4ED0" w:rsidP="005D0192">
            <w:pPr>
              <w:pStyle w:val="TAC"/>
              <w:spacing w:line="256" w:lineRule="auto"/>
              <w:rPr>
                <w:rFonts w:cs="v4.2.0"/>
                <w:lang w:eastAsia="zh-CN"/>
              </w:rPr>
            </w:pPr>
            <w:r>
              <w:t>17</w:t>
            </w:r>
          </w:p>
        </w:tc>
        <w:tc>
          <w:tcPr>
            <w:tcW w:w="1843" w:type="dxa"/>
            <w:tcBorders>
              <w:top w:val="single" w:sz="4" w:space="0" w:color="auto"/>
              <w:left w:val="single" w:sz="4" w:space="0" w:color="auto"/>
              <w:bottom w:val="single" w:sz="4" w:space="0" w:color="auto"/>
              <w:right w:val="single" w:sz="4" w:space="0" w:color="auto"/>
            </w:tcBorders>
            <w:hideMark/>
          </w:tcPr>
          <w:p w14:paraId="53F63DEC" w14:textId="77777777" w:rsidR="00EF4ED0" w:rsidRDefault="00EF4ED0" w:rsidP="005D0192">
            <w:pPr>
              <w:pStyle w:val="TAC"/>
              <w:spacing w:line="256" w:lineRule="auto"/>
              <w:rPr>
                <w:rFonts w:cs="v4.2.0"/>
                <w:lang w:eastAsia="zh-CN"/>
              </w:rPr>
            </w:pPr>
            <w:r>
              <w:t>17</w:t>
            </w:r>
          </w:p>
        </w:tc>
      </w:tr>
      <w:tr w:rsidR="00EF4ED0" w14:paraId="605852EE"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6168B3F5" w14:textId="77777777" w:rsidR="00EF4ED0" w:rsidRDefault="00EF4ED0" w:rsidP="005D0192">
            <w:pPr>
              <w:pStyle w:val="TAL"/>
              <w:spacing w:line="256" w:lineRule="auto"/>
              <w:rPr>
                <w:lang w:eastAsia="ko-KR"/>
              </w:rPr>
            </w:pPr>
            <w:r>
              <w:rPr>
                <w:lang w:val="en-US"/>
              </w:rPr>
              <w:t>Io</w:t>
            </w:r>
            <w:r>
              <w:rPr>
                <w:vertAlign w:val="superscript"/>
                <w:lang w:val="en-US"/>
              </w:rPr>
              <w:t>Note3</w:t>
            </w:r>
          </w:p>
        </w:tc>
        <w:tc>
          <w:tcPr>
            <w:tcW w:w="1843" w:type="dxa"/>
            <w:tcBorders>
              <w:top w:val="single" w:sz="4" w:space="0" w:color="auto"/>
              <w:left w:val="single" w:sz="4" w:space="0" w:color="auto"/>
              <w:bottom w:val="single" w:sz="4" w:space="0" w:color="auto"/>
              <w:right w:val="single" w:sz="4" w:space="0" w:color="auto"/>
            </w:tcBorders>
            <w:hideMark/>
          </w:tcPr>
          <w:p w14:paraId="08CC9DEA" w14:textId="77777777" w:rsidR="00EF4ED0" w:rsidRDefault="00EF4ED0" w:rsidP="005D0192">
            <w:pPr>
              <w:pStyle w:val="TAL"/>
              <w:spacing w:line="256" w:lineRule="auto"/>
              <w:rPr>
                <w:lang w:val="da-DK"/>
              </w:rPr>
            </w:pPr>
            <w:r>
              <w:t>Config</w:t>
            </w:r>
            <w:r>
              <w:rPr>
                <w:rFonts w:eastAsia="Malgun Gothic"/>
                <w:szCs w:val="18"/>
              </w:rPr>
              <w:t xml:space="preserve"> </w:t>
            </w:r>
            <w:r>
              <w:t>1,2,4,5</w:t>
            </w:r>
          </w:p>
        </w:tc>
        <w:tc>
          <w:tcPr>
            <w:tcW w:w="1700" w:type="dxa"/>
            <w:tcBorders>
              <w:top w:val="single" w:sz="4" w:space="0" w:color="auto"/>
              <w:left w:val="single" w:sz="4" w:space="0" w:color="auto"/>
              <w:bottom w:val="single" w:sz="4" w:space="0" w:color="auto"/>
              <w:right w:val="single" w:sz="4" w:space="0" w:color="auto"/>
            </w:tcBorders>
            <w:hideMark/>
          </w:tcPr>
          <w:p w14:paraId="2CD2E0AB" w14:textId="77777777" w:rsidR="00EF4ED0" w:rsidRDefault="00EF4ED0" w:rsidP="005D0192">
            <w:pPr>
              <w:pStyle w:val="TAC"/>
              <w:spacing w:line="256" w:lineRule="auto"/>
              <w:rPr>
                <w:lang w:val="en-US"/>
              </w:rPr>
            </w:pPr>
            <w:r>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3101BE9D" w14:textId="77777777" w:rsidR="00EF4ED0" w:rsidRDefault="00EF4ED0" w:rsidP="005D0192">
            <w:pPr>
              <w:pStyle w:val="TAC"/>
              <w:spacing w:line="256" w:lineRule="auto"/>
              <w:rPr>
                <w:rFonts w:cs="v4.2.0"/>
                <w:lang w:eastAsia="zh-CN"/>
              </w:rPr>
            </w:pPr>
            <w:r>
              <w:rPr>
                <w:rFonts w:cs="v4.2.0"/>
                <w:lang w:eastAsia="zh-CN"/>
              </w:rPr>
              <w:t>-58.96</w:t>
            </w:r>
          </w:p>
        </w:tc>
        <w:tc>
          <w:tcPr>
            <w:tcW w:w="1843" w:type="dxa"/>
            <w:tcBorders>
              <w:top w:val="single" w:sz="4" w:space="0" w:color="auto"/>
              <w:left w:val="single" w:sz="4" w:space="0" w:color="auto"/>
              <w:bottom w:val="single" w:sz="4" w:space="0" w:color="auto"/>
              <w:right w:val="single" w:sz="4" w:space="0" w:color="auto"/>
            </w:tcBorders>
            <w:hideMark/>
          </w:tcPr>
          <w:p w14:paraId="2AFA533F" w14:textId="77777777" w:rsidR="00EF4ED0" w:rsidRDefault="00EF4ED0" w:rsidP="005D0192">
            <w:pPr>
              <w:pStyle w:val="TAC"/>
              <w:spacing w:line="256" w:lineRule="auto"/>
              <w:rPr>
                <w:rFonts w:cs="v4.2.0"/>
                <w:lang w:eastAsia="zh-CN"/>
              </w:rPr>
            </w:pPr>
            <w:r>
              <w:rPr>
                <w:rFonts w:cs="v4.2.0"/>
                <w:lang w:eastAsia="zh-CN"/>
              </w:rPr>
              <w:t>-58.96</w:t>
            </w:r>
          </w:p>
        </w:tc>
      </w:tr>
      <w:tr w:rsidR="00EF4ED0" w14:paraId="242EC3EE"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37725365" w14:textId="77777777" w:rsidR="00EF4ED0" w:rsidRDefault="00EF4ED0" w:rsidP="005D0192">
            <w:pPr>
              <w:rPr>
                <w:rFonts w:cs="v4.2.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7F628DA" w14:textId="77777777" w:rsidR="00EF4ED0" w:rsidRDefault="00EF4ED0" w:rsidP="005D0192">
            <w:pPr>
              <w:pStyle w:val="TAL"/>
              <w:spacing w:line="256" w:lineRule="auto"/>
              <w:rPr>
                <w:rFonts w:eastAsia="SimSun"/>
                <w:lang w:val="da-DK" w:eastAsia="x-none"/>
              </w:rPr>
            </w:pPr>
            <w:r>
              <w:t>Config</w:t>
            </w:r>
            <w:r>
              <w:rPr>
                <w:rFonts w:eastAsia="Malgun Gothic"/>
                <w:szCs w:val="18"/>
              </w:rPr>
              <w:t xml:space="preserve"> </w:t>
            </w:r>
            <w:r>
              <w:t>3,6</w:t>
            </w:r>
          </w:p>
        </w:tc>
        <w:tc>
          <w:tcPr>
            <w:tcW w:w="1700" w:type="dxa"/>
            <w:tcBorders>
              <w:top w:val="single" w:sz="4" w:space="0" w:color="auto"/>
              <w:left w:val="single" w:sz="4" w:space="0" w:color="auto"/>
              <w:bottom w:val="single" w:sz="4" w:space="0" w:color="auto"/>
              <w:right w:val="single" w:sz="4" w:space="0" w:color="auto"/>
            </w:tcBorders>
            <w:hideMark/>
          </w:tcPr>
          <w:p w14:paraId="798A00E5" w14:textId="77777777" w:rsidR="00EF4ED0" w:rsidRDefault="00EF4ED0" w:rsidP="005D0192">
            <w:pPr>
              <w:pStyle w:val="TAC"/>
              <w:spacing w:line="256" w:lineRule="auto"/>
              <w:rPr>
                <w:lang w:val="en-US"/>
              </w:rPr>
            </w:pPr>
            <w:r>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3E5138E5" w14:textId="77777777" w:rsidR="00EF4ED0" w:rsidRDefault="00EF4ED0" w:rsidP="005D0192">
            <w:pPr>
              <w:pStyle w:val="TAC"/>
              <w:spacing w:line="256" w:lineRule="auto"/>
              <w:rPr>
                <w:rFonts w:cs="v4.2.0"/>
                <w:lang w:eastAsia="zh-CN"/>
              </w:rPr>
            </w:pPr>
            <w:r>
              <w:rPr>
                <w:rFonts w:cs="v4.2.0"/>
                <w:lang w:eastAsia="zh-CN"/>
              </w:rPr>
              <w:t>-52.86</w:t>
            </w:r>
          </w:p>
        </w:tc>
        <w:tc>
          <w:tcPr>
            <w:tcW w:w="1843" w:type="dxa"/>
            <w:tcBorders>
              <w:top w:val="single" w:sz="4" w:space="0" w:color="auto"/>
              <w:left w:val="single" w:sz="4" w:space="0" w:color="auto"/>
              <w:bottom w:val="single" w:sz="4" w:space="0" w:color="auto"/>
              <w:right w:val="single" w:sz="4" w:space="0" w:color="auto"/>
            </w:tcBorders>
            <w:hideMark/>
          </w:tcPr>
          <w:p w14:paraId="4D006BA7" w14:textId="77777777" w:rsidR="00EF4ED0" w:rsidRDefault="00EF4ED0" w:rsidP="005D0192">
            <w:pPr>
              <w:pStyle w:val="TAC"/>
              <w:spacing w:line="256" w:lineRule="auto"/>
              <w:rPr>
                <w:rFonts w:cs="v4.2.0"/>
                <w:lang w:eastAsia="zh-CN"/>
              </w:rPr>
            </w:pPr>
            <w:r>
              <w:rPr>
                <w:rFonts w:cs="v4.2.0"/>
                <w:lang w:eastAsia="zh-CN"/>
              </w:rPr>
              <w:t>-52.86</w:t>
            </w:r>
          </w:p>
        </w:tc>
      </w:tr>
      <w:tr w:rsidR="00EF4ED0" w14:paraId="0D3423D7"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11F4845" w14:textId="77777777" w:rsidR="00EF4ED0" w:rsidRDefault="00EF4ED0" w:rsidP="005D0192">
            <w:pPr>
              <w:pStyle w:val="TAL"/>
              <w:spacing w:line="256" w:lineRule="auto"/>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18244B7F" w14:textId="77777777" w:rsidR="00EF4ED0" w:rsidRDefault="00EF4ED0" w:rsidP="005D0192">
            <w:pPr>
              <w:pStyle w:val="TAC"/>
              <w:spacing w:line="256" w:lineRule="auto"/>
              <w:rPr>
                <w:lang w:eastAsia="zh-CN"/>
              </w:rPr>
            </w:pPr>
            <w:r>
              <w:rPr>
                <w:bCs/>
                <w:szCs w:val="16"/>
                <w:lang w:eastAsia="zh-CN"/>
              </w:rPr>
              <w:t>ms</w:t>
            </w:r>
          </w:p>
        </w:tc>
        <w:tc>
          <w:tcPr>
            <w:tcW w:w="1843" w:type="dxa"/>
            <w:tcBorders>
              <w:top w:val="single" w:sz="4" w:space="0" w:color="auto"/>
              <w:left w:val="single" w:sz="4" w:space="0" w:color="auto"/>
              <w:bottom w:val="single" w:sz="4" w:space="0" w:color="auto"/>
              <w:right w:val="single" w:sz="4" w:space="0" w:color="auto"/>
            </w:tcBorders>
            <w:hideMark/>
          </w:tcPr>
          <w:p w14:paraId="4371051A" w14:textId="77777777" w:rsidR="00EF4ED0" w:rsidRDefault="00EF4ED0" w:rsidP="005D0192">
            <w:pPr>
              <w:pStyle w:val="TAC"/>
              <w:spacing w:line="256" w:lineRule="auto"/>
              <w:rPr>
                <w:lang w:eastAsia="zh-CN"/>
              </w:rPr>
            </w:pPr>
            <w:r>
              <w:rPr>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61DD989A" w14:textId="62B598C4" w:rsidR="00EF4ED0" w:rsidRDefault="00EF4ED0" w:rsidP="005D0192">
            <w:pPr>
              <w:pStyle w:val="TAC"/>
              <w:spacing w:line="256" w:lineRule="auto"/>
              <w:rPr>
                <w:lang w:eastAsia="zh-CN"/>
              </w:rPr>
            </w:pPr>
            <w:r>
              <w:rPr>
                <w:lang w:eastAsia="zh-CN"/>
              </w:rPr>
              <w:t>3</w:t>
            </w:r>
            <w:ins w:id="10" w:author="Anritsu" w:date="2021-04-23T10:27:00Z">
              <w:r w:rsidR="00EE1D5D">
                <w:rPr>
                  <w:lang w:eastAsia="zh-CN"/>
                </w:rPr>
                <w:t xml:space="preserve"> </w:t>
              </w:r>
              <w:r w:rsidR="00EE1D5D">
                <w:rPr>
                  <w:lang w:eastAsia="en-GB"/>
                </w:rPr>
                <w:t>+ Time offset to Cell2</w:t>
              </w:r>
            </w:ins>
          </w:p>
        </w:tc>
      </w:tr>
      <w:tr w:rsidR="00EF4ED0" w14:paraId="3F9DC085"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44FA50E" w14:textId="77777777" w:rsidR="00EF4ED0" w:rsidRDefault="00EF4ED0" w:rsidP="005D0192">
            <w:pPr>
              <w:pStyle w:val="TAL"/>
              <w:spacing w:line="256" w:lineRule="auto"/>
              <w:rPr>
                <w:bCs/>
                <w:lang w:eastAsia="zh-CN"/>
              </w:rPr>
            </w:pPr>
            <w:r>
              <w:rPr>
                <w:szCs w:val="16"/>
                <w:lang w:eastAsia="zh-CN"/>
              </w:rPr>
              <w:t xml:space="preserve">Time offset to Cell2 </w:t>
            </w:r>
            <w:r>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1E7BDB89" w14:textId="77777777" w:rsidR="00EF4ED0" w:rsidRDefault="00EF4ED0" w:rsidP="005D0192">
            <w:pPr>
              <w:pStyle w:val="TAC"/>
              <w:spacing w:line="256" w:lineRule="auto"/>
              <w:rPr>
                <w:lang w:eastAsia="ko-KR"/>
              </w:rPr>
            </w:pPr>
            <w:r>
              <w:rPr>
                <w:bCs/>
                <w:szCs w:val="16"/>
              </w:rPr>
              <w:sym w:font="Symbol" w:char="F06D"/>
            </w:r>
            <w:r>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10A1DB42" w14:textId="77777777" w:rsidR="00EF4ED0" w:rsidRDefault="00EF4ED0" w:rsidP="005D0192">
            <w:pPr>
              <w:pStyle w:val="TAC"/>
              <w:spacing w:line="256" w:lineRule="auto"/>
              <w:rPr>
                <w:lang w:eastAsia="zh-CN"/>
              </w:rPr>
            </w:pPr>
            <w:r>
              <w:rPr>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2C652734" w14:textId="77777777" w:rsidR="00EF4ED0" w:rsidRDefault="00EF4ED0" w:rsidP="005D0192">
            <w:pPr>
              <w:pStyle w:val="TAC"/>
              <w:spacing w:line="256" w:lineRule="auto"/>
              <w:rPr>
                <w:lang w:eastAsia="zh-CN"/>
              </w:rPr>
            </w:pPr>
            <w:r>
              <w:rPr>
                <w:lang w:eastAsia="zh-CN"/>
              </w:rPr>
              <w:t>3</w:t>
            </w:r>
          </w:p>
        </w:tc>
      </w:tr>
      <w:tr w:rsidR="00EF4ED0" w14:paraId="6A086AFD"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1EF84DC" w14:textId="77777777" w:rsidR="00EF4ED0" w:rsidRDefault="00EF4ED0" w:rsidP="005D0192">
            <w:pPr>
              <w:pStyle w:val="TAL"/>
              <w:spacing w:line="256" w:lineRule="auto"/>
              <w:rPr>
                <w:lang w:eastAsia="ko-KR"/>
              </w:rPr>
            </w:pPr>
            <w:r>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7CC8BDE4"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3C29C917" w14:textId="77777777" w:rsidR="00EF4ED0" w:rsidRDefault="00EF4ED0" w:rsidP="005D0192">
            <w:pPr>
              <w:pStyle w:val="TAC"/>
              <w:spacing w:line="256" w:lineRule="auto"/>
              <w:rPr>
                <w:rFonts w:cs="v4.2.0"/>
              </w:rPr>
            </w:pPr>
            <w:r>
              <w:rPr>
                <w:rFonts w:cs="v4.2.0"/>
              </w:rPr>
              <w:t>AWGN</w:t>
            </w:r>
          </w:p>
        </w:tc>
        <w:tc>
          <w:tcPr>
            <w:tcW w:w="1843" w:type="dxa"/>
            <w:tcBorders>
              <w:top w:val="single" w:sz="4" w:space="0" w:color="auto"/>
              <w:left w:val="single" w:sz="4" w:space="0" w:color="auto"/>
              <w:bottom w:val="single" w:sz="4" w:space="0" w:color="auto"/>
              <w:right w:val="single" w:sz="4" w:space="0" w:color="auto"/>
            </w:tcBorders>
            <w:hideMark/>
          </w:tcPr>
          <w:p w14:paraId="2A145B89" w14:textId="77777777" w:rsidR="00EF4ED0" w:rsidRDefault="00EF4ED0" w:rsidP="005D0192">
            <w:pPr>
              <w:pStyle w:val="TAC"/>
              <w:spacing w:line="256" w:lineRule="auto"/>
              <w:rPr>
                <w:rFonts w:cs="v4.2.0"/>
              </w:rPr>
            </w:pPr>
            <w:r>
              <w:rPr>
                <w:rFonts w:cs="v4.2.0"/>
              </w:rPr>
              <w:t>AWGN</w:t>
            </w:r>
          </w:p>
        </w:tc>
      </w:tr>
      <w:tr w:rsidR="00EF4ED0" w14:paraId="241C7BE6" w14:textId="77777777" w:rsidTr="005D0192">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5FFD4C0B" w14:textId="77777777" w:rsidR="00EF4ED0" w:rsidRDefault="00EF4ED0" w:rsidP="005D0192">
            <w:pPr>
              <w:pStyle w:val="TAN"/>
              <w:spacing w:line="256" w:lineRule="auto"/>
              <w:rPr>
                <w:szCs w:val="18"/>
              </w:rPr>
            </w:pPr>
            <w:r>
              <w:rPr>
                <w:szCs w:val="18"/>
              </w:rPr>
              <w:t>Note 1:</w:t>
            </w:r>
            <w:r>
              <w:rPr>
                <w:sz w:val="22"/>
                <w:lang w:eastAsia="zh-CN"/>
              </w:rPr>
              <w:tab/>
            </w:r>
            <w:r>
              <w:rPr>
                <w:lang w:val="en-US"/>
              </w:rPr>
              <w:t>OCNG shall be used such that both cells are fully allocated and a constant total transmitted power spectral density is achieved for all OFDM symbols.</w:t>
            </w:r>
          </w:p>
          <w:p w14:paraId="135B1D90" w14:textId="77777777" w:rsidR="00EF4ED0" w:rsidRDefault="00EF4ED0" w:rsidP="005D0192">
            <w:pPr>
              <w:pStyle w:val="TAN"/>
              <w:spacing w:line="256" w:lineRule="auto"/>
              <w:rPr>
                <w:szCs w:val="18"/>
              </w:rPr>
            </w:pPr>
            <w:r>
              <w:rPr>
                <w:szCs w:val="18"/>
              </w:rPr>
              <w:t>Note 2:</w:t>
            </w:r>
            <w:r>
              <w:rPr>
                <w:sz w:val="22"/>
                <w:lang w:eastAsia="zh-CN"/>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2989CF71" w14:textId="77777777" w:rsidR="00EF4ED0" w:rsidRDefault="00EF4ED0" w:rsidP="005D0192">
            <w:pPr>
              <w:pStyle w:val="TAN"/>
              <w:spacing w:line="256" w:lineRule="auto"/>
              <w:rPr>
                <w:lang w:val="en-US" w:eastAsia="zh-CN"/>
              </w:rPr>
            </w:pPr>
            <w:r>
              <w:rPr>
                <w:lang w:eastAsia="ja-JP"/>
              </w:rPr>
              <w:t>Note 3:</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26E7E962" w14:textId="77777777" w:rsidR="00EF4ED0" w:rsidRDefault="00EF4ED0" w:rsidP="005D0192">
            <w:pPr>
              <w:pStyle w:val="TAN"/>
              <w:spacing w:line="256" w:lineRule="auto"/>
              <w:rPr>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p w14:paraId="29F12B72" w14:textId="77777777" w:rsidR="00EF4ED0" w:rsidRDefault="00EF4ED0" w:rsidP="005D0192">
            <w:pPr>
              <w:pStyle w:val="TAN"/>
              <w:spacing w:line="256" w:lineRule="auto"/>
              <w:rPr>
                <w:szCs w:val="18"/>
                <w:lang w:eastAsia="ko-KR"/>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73C9E4F8" w14:textId="77777777" w:rsidR="00EF4ED0" w:rsidRDefault="00EF4ED0" w:rsidP="00EF4ED0">
      <w:pPr>
        <w:rPr>
          <w:rFonts w:eastAsia="SimSun"/>
          <w:lang w:eastAsia="zh-CN"/>
        </w:rPr>
      </w:pPr>
    </w:p>
    <w:p w14:paraId="2361E3B3" w14:textId="77777777" w:rsidR="00EF4ED0" w:rsidRDefault="00EF4ED0" w:rsidP="00EF4ED0">
      <w:pPr>
        <w:pStyle w:val="5"/>
        <w:rPr>
          <w:lang w:eastAsia="zh-CN"/>
        </w:rPr>
      </w:pPr>
      <w:r>
        <w:rPr>
          <w:lang w:eastAsia="zh-CN"/>
        </w:rPr>
        <w:t>A.4.5.2.4.2</w:t>
      </w:r>
      <w:r>
        <w:rPr>
          <w:lang w:eastAsia="zh-CN"/>
        </w:rPr>
        <w:tab/>
        <w:t>Test Requirements</w:t>
      </w:r>
    </w:p>
    <w:p w14:paraId="7D690930" w14:textId="77777777" w:rsidR="00EF4ED0" w:rsidRDefault="00EF4ED0" w:rsidP="00EF4ED0">
      <w:pPr>
        <w:rPr>
          <w:rFonts w:eastAsia="STXihei"/>
          <w:lang w:eastAsia="zh-CN"/>
        </w:rPr>
      </w:pPr>
      <w:r>
        <w:t xml:space="preserve">The UE shall be continuously scheduled in </w:t>
      </w:r>
      <w:r>
        <w:rPr>
          <w:lang w:eastAsia="zh-CN"/>
        </w:rPr>
        <w:t xml:space="preserve">LTE PCell and NR </w:t>
      </w:r>
      <w:r>
        <w:t>P</w:t>
      </w:r>
      <w:r>
        <w:rPr>
          <w:lang w:eastAsia="zh-CN"/>
        </w:rPr>
        <w:t>S</w:t>
      </w:r>
      <w:r>
        <w:t>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r>
        <w:t>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the value defined in Table </w:t>
      </w:r>
      <w:r>
        <w:rPr>
          <w:rFonts w:eastAsia="ＭＳ 明朝"/>
          <w:bCs/>
        </w:rPr>
        <w:t>A.4.5.2.</w:t>
      </w:r>
      <w:r>
        <w:rPr>
          <w:bCs/>
          <w:lang w:eastAsia="zh-CN"/>
        </w:rPr>
        <w:t>4</w:t>
      </w:r>
      <w:r>
        <w:rPr>
          <w:snapToGrid w:val="0"/>
        </w:rPr>
        <w:t>.2</w:t>
      </w:r>
      <w:r>
        <w:rPr>
          <w:snapToGrid w:val="0"/>
          <w:lang w:eastAsia="zh-CN"/>
        </w:rPr>
        <w:t xml:space="preserve">-1 and Table </w:t>
      </w:r>
      <w:r>
        <w:rPr>
          <w:rFonts w:eastAsia="ＭＳ 明朝"/>
          <w:bCs/>
        </w:rPr>
        <w:t>A.4.5.2.</w:t>
      </w:r>
      <w:r>
        <w:rPr>
          <w:bCs/>
          <w:lang w:eastAsia="zh-CN"/>
        </w:rPr>
        <w:t>4</w:t>
      </w:r>
      <w:r>
        <w:rPr>
          <w:snapToGrid w:val="0"/>
        </w:rPr>
        <w:t>.2</w:t>
      </w:r>
      <w:r>
        <w:rPr>
          <w:snapToGrid w:val="0"/>
          <w:lang w:eastAsia="zh-CN"/>
        </w:rPr>
        <w:t>-2</w:t>
      </w:r>
      <w:r>
        <w:rPr>
          <w:rFonts w:eastAsia="STXihei"/>
          <w:lang w:eastAsia="zh-CN"/>
        </w:rPr>
        <w:t>.</w:t>
      </w:r>
    </w:p>
    <w:p w14:paraId="41927B5C" w14:textId="77777777" w:rsidR="00EF4ED0" w:rsidRDefault="00EF4ED0" w:rsidP="00EF4ED0">
      <w:pPr>
        <w:pStyle w:val="TH"/>
        <w:rPr>
          <w:rFonts w:eastAsia="SimSun"/>
          <w:bCs/>
          <w:lang w:eastAsia="ko-KR"/>
        </w:rPr>
      </w:pPr>
      <w:r>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F4ED0" w14:paraId="46F860AD" w14:textId="77777777" w:rsidTr="005D019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B935B41" w14:textId="77777777" w:rsidR="00EF4ED0" w:rsidRDefault="00EF4ED0" w:rsidP="005D0192">
            <w:pPr>
              <w:pStyle w:val="TAH"/>
              <w:spacing w:line="256" w:lineRule="auto"/>
            </w:pPr>
            <w:r>
              <w:rPr>
                <w:noProof/>
                <w:lang w:val="en-US" w:eastAsia="zh-CN"/>
              </w:rPr>
              <w:drawing>
                <wp:inline distT="0" distB="0" distL="0" distR="0" wp14:anchorId="0FC45508" wp14:editId="79FEDCF5">
                  <wp:extent cx="144780" cy="1752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F20967E" w14:textId="77777777" w:rsidR="00EF4ED0" w:rsidRDefault="00EF4ED0" w:rsidP="005D0192">
            <w:pPr>
              <w:pStyle w:val="TAH"/>
              <w:spacing w:line="256" w:lineRule="auto"/>
            </w:pPr>
            <w:r>
              <w:t>NR Slot length (ms)</w:t>
            </w:r>
          </w:p>
        </w:tc>
        <w:tc>
          <w:tcPr>
            <w:tcW w:w="1969" w:type="dxa"/>
            <w:tcBorders>
              <w:top w:val="single" w:sz="4" w:space="0" w:color="auto"/>
              <w:left w:val="single" w:sz="4" w:space="0" w:color="auto"/>
              <w:bottom w:val="single" w:sz="4" w:space="0" w:color="auto"/>
              <w:right w:val="single" w:sz="4" w:space="0" w:color="auto"/>
            </w:tcBorders>
          </w:tcPr>
          <w:p w14:paraId="303A3D5C" w14:textId="77777777" w:rsidR="00EF4ED0" w:rsidRDefault="00EF4ED0" w:rsidP="005D0192">
            <w:pPr>
              <w:pStyle w:val="TAH"/>
              <w:spacing w:line="256" w:lineRule="auto"/>
            </w:pPr>
            <w:r>
              <w:t>Interruption length</w:t>
            </w:r>
          </w:p>
          <w:p w14:paraId="4550C73E" w14:textId="77777777" w:rsidR="00EF4ED0" w:rsidRDefault="00EF4ED0" w:rsidP="005D0192">
            <w:pPr>
              <w:pStyle w:val="TAH"/>
              <w:spacing w:line="256" w:lineRule="auto"/>
            </w:pPr>
          </w:p>
        </w:tc>
      </w:tr>
      <w:tr w:rsidR="00EF4ED0" w14:paraId="44F0C04D" w14:textId="77777777" w:rsidTr="005D0192">
        <w:trPr>
          <w:jc w:val="center"/>
        </w:trPr>
        <w:tc>
          <w:tcPr>
            <w:tcW w:w="649" w:type="dxa"/>
            <w:tcBorders>
              <w:top w:val="single" w:sz="4" w:space="0" w:color="auto"/>
              <w:left w:val="single" w:sz="4" w:space="0" w:color="auto"/>
              <w:bottom w:val="single" w:sz="4" w:space="0" w:color="auto"/>
              <w:right w:val="single" w:sz="4" w:space="0" w:color="auto"/>
            </w:tcBorders>
            <w:hideMark/>
          </w:tcPr>
          <w:p w14:paraId="41A1ADCE" w14:textId="77777777" w:rsidR="00EF4ED0" w:rsidRDefault="00EF4ED0" w:rsidP="005D0192">
            <w:pPr>
              <w:pStyle w:val="TAC"/>
              <w:spacing w:line="256" w:lineRule="auto"/>
            </w:pPr>
            <w:r>
              <w:t>0</w:t>
            </w:r>
          </w:p>
        </w:tc>
        <w:tc>
          <w:tcPr>
            <w:tcW w:w="992" w:type="dxa"/>
            <w:tcBorders>
              <w:top w:val="single" w:sz="4" w:space="0" w:color="auto"/>
              <w:left w:val="single" w:sz="4" w:space="0" w:color="auto"/>
              <w:bottom w:val="single" w:sz="4" w:space="0" w:color="auto"/>
              <w:right w:val="single" w:sz="4" w:space="0" w:color="auto"/>
            </w:tcBorders>
            <w:hideMark/>
          </w:tcPr>
          <w:p w14:paraId="72959352" w14:textId="77777777" w:rsidR="00EF4ED0" w:rsidRDefault="00EF4ED0" w:rsidP="005D0192">
            <w:pPr>
              <w:pStyle w:val="TAC"/>
              <w:spacing w:line="256" w:lineRule="auto"/>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6F41A8AC" w14:textId="77777777" w:rsidR="00EF4ED0" w:rsidRDefault="00EF4ED0" w:rsidP="005D0192">
            <w:pPr>
              <w:pStyle w:val="TAC"/>
              <w:spacing w:line="256" w:lineRule="auto"/>
              <w:rPr>
                <w:b/>
              </w:rPr>
            </w:pPr>
            <w:r>
              <w:t>1</w:t>
            </w:r>
          </w:p>
        </w:tc>
      </w:tr>
      <w:tr w:rsidR="00EF4ED0" w14:paraId="04C0A5BF" w14:textId="77777777" w:rsidTr="005D0192">
        <w:trPr>
          <w:jc w:val="center"/>
        </w:trPr>
        <w:tc>
          <w:tcPr>
            <w:tcW w:w="649" w:type="dxa"/>
            <w:tcBorders>
              <w:top w:val="single" w:sz="4" w:space="0" w:color="auto"/>
              <w:left w:val="single" w:sz="4" w:space="0" w:color="auto"/>
              <w:bottom w:val="single" w:sz="4" w:space="0" w:color="auto"/>
              <w:right w:val="single" w:sz="4" w:space="0" w:color="auto"/>
            </w:tcBorders>
            <w:hideMark/>
          </w:tcPr>
          <w:p w14:paraId="630E2083" w14:textId="77777777" w:rsidR="00EF4ED0" w:rsidRDefault="00EF4ED0" w:rsidP="005D0192">
            <w:pPr>
              <w:pStyle w:val="TAC"/>
              <w:spacing w:line="256" w:lineRule="auto"/>
            </w:pPr>
            <w:r>
              <w:t>1</w:t>
            </w:r>
          </w:p>
        </w:tc>
        <w:tc>
          <w:tcPr>
            <w:tcW w:w="992" w:type="dxa"/>
            <w:tcBorders>
              <w:top w:val="single" w:sz="4" w:space="0" w:color="auto"/>
              <w:left w:val="single" w:sz="4" w:space="0" w:color="auto"/>
              <w:bottom w:val="single" w:sz="4" w:space="0" w:color="auto"/>
              <w:right w:val="single" w:sz="4" w:space="0" w:color="auto"/>
            </w:tcBorders>
            <w:hideMark/>
          </w:tcPr>
          <w:p w14:paraId="300239ED" w14:textId="77777777" w:rsidR="00EF4ED0" w:rsidRDefault="00EF4ED0" w:rsidP="005D0192">
            <w:pPr>
              <w:pStyle w:val="TAC"/>
              <w:spacing w:line="256" w:lineRule="auto"/>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607507FF" w14:textId="77777777" w:rsidR="00EF4ED0" w:rsidRDefault="00EF4ED0" w:rsidP="005D0192">
            <w:pPr>
              <w:pStyle w:val="TAC"/>
              <w:spacing w:line="256" w:lineRule="auto"/>
              <w:rPr>
                <w:b/>
                <w:lang w:eastAsia="zh-CN"/>
              </w:rPr>
            </w:pPr>
            <w:r>
              <w:rPr>
                <w:lang w:eastAsia="zh-CN"/>
              </w:rPr>
              <w:t>1</w:t>
            </w:r>
          </w:p>
        </w:tc>
      </w:tr>
    </w:tbl>
    <w:p w14:paraId="6DA33746" w14:textId="77777777" w:rsidR="00EF4ED0" w:rsidRDefault="00EF4ED0" w:rsidP="00EF4ED0">
      <w:pPr>
        <w:rPr>
          <w:rFonts w:eastAsia="SimSun"/>
          <w:lang w:eastAsia="zh-CN"/>
        </w:rPr>
      </w:pPr>
    </w:p>
    <w:p w14:paraId="298C5CAF" w14:textId="77777777" w:rsidR="00EF4ED0" w:rsidRDefault="00EF4ED0" w:rsidP="00EF4ED0">
      <w:pPr>
        <w:pStyle w:val="TH"/>
        <w:rPr>
          <w:bCs/>
          <w:lang w:eastAsia="ko-KR"/>
        </w:rPr>
      </w:pPr>
      <w: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F4ED0" w14:paraId="2D5CCD9E" w14:textId="77777777" w:rsidTr="005D019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CC80EA" w14:textId="77777777" w:rsidR="00EF4ED0" w:rsidRDefault="00EF4ED0" w:rsidP="005D0192">
            <w:pPr>
              <w:pStyle w:val="TAH"/>
              <w:spacing w:line="256" w:lineRule="auto"/>
            </w:pPr>
            <w:r>
              <w:rPr>
                <w:noProof/>
                <w:lang w:val="en-US" w:eastAsia="zh-CN"/>
              </w:rPr>
              <w:drawing>
                <wp:inline distT="0" distB="0" distL="0" distR="0" wp14:anchorId="416FA707" wp14:editId="7367937A">
                  <wp:extent cx="144780" cy="160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87A5498" w14:textId="77777777" w:rsidR="00EF4ED0" w:rsidRDefault="00EF4ED0" w:rsidP="005D0192">
            <w:pPr>
              <w:pStyle w:val="TAH"/>
              <w:spacing w:line="256" w:lineRule="auto"/>
            </w:pPr>
            <w:r>
              <w:t>NR Slot length (ms)</w:t>
            </w:r>
          </w:p>
        </w:tc>
        <w:tc>
          <w:tcPr>
            <w:tcW w:w="1969" w:type="dxa"/>
            <w:tcBorders>
              <w:top w:val="single" w:sz="4" w:space="0" w:color="auto"/>
              <w:left w:val="single" w:sz="4" w:space="0" w:color="auto"/>
              <w:bottom w:val="single" w:sz="4" w:space="0" w:color="auto"/>
              <w:right w:val="single" w:sz="4" w:space="0" w:color="auto"/>
            </w:tcBorders>
          </w:tcPr>
          <w:p w14:paraId="780C1EE9" w14:textId="77777777" w:rsidR="00EF4ED0" w:rsidRDefault="00EF4ED0" w:rsidP="005D0192">
            <w:pPr>
              <w:pStyle w:val="TAH"/>
              <w:spacing w:line="256" w:lineRule="auto"/>
            </w:pPr>
            <w:r>
              <w:t>Interruption length</w:t>
            </w:r>
          </w:p>
          <w:p w14:paraId="040ACCBB" w14:textId="77777777" w:rsidR="00EF4ED0" w:rsidRDefault="00EF4ED0" w:rsidP="005D0192">
            <w:pPr>
              <w:pStyle w:val="TAH"/>
              <w:spacing w:line="256" w:lineRule="auto"/>
            </w:pPr>
          </w:p>
        </w:tc>
      </w:tr>
      <w:tr w:rsidR="00EF4ED0" w14:paraId="0B444A0C" w14:textId="77777777" w:rsidTr="005D0192">
        <w:trPr>
          <w:jc w:val="center"/>
        </w:trPr>
        <w:tc>
          <w:tcPr>
            <w:tcW w:w="649" w:type="dxa"/>
            <w:tcBorders>
              <w:top w:val="single" w:sz="4" w:space="0" w:color="auto"/>
              <w:left w:val="single" w:sz="4" w:space="0" w:color="auto"/>
              <w:bottom w:val="single" w:sz="4" w:space="0" w:color="auto"/>
              <w:right w:val="single" w:sz="4" w:space="0" w:color="auto"/>
            </w:tcBorders>
            <w:hideMark/>
          </w:tcPr>
          <w:p w14:paraId="5C48FC44" w14:textId="77777777" w:rsidR="00EF4ED0" w:rsidRDefault="00EF4ED0" w:rsidP="005D0192">
            <w:pPr>
              <w:pStyle w:val="TAC"/>
              <w:spacing w:line="256" w:lineRule="auto"/>
            </w:pPr>
            <w:r>
              <w:t>0</w:t>
            </w:r>
          </w:p>
        </w:tc>
        <w:tc>
          <w:tcPr>
            <w:tcW w:w="992" w:type="dxa"/>
            <w:tcBorders>
              <w:top w:val="single" w:sz="4" w:space="0" w:color="auto"/>
              <w:left w:val="single" w:sz="4" w:space="0" w:color="auto"/>
              <w:bottom w:val="single" w:sz="4" w:space="0" w:color="auto"/>
              <w:right w:val="single" w:sz="4" w:space="0" w:color="auto"/>
            </w:tcBorders>
            <w:hideMark/>
          </w:tcPr>
          <w:p w14:paraId="77029CAF" w14:textId="77777777" w:rsidR="00EF4ED0" w:rsidRDefault="00EF4ED0" w:rsidP="005D0192">
            <w:pPr>
              <w:pStyle w:val="TAC"/>
              <w:spacing w:line="256" w:lineRule="auto"/>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3A41D990" w14:textId="77777777" w:rsidR="00EF4ED0" w:rsidRDefault="00EF4ED0" w:rsidP="005D0192">
            <w:pPr>
              <w:pStyle w:val="TAC"/>
              <w:spacing w:line="256" w:lineRule="auto"/>
              <w:rPr>
                <w:b/>
              </w:rPr>
            </w:pPr>
            <w:r>
              <w:t>1 + SMTC duration</w:t>
            </w:r>
          </w:p>
        </w:tc>
      </w:tr>
      <w:tr w:rsidR="00EF4ED0" w14:paraId="4C41387C" w14:textId="77777777" w:rsidTr="005D0192">
        <w:trPr>
          <w:jc w:val="center"/>
        </w:trPr>
        <w:tc>
          <w:tcPr>
            <w:tcW w:w="649" w:type="dxa"/>
            <w:tcBorders>
              <w:top w:val="single" w:sz="4" w:space="0" w:color="auto"/>
              <w:left w:val="single" w:sz="4" w:space="0" w:color="auto"/>
              <w:bottom w:val="single" w:sz="4" w:space="0" w:color="auto"/>
              <w:right w:val="single" w:sz="4" w:space="0" w:color="auto"/>
            </w:tcBorders>
            <w:hideMark/>
          </w:tcPr>
          <w:p w14:paraId="55D974F1" w14:textId="77777777" w:rsidR="00EF4ED0" w:rsidRDefault="00EF4ED0" w:rsidP="005D0192">
            <w:pPr>
              <w:pStyle w:val="TAC"/>
              <w:spacing w:line="256" w:lineRule="auto"/>
            </w:pPr>
            <w:r>
              <w:t>1</w:t>
            </w:r>
          </w:p>
        </w:tc>
        <w:tc>
          <w:tcPr>
            <w:tcW w:w="992" w:type="dxa"/>
            <w:tcBorders>
              <w:top w:val="single" w:sz="4" w:space="0" w:color="auto"/>
              <w:left w:val="single" w:sz="4" w:space="0" w:color="auto"/>
              <w:bottom w:val="single" w:sz="4" w:space="0" w:color="auto"/>
              <w:right w:val="single" w:sz="4" w:space="0" w:color="auto"/>
            </w:tcBorders>
            <w:hideMark/>
          </w:tcPr>
          <w:p w14:paraId="12681F70" w14:textId="77777777" w:rsidR="00EF4ED0" w:rsidRDefault="00EF4ED0" w:rsidP="005D0192">
            <w:pPr>
              <w:pStyle w:val="TAC"/>
              <w:spacing w:line="256" w:lineRule="auto"/>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3F8AD604" w14:textId="77777777" w:rsidR="00EF4ED0" w:rsidRDefault="00EF4ED0" w:rsidP="005D0192">
            <w:pPr>
              <w:pStyle w:val="TAC"/>
              <w:spacing w:line="256" w:lineRule="auto"/>
              <w:rPr>
                <w:b/>
              </w:rPr>
            </w:pPr>
            <w:r>
              <w:t>1 + SMTC duration</w:t>
            </w:r>
          </w:p>
        </w:tc>
      </w:tr>
    </w:tbl>
    <w:p w14:paraId="7D20CF80" w14:textId="77777777" w:rsidR="00EF4ED0" w:rsidRDefault="00EF4ED0" w:rsidP="00EF4ED0">
      <w:pPr>
        <w:rPr>
          <w:rFonts w:eastAsia="SimSun"/>
          <w:lang w:eastAsia="zh-CN"/>
        </w:rPr>
      </w:pPr>
    </w:p>
    <w:p w14:paraId="6EC55543" w14:textId="77777777" w:rsidR="00EF4ED0" w:rsidRDefault="00EF4ED0" w:rsidP="00EF4ED0">
      <w:pPr>
        <w:rPr>
          <w:lang w:eastAsia="zh-CN"/>
        </w:rPr>
      </w:pPr>
      <w:r>
        <w:t xml:space="preserve">Each interruption </w:t>
      </w:r>
      <w:r>
        <w:rPr>
          <w:rFonts w:cs="v4.2.0"/>
          <w:lang w:eastAsia="zh-CN"/>
        </w:rPr>
        <w:t xml:space="preserve">on E-UTRAN PCell </w:t>
      </w:r>
      <w:r>
        <w:t xml:space="preserve">shall not exceed </w:t>
      </w:r>
      <w:r>
        <w:rPr>
          <w:rFonts w:ascii="Arial" w:hAnsi="Arial"/>
          <w:sz w:val="18"/>
        </w:rPr>
        <w:t>1</w:t>
      </w:r>
      <w:r>
        <w:rPr>
          <w:rFonts w:ascii="Arial" w:hAnsi="Arial"/>
          <w:sz w:val="18"/>
          <w:lang w:eastAsia="zh-CN"/>
        </w:rPr>
        <w:t>ms</w:t>
      </w:r>
      <w:r>
        <w:rPr>
          <w:rFonts w:ascii="Arial" w:hAnsi="Arial"/>
          <w:sz w:val="18"/>
        </w:rPr>
        <w:t xml:space="preserve"> + SMTC duration</w:t>
      </w:r>
      <w:r>
        <w:t xml:space="preserve"> subframes for synchronous intraband EN-DC, or 2 subframes for asynchronous interband EN-DC</w:t>
      </w:r>
      <w:r>
        <w:rPr>
          <w:lang w:eastAsia="zh-CN"/>
        </w:rPr>
        <w:t>.</w:t>
      </w:r>
    </w:p>
    <w:p w14:paraId="2364DD9C" w14:textId="37D1DA3B" w:rsidR="00EF4ED0" w:rsidRDefault="00EF4ED0" w:rsidP="00EF4ED0">
      <w:r>
        <w:t>The rate of correct events observed during repeated tests shall be at least 90%.</w:t>
      </w:r>
    </w:p>
    <w:p w14:paraId="714903D2" w14:textId="77777777" w:rsidR="001775A0" w:rsidRDefault="001775A0" w:rsidP="001775A0">
      <w:pPr>
        <w:pStyle w:val="40"/>
        <w:rPr>
          <w:rFonts w:eastAsia="ＭＳ 明朝" w:cs="Arial"/>
          <w:bCs/>
          <w:lang w:eastAsia="zh-CN"/>
        </w:rPr>
      </w:pPr>
      <w:r>
        <w:rPr>
          <w:rFonts w:eastAsia="ＭＳ 明朝" w:cs="Arial"/>
          <w:bCs/>
        </w:rPr>
        <w:t>A.4.5.2.</w:t>
      </w:r>
      <w:r>
        <w:rPr>
          <w:bCs/>
        </w:rPr>
        <w:t>5</w:t>
      </w:r>
      <w:r>
        <w:rPr>
          <w:rFonts w:eastAsia="ＭＳ 明朝" w:cs="Arial"/>
          <w:bCs/>
        </w:rPr>
        <w:tab/>
      </w:r>
      <w:r>
        <w:t>E-UTRAN – NR FR1 interruptions during measurements on deactivated E-UTRAN SCC in synchronous EN-DC</w:t>
      </w:r>
    </w:p>
    <w:p w14:paraId="19249184" w14:textId="77777777" w:rsidR="001775A0" w:rsidRDefault="001775A0" w:rsidP="001775A0">
      <w:pPr>
        <w:pStyle w:val="5"/>
        <w:rPr>
          <w:rFonts w:eastAsia="Times New Roman"/>
          <w:lang w:eastAsia="zh-CN"/>
        </w:rPr>
      </w:pPr>
      <w:r>
        <w:rPr>
          <w:lang w:eastAsia="zh-CN"/>
        </w:rPr>
        <w:t>A.4.5.2.5.1</w:t>
      </w:r>
      <w:r>
        <w:rPr>
          <w:lang w:eastAsia="zh-CN"/>
        </w:rPr>
        <w:tab/>
        <w:t>Test Purpose and Environment</w:t>
      </w:r>
    </w:p>
    <w:p w14:paraId="2AEF431B" w14:textId="77777777" w:rsidR="001775A0" w:rsidRDefault="001775A0" w:rsidP="001775A0">
      <w:pPr>
        <w:rPr>
          <w:rFonts w:cs="v4.2.0"/>
          <w:lang w:eastAsia="zh-CN"/>
        </w:rPr>
      </w:pPr>
      <w:r>
        <w:rPr>
          <w:lang w:eastAsia="zh-CN"/>
        </w:rPr>
        <w:t xml:space="preserve">The purpose of this test is to </w:t>
      </w:r>
      <w:r>
        <w:rPr>
          <w:rFonts w:cs="v4.2.0"/>
        </w:rPr>
        <w:t xml:space="preserve">verify </w:t>
      </w:r>
      <w:r>
        <w:rPr>
          <w:rFonts w:cs="v4.2.0"/>
          <w:lang w:eastAsia="zh-CN"/>
        </w:rPr>
        <w:t>E-UTRAN PCell and</w:t>
      </w:r>
      <w:r>
        <w:rPr>
          <w:lang w:eastAsia="zh-CN"/>
        </w:rPr>
        <w:t xml:space="preserve"> NR PSCell interruptions during the measurement on the deactivated E-UTRAN SCC, </w:t>
      </w:r>
      <w:r>
        <w:rPr>
          <w:rFonts w:cs="v4.2.0"/>
        </w:rPr>
        <w:t>the UE missed ACK/NACK does not exceed the limits</w:t>
      </w:r>
      <w:r>
        <w:rPr>
          <w:lang w:eastAsia="zh-CN"/>
        </w:rPr>
        <w:t xml:space="preserve">. This test will verify the missed ACK/NACK rate for </w:t>
      </w:r>
      <w:r>
        <w:rPr>
          <w:rFonts w:cs="v4.2.0"/>
          <w:lang w:eastAsia="zh-CN"/>
        </w:rPr>
        <w:t>E-UTRAN PCell and</w:t>
      </w:r>
      <w:r>
        <w:rPr>
          <w:lang w:eastAsia="zh-CN"/>
        </w:rPr>
        <w:t xml:space="preserve"> NR PSCell in EN-DC specified in TS38.133 clause 8. 2.1.2.</w:t>
      </w:r>
      <w:r>
        <w:t xml:space="preserve"> Supported test configurations are shown in table A.4.5.2.</w:t>
      </w:r>
      <w:r>
        <w:rPr>
          <w:bCs/>
          <w:lang w:eastAsia="zh-CN"/>
        </w:rPr>
        <w:t>5</w:t>
      </w:r>
      <w:r>
        <w:rPr>
          <w:bCs/>
        </w:rPr>
        <w:t>.1</w:t>
      </w:r>
      <w:r>
        <w:t>-</w:t>
      </w:r>
      <w:r>
        <w:rPr>
          <w:lang w:eastAsia="zh-CN"/>
        </w:rPr>
        <w:t>1.</w:t>
      </w:r>
    </w:p>
    <w:p w14:paraId="37EE2798" w14:textId="0EB45F4F" w:rsidR="001775A0" w:rsidRDefault="001775A0" w:rsidP="001775A0">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5</w:t>
      </w:r>
      <w:r>
        <w:rPr>
          <w:bCs/>
        </w:rPr>
        <w:t>.1</w:t>
      </w:r>
      <w:r>
        <w:t>-</w:t>
      </w:r>
      <w:r>
        <w:rPr>
          <w:lang w:eastAsia="zh-CN"/>
        </w:rPr>
        <w:t>2 and</w:t>
      </w:r>
      <w:r>
        <w:t xml:space="preserve"> A.4.5.2.</w:t>
      </w:r>
      <w:r>
        <w:rPr>
          <w:bCs/>
          <w:lang w:eastAsia="zh-CN"/>
        </w:rPr>
        <w:t>5</w:t>
      </w:r>
      <w:r>
        <w:rPr>
          <w:bCs/>
        </w:rPr>
        <w:t>.1</w:t>
      </w:r>
      <w:r>
        <w:t>-</w:t>
      </w:r>
      <w:r>
        <w:rPr>
          <w:lang w:eastAsia="zh-CN"/>
        </w:rPr>
        <w:t xml:space="preserve">3 below. And the E-UTRAN cell specific test parameters can refer to Table A.3.7.2.1-1. In the test there are three cells: Cell1, Cell2 and Cell3. Cell1 and Cell3 is E-UTRAN PCell and E-UTRAN deactivated SCell, Cell2 is NR FR1 PSCell.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w:t>
      </w:r>
      <w:del w:id="11" w:author="Anritsu" w:date="2021-05-24T20:22:00Z">
        <w:r w:rsidDel="00E11CF4">
          <w:delText>.</w:delText>
        </w:r>
        <w:r w:rsidDel="00E11CF4">
          <w:rPr>
            <w:lang w:eastAsia="zh-CN"/>
          </w:rPr>
          <w:delText xml:space="preserve"> The point in time at which</w:delText>
        </w:r>
      </w:del>
      <w:ins w:id="12" w:author="Anritsu" w:date="2021-05-24T20:22:00Z">
        <w:r w:rsidR="00E11CF4">
          <w:t xml:space="preserve"> and</w:t>
        </w:r>
      </w:ins>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E-UTRAN SCells is received at the UE antenna connector</w:t>
      </w:r>
      <w:del w:id="13" w:author="Anritsu" w:date="2021-05-24T20:22:00Z">
        <w:r w:rsidDel="00E11CF4">
          <w:rPr>
            <w:lang w:eastAsia="zh-CN"/>
          </w:rPr>
          <w:delText>, defines the start of time period T1</w:delText>
        </w:r>
      </w:del>
      <w:r>
        <w:rPr>
          <w:lang w:eastAsia="zh-CN"/>
        </w:rPr>
        <w:t>. During T1, LTE PCell and NR PSCell are continuously scheduled in DL.</w:t>
      </w:r>
      <w:r>
        <w:t xml:space="preserve"> </w:t>
      </w:r>
    </w:p>
    <w:p w14:paraId="4671C251" w14:textId="77777777" w:rsidR="001775A0" w:rsidRDefault="001775A0" w:rsidP="001775A0">
      <w:pPr>
        <w:pStyle w:val="TH"/>
        <w:rPr>
          <w:lang w:eastAsia="ko-KR"/>
        </w:rPr>
      </w:pPr>
      <w:r>
        <w:t>Table A.4.5.2.</w:t>
      </w:r>
      <w:r>
        <w:rPr>
          <w:bCs/>
          <w:lang w:eastAsia="zh-CN"/>
        </w:rPr>
        <w:t>5</w:t>
      </w:r>
      <w:r>
        <w:rPr>
          <w:bCs/>
        </w:rPr>
        <w:t>.1</w:t>
      </w:r>
      <w:r>
        <w:t xml:space="preserve">-1: </w:t>
      </w:r>
      <w:r>
        <w:rPr>
          <w:lang w:eastAsia="zh-CN"/>
        </w:rPr>
        <w:t>I</w:t>
      </w:r>
      <w:r>
        <w:t xml:space="preserve">nterruptions during measurements on deactivated </w:t>
      </w:r>
      <w:r>
        <w:rPr>
          <w:lang w:eastAsia="zh-CN"/>
        </w:rPr>
        <w:t>E-UTRAN</w:t>
      </w:r>
      <w: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75A0" w14:paraId="556E3588"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15387DF0" w14:textId="77777777" w:rsidR="001775A0" w:rsidRDefault="001775A0">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334411DE" w14:textId="77777777" w:rsidR="001775A0" w:rsidRDefault="001775A0">
            <w:pPr>
              <w:pStyle w:val="TAH"/>
              <w:spacing w:line="256" w:lineRule="auto"/>
            </w:pPr>
            <w:r>
              <w:t>Description</w:t>
            </w:r>
          </w:p>
        </w:tc>
      </w:tr>
      <w:tr w:rsidR="001775A0" w14:paraId="79FD91A1"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000891FB" w14:textId="77777777" w:rsidR="001775A0" w:rsidRDefault="001775A0">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3D4E90D" w14:textId="77777777" w:rsidR="001775A0" w:rsidRDefault="001775A0">
            <w:pPr>
              <w:pStyle w:val="TAL"/>
              <w:spacing w:line="256" w:lineRule="auto"/>
            </w:pPr>
            <w:r>
              <w:t>LTE FDD, NR 15 kHz SSB SCS, 10 MHz bandwidth, FDD duplex mode</w:t>
            </w:r>
          </w:p>
        </w:tc>
      </w:tr>
      <w:tr w:rsidR="001775A0" w14:paraId="7C2E524B"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0FC8C946" w14:textId="77777777" w:rsidR="001775A0" w:rsidRDefault="001775A0">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24DE389B" w14:textId="77777777" w:rsidR="001775A0" w:rsidRDefault="001775A0">
            <w:pPr>
              <w:pStyle w:val="TAL"/>
              <w:spacing w:line="256" w:lineRule="auto"/>
            </w:pPr>
            <w:r>
              <w:t>LTE FDD, NR 15 kHz SSB SCS, 10 MHz bandwidth, TDD duplex mode</w:t>
            </w:r>
          </w:p>
        </w:tc>
      </w:tr>
      <w:tr w:rsidR="001775A0" w14:paraId="010FD243"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18180C19" w14:textId="77777777" w:rsidR="001775A0" w:rsidRDefault="001775A0">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6D94D081" w14:textId="77777777" w:rsidR="001775A0" w:rsidRDefault="001775A0">
            <w:pPr>
              <w:pStyle w:val="TAL"/>
              <w:spacing w:line="256" w:lineRule="auto"/>
            </w:pPr>
            <w:r>
              <w:t>LTE FDD, NR 30 kHz SSB SCS, 40 MHz bandwidth, TDD duplex mode</w:t>
            </w:r>
          </w:p>
        </w:tc>
      </w:tr>
      <w:tr w:rsidR="001775A0" w14:paraId="23A26581"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57020F4F" w14:textId="77777777" w:rsidR="001775A0" w:rsidRDefault="001775A0">
            <w:pPr>
              <w:pStyle w:val="TAL"/>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051221AC" w14:textId="77777777" w:rsidR="001775A0" w:rsidRDefault="001775A0">
            <w:pPr>
              <w:pStyle w:val="TAL"/>
              <w:spacing w:line="256" w:lineRule="auto"/>
            </w:pPr>
            <w:r>
              <w:t>LTE TDD, NR 15 kHz SSB SCS, 10 MHz bandwidth, FDD duplex mode</w:t>
            </w:r>
          </w:p>
        </w:tc>
      </w:tr>
      <w:tr w:rsidR="001775A0" w14:paraId="0996BF2A"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281CCB2C" w14:textId="77777777" w:rsidR="001775A0" w:rsidRDefault="001775A0">
            <w:pPr>
              <w:pStyle w:val="TAL"/>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73AB317F" w14:textId="77777777" w:rsidR="001775A0" w:rsidRDefault="001775A0">
            <w:pPr>
              <w:pStyle w:val="TAL"/>
              <w:spacing w:line="256" w:lineRule="auto"/>
            </w:pPr>
            <w:r>
              <w:t>LTE TDD, NR 15 kHz SSB SCS, 10 MHz bandwidth, TDD duplex mode</w:t>
            </w:r>
          </w:p>
        </w:tc>
      </w:tr>
      <w:tr w:rsidR="001775A0" w14:paraId="658A0C52"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773062A1" w14:textId="77777777" w:rsidR="001775A0" w:rsidRDefault="001775A0">
            <w:pPr>
              <w:pStyle w:val="TAL"/>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1644B96B" w14:textId="77777777" w:rsidR="001775A0" w:rsidRDefault="001775A0">
            <w:pPr>
              <w:pStyle w:val="TAL"/>
              <w:spacing w:line="256" w:lineRule="auto"/>
            </w:pPr>
            <w:r>
              <w:t>LTE TDD, NR 30 kHz SSB SCS, 40 MHz bandwidth, TDD duplex mode</w:t>
            </w:r>
          </w:p>
        </w:tc>
      </w:tr>
      <w:tr w:rsidR="001775A0" w14:paraId="47BDA964" w14:textId="77777777" w:rsidTr="001775A0">
        <w:tc>
          <w:tcPr>
            <w:tcW w:w="9857" w:type="dxa"/>
            <w:gridSpan w:val="2"/>
            <w:tcBorders>
              <w:top w:val="single" w:sz="4" w:space="0" w:color="auto"/>
              <w:left w:val="single" w:sz="4" w:space="0" w:color="auto"/>
              <w:bottom w:val="single" w:sz="4" w:space="0" w:color="auto"/>
              <w:right w:val="single" w:sz="4" w:space="0" w:color="auto"/>
            </w:tcBorders>
            <w:hideMark/>
          </w:tcPr>
          <w:p w14:paraId="7C078671" w14:textId="77777777" w:rsidR="001775A0" w:rsidRDefault="001775A0">
            <w:pPr>
              <w:pStyle w:val="TAN"/>
              <w:spacing w:line="256" w:lineRule="auto"/>
            </w:pPr>
            <w:r>
              <w:t xml:space="preserve">Note: </w:t>
            </w:r>
            <w:r>
              <w:rPr>
                <w:sz w:val="22"/>
                <w:lang w:eastAsia="zh-CN"/>
              </w:rPr>
              <w:tab/>
            </w:r>
            <w:r>
              <w:t>The UE is only required to be tested in one of the supported test configurations</w:t>
            </w:r>
          </w:p>
        </w:tc>
      </w:tr>
    </w:tbl>
    <w:p w14:paraId="52184369" w14:textId="77777777" w:rsidR="001775A0" w:rsidRDefault="001775A0" w:rsidP="001775A0">
      <w:pPr>
        <w:rPr>
          <w:rFonts w:eastAsia="Times New Roman"/>
          <w:lang w:eastAsia="zh-CN"/>
        </w:rPr>
      </w:pPr>
    </w:p>
    <w:p w14:paraId="07DEE412" w14:textId="77777777" w:rsidR="001775A0" w:rsidRDefault="001775A0" w:rsidP="001775A0">
      <w:pPr>
        <w:pStyle w:val="TH"/>
        <w:rPr>
          <w:lang w:eastAsia="zh-CN"/>
        </w:rPr>
      </w:pPr>
      <w:r>
        <w:rPr>
          <w:rFonts w:cs="v4.2.0"/>
        </w:rPr>
        <w:t xml:space="preserve">Table </w:t>
      </w:r>
      <w:r>
        <w:rPr>
          <w:rFonts w:eastAsia="ＭＳ 明朝"/>
          <w:bCs/>
        </w:rPr>
        <w:t>A.4.5.2.</w:t>
      </w:r>
      <w:r>
        <w:rPr>
          <w:bCs/>
          <w:lang w:eastAsia="zh-CN"/>
        </w:rPr>
        <w:t>5</w:t>
      </w:r>
      <w:r>
        <w:rPr>
          <w:rFonts w:eastAsia="ＭＳ 明朝"/>
          <w:bCs/>
        </w:rPr>
        <w:t>.1</w:t>
      </w:r>
      <w:r>
        <w:rPr>
          <w:rFonts w:cs="v4.2.0"/>
        </w:rPr>
        <w:t xml:space="preserve">-2: General test parameters for </w:t>
      </w:r>
      <w:r>
        <w:t xml:space="preserve">E-UTRAN – NR interruptions during measurements on deactivated </w:t>
      </w:r>
      <w:r>
        <w:rPr>
          <w:lang w:eastAsia="zh-CN"/>
        </w:rPr>
        <w:t>E-UTRAN</w:t>
      </w:r>
      <w:r>
        <w:t xml:space="preserve"> SCC in synchronous EN-DC</w:t>
      </w:r>
      <w:r>
        <w:rPr>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1775A0" w14:paraId="4485506F"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CE0409D" w14:textId="77777777" w:rsidR="001775A0" w:rsidRDefault="001775A0">
            <w:pPr>
              <w:pStyle w:val="TAH"/>
              <w:spacing w:line="256" w:lineRule="auto"/>
              <w:rPr>
                <w:lang w:eastAsia="ko-KR"/>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121B71BF" w14:textId="77777777" w:rsidR="001775A0" w:rsidRDefault="001775A0">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41E77465" w14:textId="77777777" w:rsidR="001775A0" w:rsidRDefault="001775A0">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67690F85" w14:textId="77777777" w:rsidR="001775A0" w:rsidRDefault="001775A0">
            <w:pPr>
              <w:pStyle w:val="TAH"/>
              <w:spacing w:line="256" w:lineRule="auto"/>
            </w:pPr>
            <w:r>
              <w:t>Comment</w:t>
            </w:r>
          </w:p>
        </w:tc>
      </w:tr>
      <w:tr w:rsidR="001775A0" w14:paraId="52C75277"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96B9A79" w14:textId="77777777" w:rsidR="001775A0" w:rsidRDefault="001775A0">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4012003B"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D9F9CF8" w14:textId="77777777" w:rsidR="001775A0" w:rsidRDefault="001775A0">
            <w:pPr>
              <w:pStyle w:val="TAC"/>
              <w:spacing w:line="256" w:lineRule="auto"/>
              <w:rPr>
                <w:lang w:eastAsia="zh-CN"/>
              </w:rPr>
            </w:pPr>
            <w:r>
              <w:t>1, 2</w:t>
            </w:r>
          </w:p>
        </w:tc>
        <w:tc>
          <w:tcPr>
            <w:tcW w:w="3665" w:type="dxa"/>
            <w:tcBorders>
              <w:top w:val="single" w:sz="4" w:space="0" w:color="auto"/>
              <w:left w:val="single" w:sz="4" w:space="0" w:color="auto"/>
              <w:bottom w:val="single" w:sz="4" w:space="0" w:color="auto"/>
              <w:right w:val="single" w:sz="4" w:space="0" w:color="auto"/>
            </w:tcBorders>
            <w:hideMark/>
          </w:tcPr>
          <w:p w14:paraId="3F559F26" w14:textId="77777777" w:rsidR="001775A0" w:rsidRDefault="001775A0">
            <w:pPr>
              <w:pStyle w:val="TAL"/>
              <w:spacing w:line="256" w:lineRule="auto"/>
              <w:rPr>
                <w:lang w:eastAsia="zh-CN"/>
              </w:rPr>
            </w:pPr>
            <w:r>
              <w:rPr>
                <w:lang w:eastAsia="zh-CN"/>
              </w:rPr>
              <w:t>One is E-UTRAN RF channel and the other is NR RF channel</w:t>
            </w:r>
          </w:p>
        </w:tc>
      </w:tr>
      <w:tr w:rsidR="001775A0" w14:paraId="232643FD"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B37B05" w14:textId="77777777" w:rsidR="001775A0" w:rsidRDefault="001775A0">
            <w:pPr>
              <w:pStyle w:val="TAL"/>
              <w:spacing w:line="256" w:lineRule="auto"/>
              <w:rPr>
                <w:lang w:eastAsia="x-none"/>
              </w:rPr>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vAlign w:val="center"/>
          </w:tcPr>
          <w:p w14:paraId="578335D9"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FB5A72A" w14:textId="77777777" w:rsidR="001775A0" w:rsidRDefault="001775A0">
            <w:pPr>
              <w:pStyle w:val="TAC"/>
              <w:spacing w:line="256" w:lineRule="auto"/>
            </w:pPr>
            <w:r>
              <w:t>Cell1</w:t>
            </w:r>
          </w:p>
        </w:tc>
        <w:tc>
          <w:tcPr>
            <w:tcW w:w="3665" w:type="dxa"/>
            <w:tcBorders>
              <w:top w:val="single" w:sz="4" w:space="0" w:color="auto"/>
              <w:left w:val="single" w:sz="4" w:space="0" w:color="auto"/>
              <w:bottom w:val="single" w:sz="4" w:space="0" w:color="auto"/>
              <w:right w:val="single" w:sz="4" w:space="0" w:color="auto"/>
            </w:tcBorders>
            <w:hideMark/>
          </w:tcPr>
          <w:p w14:paraId="56DACE39" w14:textId="77777777" w:rsidR="001775A0" w:rsidRDefault="001775A0">
            <w:pPr>
              <w:pStyle w:val="TAL"/>
              <w:spacing w:line="256" w:lineRule="auto"/>
            </w:pPr>
            <w:r>
              <w:t xml:space="preserve">PCell on </w:t>
            </w:r>
            <w:r>
              <w:rPr>
                <w:lang w:eastAsia="zh-CN"/>
              </w:rPr>
              <w:t>E-UTRAN</w:t>
            </w:r>
            <w:r>
              <w:t xml:space="preserve"> RF channel number 1.</w:t>
            </w:r>
          </w:p>
        </w:tc>
      </w:tr>
      <w:tr w:rsidR="001775A0" w14:paraId="743BE6D3"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E0B0E3D" w14:textId="77777777" w:rsidR="001775A0" w:rsidRDefault="001775A0">
            <w:pPr>
              <w:pStyle w:val="TAL"/>
              <w:spacing w:line="256" w:lineRule="auto"/>
            </w:pPr>
            <w:r>
              <w:rPr>
                <w:lang w:eastAsia="zh-CN"/>
              </w:rPr>
              <w:t>Active</w:t>
            </w:r>
            <w:r>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14:paraId="592DFF05"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49D39E2" w14:textId="77777777" w:rsidR="001775A0" w:rsidRDefault="001775A0">
            <w:pPr>
              <w:pStyle w:val="TAC"/>
              <w:spacing w:line="256" w:lineRule="auto"/>
            </w:pPr>
            <w:r>
              <w:t>Cell2</w:t>
            </w:r>
          </w:p>
        </w:tc>
        <w:tc>
          <w:tcPr>
            <w:tcW w:w="3665" w:type="dxa"/>
            <w:tcBorders>
              <w:top w:val="single" w:sz="4" w:space="0" w:color="auto"/>
              <w:left w:val="single" w:sz="4" w:space="0" w:color="auto"/>
              <w:bottom w:val="single" w:sz="4" w:space="0" w:color="auto"/>
              <w:right w:val="single" w:sz="4" w:space="0" w:color="auto"/>
            </w:tcBorders>
            <w:hideMark/>
          </w:tcPr>
          <w:p w14:paraId="2EC26F7D" w14:textId="77777777" w:rsidR="001775A0" w:rsidRDefault="001775A0">
            <w:pPr>
              <w:pStyle w:val="TAL"/>
              <w:spacing w:line="256" w:lineRule="auto"/>
            </w:pPr>
            <w:r>
              <w:t xml:space="preserve">PSCell on </w:t>
            </w:r>
            <w:r>
              <w:rPr>
                <w:lang w:eastAsia="zh-CN"/>
              </w:rPr>
              <w:t xml:space="preserve">NR </w:t>
            </w:r>
            <w:r>
              <w:t>RF channel number 2.</w:t>
            </w:r>
          </w:p>
        </w:tc>
      </w:tr>
      <w:tr w:rsidR="001775A0" w14:paraId="3696513C"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9131361" w14:textId="77777777" w:rsidR="001775A0" w:rsidRDefault="001775A0">
            <w:pPr>
              <w:pStyle w:val="TAL"/>
              <w:spacing w:line="256" w:lineRule="auto"/>
            </w:pPr>
            <w:r>
              <w:rPr>
                <w:lang w:eastAsia="ja-JP"/>
              </w:rPr>
              <w:t xml:space="preserve">Configured </w:t>
            </w:r>
            <w:r>
              <w:rPr>
                <w:lang w:eastAsia="zh-CN"/>
              </w:rP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2BDB4B47"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16E3B0DF" w14:textId="77777777" w:rsidR="001775A0" w:rsidRDefault="001775A0">
            <w:pPr>
              <w:pStyle w:val="TAC"/>
              <w:spacing w:line="256" w:lineRule="auto"/>
              <w:rPr>
                <w:lang w:eastAsia="zh-CN"/>
              </w:rPr>
            </w:pPr>
            <w:r>
              <w:t>Cell</w:t>
            </w:r>
            <w:r>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380518D4" w14:textId="77777777" w:rsidR="001775A0" w:rsidRDefault="001775A0">
            <w:pPr>
              <w:pStyle w:val="TAL"/>
              <w:spacing w:line="256" w:lineRule="auto"/>
            </w:pPr>
            <w:r>
              <w:rPr>
                <w:lang w:eastAsia="zh-CN"/>
              </w:rPr>
              <w:t xml:space="preserve">Deactivated </w:t>
            </w:r>
            <w:r>
              <w:t xml:space="preserve">SCell on </w:t>
            </w:r>
            <w:r>
              <w:rPr>
                <w:lang w:eastAsia="zh-CN"/>
              </w:rPr>
              <w:t xml:space="preserve">E-UTRAN </w:t>
            </w:r>
            <w:r>
              <w:t xml:space="preserve">RF channel number </w:t>
            </w:r>
            <w:r>
              <w:rPr>
                <w:lang w:eastAsia="zh-CN"/>
              </w:rPr>
              <w:t>1</w:t>
            </w:r>
            <w:r>
              <w:t>.</w:t>
            </w:r>
          </w:p>
        </w:tc>
      </w:tr>
      <w:tr w:rsidR="001775A0" w14:paraId="3C3A77A4"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FB74AEE" w14:textId="77777777" w:rsidR="001775A0" w:rsidRDefault="001775A0">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5C26805"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3E1D86AC" w14:textId="77777777" w:rsidR="001775A0" w:rsidRDefault="001775A0">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0DC43BE5" w14:textId="77777777" w:rsidR="001775A0" w:rsidRDefault="001775A0">
            <w:pPr>
              <w:pStyle w:val="TAL"/>
              <w:spacing w:line="256" w:lineRule="auto"/>
            </w:pPr>
            <w:r>
              <w:t xml:space="preserve">Applicable to </w:t>
            </w:r>
            <w:r>
              <w:rPr>
                <w:lang w:eastAsia="zh-CN"/>
              </w:rPr>
              <w:t xml:space="preserve">Cell1, </w:t>
            </w:r>
            <w:r>
              <w:t>Cell</w:t>
            </w:r>
            <w:r>
              <w:rPr>
                <w:lang w:eastAsia="zh-CN"/>
              </w:rPr>
              <w:t>2 and Cell3</w:t>
            </w:r>
          </w:p>
        </w:tc>
      </w:tr>
      <w:tr w:rsidR="001775A0" w14:paraId="12D0785C"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A0C91F1" w14:textId="77777777" w:rsidR="001775A0" w:rsidRDefault="001775A0">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3F478957"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66CB0B0" w14:textId="77777777" w:rsidR="001775A0" w:rsidRDefault="001775A0">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02C320DD" w14:textId="77777777" w:rsidR="001775A0" w:rsidRDefault="001775A0">
            <w:pPr>
              <w:pStyle w:val="TAL"/>
              <w:spacing w:line="256" w:lineRule="auto"/>
              <w:rPr>
                <w:lang w:eastAsia="zh-CN"/>
              </w:rPr>
            </w:pPr>
          </w:p>
        </w:tc>
      </w:tr>
      <w:tr w:rsidR="001775A0" w14:paraId="0915A88D"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2A60C22" w14:textId="77777777" w:rsidR="001775A0" w:rsidRDefault="001775A0">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72C535D" w14:textId="77777777" w:rsidR="001775A0" w:rsidRDefault="001775A0">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86D68D" w14:textId="77777777" w:rsidR="001775A0" w:rsidRDefault="001775A0">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1E1A8CD" w14:textId="77777777" w:rsidR="001775A0" w:rsidRDefault="001775A0">
            <w:pPr>
              <w:pStyle w:val="TAL"/>
              <w:spacing w:line="256" w:lineRule="auto"/>
              <w:rPr>
                <w:lang w:eastAsia="ja-JP"/>
              </w:rPr>
            </w:pPr>
          </w:p>
        </w:tc>
      </w:tr>
      <w:tr w:rsidR="001775A0" w14:paraId="11F9F909"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EFE82A" w14:textId="77777777" w:rsidR="001775A0" w:rsidRDefault="001775A0">
            <w:pPr>
              <w:pStyle w:val="TAL"/>
              <w:spacing w:line="256" w:lineRule="auto"/>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AA5CE9" w14:textId="77777777" w:rsidR="001775A0" w:rsidRDefault="001775A0">
            <w:pPr>
              <w:pStyle w:val="TAC"/>
              <w:spacing w:line="256" w:lineRule="auto"/>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6BB45B0" w14:textId="77777777" w:rsidR="001775A0" w:rsidRDefault="001775A0">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196D5246" w14:textId="77777777" w:rsidR="001775A0" w:rsidRDefault="001775A0">
            <w:pPr>
              <w:pStyle w:val="TAL"/>
              <w:spacing w:line="256" w:lineRule="auto"/>
              <w:rPr>
                <w:lang w:eastAsia="ja-JP"/>
              </w:rPr>
            </w:pPr>
          </w:p>
        </w:tc>
      </w:tr>
      <w:tr w:rsidR="001775A0" w14:paraId="75C1F4FE"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D38B30" w14:textId="77777777" w:rsidR="001775A0" w:rsidRDefault="001775A0">
            <w:pPr>
              <w:pStyle w:val="TAL"/>
              <w:spacing w:line="256" w:lineRule="auto"/>
              <w:rPr>
                <w:lang w:eastAsia="x-none"/>
              </w:rPr>
            </w:pPr>
            <w: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8F7DC3" w14:textId="77777777" w:rsidR="001775A0" w:rsidRDefault="001775A0">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56D88D10" w14:textId="77777777" w:rsidR="001775A0" w:rsidRDefault="001775A0">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4CA875F4" w14:textId="77777777" w:rsidR="001775A0" w:rsidRDefault="001775A0">
            <w:pPr>
              <w:pStyle w:val="TAL"/>
              <w:spacing w:line="256" w:lineRule="auto"/>
            </w:pPr>
          </w:p>
        </w:tc>
      </w:tr>
    </w:tbl>
    <w:p w14:paraId="2CE0AEEF" w14:textId="77777777" w:rsidR="001775A0" w:rsidRDefault="001775A0" w:rsidP="001775A0">
      <w:pPr>
        <w:rPr>
          <w:rFonts w:eastAsia="Times New Roman"/>
          <w:snapToGrid w:val="0"/>
          <w:lang w:eastAsia="zh-CN"/>
        </w:rPr>
      </w:pPr>
    </w:p>
    <w:p w14:paraId="42A3C7A3" w14:textId="77777777" w:rsidR="001775A0" w:rsidRDefault="001775A0" w:rsidP="001775A0">
      <w:pPr>
        <w:pStyle w:val="TH"/>
        <w:rPr>
          <w:lang w:eastAsia="ko-KR"/>
        </w:rPr>
      </w:pPr>
      <w:r>
        <w:rPr>
          <w:rFonts w:cs="v4.2.0"/>
        </w:rPr>
        <w:t xml:space="preserve">Table </w:t>
      </w:r>
      <w:r>
        <w:rPr>
          <w:rFonts w:eastAsia="ＭＳ 明朝"/>
          <w:bCs/>
        </w:rPr>
        <w:t>A.4.5.2.</w:t>
      </w:r>
      <w:r>
        <w:rPr>
          <w:bCs/>
          <w:lang w:eastAsia="zh-CN"/>
        </w:rPr>
        <w:t>5</w:t>
      </w:r>
      <w:r>
        <w:rPr>
          <w:rFonts w:eastAsia="ＭＳ 明朝"/>
          <w:bCs/>
        </w:rPr>
        <w:t>.1</w:t>
      </w:r>
      <w:r>
        <w:rPr>
          <w:rFonts w:cs="v4.2.0"/>
        </w:rPr>
        <w:t xml:space="preserve">-3: </w:t>
      </w:r>
      <w:r>
        <w:rPr>
          <w:rFonts w:cs="v4.2.0"/>
          <w:lang w:eastAsia="zh-CN"/>
        </w:rPr>
        <w:t>NR c</w:t>
      </w:r>
      <w:r>
        <w:rPr>
          <w:rFonts w:cs="v4.2.0"/>
        </w:rPr>
        <w:t xml:space="preserve">ell specific test parameters for </w:t>
      </w:r>
      <w:r>
        <w:t xml:space="preserve">E-UTRAN – NR interruptions during measurements on deactivated </w:t>
      </w:r>
      <w:r>
        <w:rPr>
          <w:lang w:eastAsia="zh-CN"/>
        </w:rPr>
        <w:t>E-UTRAN</w:t>
      </w:r>
      <w:r>
        <w:t xml:space="preserve"> SCC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1775A0" w14:paraId="2BEA223E"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2E96A0" w14:textId="77777777" w:rsidR="001775A0" w:rsidRDefault="001775A0">
            <w:pPr>
              <w:pStyle w:val="TAH"/>
              <w:spacing w:line="256" w:lineRule="auto"/>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36554CDF" w14:textId="77777777" w:rsidR="001775A0" w:rsidRDefault="001775A0">
            <w:pPr>
              <w:pStyle w:val="TAH"/>
              <w:spacing w:line="256" w:lineRule="auto"/>
            </w:pPr>
            <w:r>
              <w:t>Unit</w:t>
            </w:r>
          </w:p>
        </w:tc>
        <w:tc>
          <w:tcPr>
            <w:tcW w:w="4536" w:type="dxa"/>
            <w:tcBorders>
              <w:top w:val="single" w:sz="4" w:space="0" w:color="auto"/>
              <w:left w:val="single" w:sz="4" w:space="0" w:color="auto"/>
              <w:bottom w:val="single" w:sz="4" w:space="0" w:color="auto"/>
              <w:right w:val="single" w:sz="4" w:space="0" w:color="auto"/>
            </w:tcBorders>
            <w:hideMark/>
          </w:tcPr>
          <w:p w14:paraId="0172CB33" w14:textId="77777777" w:rsidR="001775A0" w:rsidRDefault="001775A0">
            <w:pPr>
              <w:pStyle w:val="TAH"/>
              <w:spacing w:line="256" w:lineRule="auto"/>
              <w:rPr>
                <w:lang w:eastAsia="zh-CN"/>
              </w:rPr>
            </w:pPr>
            <w:r>
              <w:t>Cell</w:t>
            </w:r>
            <w:r>
              <w:rPr>
                <w:lang w:eastAsia="zh-CN"/>
              </w:rPr>
              <w:t>2</w:t>
            </w:r>
          </w:p>
        </w:tc>
      </w:tr>
      <w:tr w:rsidR="001775A0" w14:paraId="23CA9D2B"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307FA3" w14:textId="77777777" w:rsidR="001775A0" w:rsidRDefault="001775A0">
            <w:pPr>
              <w:keepNext/>
              <w:keepLines/>
              <w:spacing w:after="0" w:line="276" w:lineRule="auto"/>
              <w:rPr>
                <w:rFonts w:ascii="Arial" w:hAnsi="Arial" w:cs="Arial"/>
                <w:sz w:val="18"/>
                <w:lang w:eastAsia="ko-KR"/>
              </w:rPr>
            </w:pPr>
            <w:r>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F9D70C2"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5FBB139"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lang w:eastAsia="zh-CN"/>
              </w:rPr>
              <w:t>FR1</w:t>
            </w:r>
          </w:p>
        </w:tc>
      </w:tr>
      <w:tr w:rsidR="001775A0" w14:paraId="26E60D10"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EFC3CB6" w14:textId="77777777" w:rsidR="001775A0" w:rsidRDefault="001775A0">
            <w:pPr>
              <w:keepNext/>
              <w:keepLines/>
              <w:spacing w:after="0" w:line="276" w:lineRule="auto"/>
              <w:rPr>
                <w:rFonts w:ascii="Arial" w:hAnsi="Arial" w:cs="Arial"/>
                <w:sz w:val="18"/>
                <w:lang w:eastAsia="ja-JP"/>
              </w:rPr>
            </w:pPr>
            <w:r>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B1CD8A"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926DC2F"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2D9C1A0" w14:textId="77777777" w:rsidR="001775A0" w:rsidRDefault="001775A0">
            <w:pPr>
              <w:keepNext/>
              <w:keepLines/>
              <w:spacing w:after="0" w:line="276" w:lineRule="auto"/>
              <w:jc w:val="center"/>
              <w:rPr>
                <w:rFonts w:ascii="Arial" w:hAnsi="Arial" w:cs="Arial"/>
                <w:sz w:val="18"/>
              </w:rPr>
            </w:pPr>
            <w:r>
              <w:rPr>
                <w:rFonts w:ascii="Arial" w:hAnsi="Arial" w:cs="Arial"/>
                <w:sz w:val="18"/>
              </w:rPr>
              <w:t>FDD</w:t>
            </w:r>
          </w:p>
        </w:tc>
      </w:tr>
      <w:tr w:rsidR="001775A0" w14:paraId="57211E53"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28FF50E" w14:textId="77777777" w:rsidR="001775A0" w:rsidRDefault="001775A0">
            <w:pPr>
              <w:spacing w:after="0" w:line="256" w:lineRule="auto"/>
              <w:rPr>
                <w:rFonts w:ascii="Arial" w:eastAsia="Times New Roma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B8F68C" w14:textId="77777777" w:rsidR="001775A0" w:rsidRDefault="001775A0">
            <w:pPr>
              <w:keepNext/>
              <w:keepLines/>
              <w:spacing w:after="0" w:line="276" w:lineRule="auto"/>
              <w:rPr>
                <w:rFonts w:ascii="Arial" w:hAnsi="Arial" w:cs="Arial"/>
                <w:sz w:val="18"/>
              </w:rPr>
            </w:pPr>
            <w:r>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D7383F"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4958521" w14:textId="77777777" w:rsidR="001775A0" w:rsidRDefault="001775A0">
            <w:pPr>
              <w:keepNext/>
              <w:keepLines/>
              <w:spacing w:after="0" w:line="276" w:lineRule="auto"/>
              <w:jc w:val="center"/>
              <w:rPr>
                <w:rFonts w:ascii="Arial" w:hAnsi="Arial" w:cs="Arial"/>
                <w:sz w:val="18"/>
              </w:rPr>
            </w:pPr>
            <w:r>
              <w:rPr>
                <w:rFonts w:ascii="Arial" w:hAnsi="Arial" w:cs="Arial"/>
                <w:sz w:val="18"/>
              </w:rPr>
              <w:t>TDD</w:t>
            </w:r>
          </w:p>
        </w:tc>
      </w:tr>
      <w:tr w:rsidR="001775A0" w14:paraId="6C448F66"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C95401A" w14:textId="77777777" w:rsidR="001775A0" w:rsidRDefault="001775A0">
            <w:pPr>
              <w:keepNext/>
              <w:keepLines/>
              <w:spacing w:after="0" w:line="276" w:lineRule="auto"/>
              <w:rPr>
                <w:rFonts w:ascii="Arial" w:hAnsi="Arial" w:cs="Arial"/>
                <w:sz w:val="18"/>
              </w:rPr>
            </w:pPr>
            <w:r>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C8F923"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D0AAFCB"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E06F727" w14:textId="77777777" w:rsidR="001775A0" w:rsidRDefault="001775A0">
            <w:pPr>
              <w:keepNext/>
              <w:keepLines/>
              <w:spacing w:after="0" w:line="276" w:lineRule="auto"/>
              <w:jc w:val="center"/>
              <w:rPr>
                <w:rFonts w:ascii="Arial" w:hAnsi="Arial" w:cs="Arial"/>
                <w:sz w:val="18"/>
              </w:rPr>
            </w:pPr>
            <w:r>
              <w:rPr>
                <w:rFonts w:ascii="Arial" w:hAnsi="Arial" w:cs="Arial"/>
                <w:sz w:val="18"/>
              </w:rPr>
              <w:t>Not Applicable</w:t>
            </w:r>
          </w:p>
        </w:tc>
      </w:tr>
      <w:tr w:rsidR="001775A0" w14:paraId="520C0C98"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D3E1C31"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CC3912"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66D5D"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48E4C26" w14:textId="77777777" w:rsidR="001775A0" w:rsidRDefault="001775A0">
            <w:pPr>
              <w:keepNext/>
              <w:keepLines/>
              <w:spacing w:after="0" w:line="276" w:lineRule="auto"/>
              <w:jc w:val="center"/>
              <w:rPr>
                <w:rFonts w:ascii="Arial" w:hAnsi="Arial" w:cs="Arial"/>
                <w:sz w:val="18"/>
              </w:rPr>
            </w:pPr>
            <w:r>
              <w:rPr>
                <w:rFonts w:ascii="Arial" w:hAnsi="Arial" w:cs="Arial"/>
                <w:sz w:val="18"/>
              </w:rPr>
              <w:t>TDDConf.1.1</w:t>
            </w:r>
          </w:p>
        </w:tc>
      </w:tr>
      <w:tr w:rsidR="001775A0" w14:paraId="7EAB7B88"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34C054D"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742BE6"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C4D0A0"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6845B32" w14:textId="77777777" w:rsidR="001775A0" w:rsidRDefault="001775A0">
            <w:pPr>
              <w:keepNext/>
              <w:keepLines/>
              <w:spacing w:after="0" w:line="276" w:lineRule="auto"/>
              <w:jc w:val="center"/>
              <w:rPr>
                <w:rFonts w:ascii="Arial" w:hAnsi="Arial" w:cs="Arial"/>
                <w:sz w:val="18"/>
                <w:lang w:eastAsia="zh-CN"/>
              </w:rPr>
            </w:pPr>
            <w:r>
              <w:rPr>
                <w:rFonts w:ascii="Arial" w:hAnsi="Arial" w:cs="Arial"/>
                <w:sz w:val="18"/>
              </w:rPr>
              <w:t>TDDConf.</w:t>
            </w:r>
            <w:r>
              <w:rPr>
                <w:rFonts w:ascii="Arial" w:hAnsi="Arial" w:cs="Arial"/>
                <w:sz w:val="18"/>
                <w:lang w:eastAsia="zh-CN"/>
              </w:rPr>
              <w:t>2</w:t>
            </w:r>
            <w:r>
              <w:rPr>
                <w:rFonts w:ascii="Arial" w:hAnsi="Arial" w:cs="Arial"/>
                <w:sz w:val="18"/>
              </w:rPr>
              <w:t>.</w:t>
            </w:r>
            <w:r>
              <w:rPr>
                <w:rFonts w:ascii="Arial" w:hAnsi="Arial" w:cs="Arial"/>
                <w:sz w:val="18"/>
                <w:lang w:eastAsia="zh-CN"/>
              </w:rPr>
              <w:t>1</w:t>
            </w:r>
          </w:p>
        </w:tc>
      </w:tr>
      <w:tr w:rsidR="001775A0" w14:paraId="42D0A94C"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3AEFF9A" w14:textId="77777777" w:rsidR="001775A0" w:rsidRDefault="001775A0">
            <w:pPr>
              <w:keepNext/>
              <w:keepLines/>
              <w:spacing w:after="0" w:line="276" w:lineRule="auto"/>
              <w:rPr>
                <w:rFonts w:ascii="Arial" w:hAnsi="Arial" w:cs="Arial"/>
                <w:sz w:val="18"/>
                <w:lang w:eastAsia="x-none"/>
              </w:rPr>
            </w:pPr>
            <w:r>
              <w:rPr>
                <w:rFonts w:ascii="Arial" w:hAnsi="Arial" w:cs="Arial"/>
                <w:sz w:val="18"/>
              </w:rPr>
              <w:t>BW</w:t>
            </w:r>
            <w:r>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907FB4"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17FDE2E" w14:textId="77777777" w:rsidR="001775A0" w:rsidRDefault="001775A0">
            <w:pPr>
              <w:keepNext/>
              <w:keepLines/>
              <w:spacing w:after="0" w:line="276" w:lineRule="auto"/>
              <w:jc w:val="center"/>
              <w:rPr>
                <w:rFonts w:ascii="Arial" w:hAnsi="Arial" w:cs="Arial"/>
                <w:sz w:val="18"/>
                <w:lang w:eastAsia="zh-CN"/>
              </w:rPr>
            </w:pPr>
            <w:r>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17B509F" w14:textId="77777777" w:rsidR="001775A0" w:rsidRDefault="001775A0">
            <w:pPr>
              <w:keepNext/>
              <w:keepLines/>
              <w:spacing w:after="0" w:line="276" w:lineRule="auto"/>
              <w:jc w:val="center"/>
              <w:rPr>
                <w:rFonts w:ascii="Arial" w:eastAsia="Malgun Gothic" w:hAnsi="Arial" w:cs="Arial"/>
                <w:sz w:val="18"/>
                <w:szCs w:val="18"/>
                <w:lang w:eastAsia="ko-KR"/>
              </w:rPr>
            </w:pPr>
            <w:r>
              <w:rPr>
                <w:rFonts w:ascii="Arial" w:eastAsia="Malgun Gothic" w:hAnsi="Arial"/>
                <w:sz w:val="18"/>
                <w:szCs w:val="18"/>
              </w:rPr>
              <w:t xml:space="preserve">10: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52</w:t>
            </w:r>
          </w:p>
        </w:tc>
      </w:tr>
      <w:tr w:rsidR="001775A0" w14:paraId="5843C0EE"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9FB91AA"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10046C" w14:textId="77777777" w:rsidR="001775A0" w:rsidRDefault="001775A0">
            <w:pPr>
              <w:keepNext/>
              <w:keepLines/>
              <w:spacing w:after="0" w:line="276" w:lineRule="auto"/>
              <w:rPr>
                <w:rFonts w:ascii="Arial" w:eastAsia="Times New Roman"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658A9" w14:textId="77777777" w:rsidR="001775A0" w:rsidRDefault="001775A0">
            <w:pPr>
              <w:spacing w:after="0" w:line="256" w:lineRule="auto"/>
              <w:rPr>
                <w:rFonts w:ascii="Arial" w:eastAsia="Times New Roma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504126E" w14:textId="77777777" w:rsidR="001775A0" w:rsidRDefault="001775A0">
            <w:pPr>
              <w:keepNext/>
              <w:keepLines/>
              <w:spacing w:after="0" w:line="276" w:lineRule="auto"/>
              <w:jc w:val="center"/>
              <w:rPr>
                <w:rFonts w:ascii="Arial" w:eastAsia="Malgun Gothic" w:hAnsi="Arial"/>
                <w:sz w:val="18"/>
                <w:szCs w:val="18"/>
              </w:rPr>
            </w:pPr>
            <w:r>
              <w:rPr>
                <w:rFonts w:ascii="Arial" w:eastAsia="Malgun Gothic" w:hAnsi="Arial"/>
                <w:sz w:val="18"/>
                <w:szCs w:val="18"/>
              </w:rPr>
              <w:t xml:space="preserve">10: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52</w:t>
            </w:r>
          </w:p>
        </w:tc>
      </w:tr>
      <w:tr w:rsidR="001775A0" w14:paraId="124F0457"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A4D426D"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FA32E1" w14:textId="77777777" w:rsidR="001775A0" w:rsidRDefault="001775A0">
            <w:pPr>
              <w:keepNext/>
              <w:keepLines/>
              <w:spacing w:after="0" w:line="276" w:lineRule="auto"/>
              <w:rPr>
                <w:rFonts w:ascii="Arial" w:eastAsia="Times New Roman"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7EAF10" w14:textId="77777777" w:rsidR="001775A0" w:rsidRDefault="001775A0">
            <w:pPr>
              <w:spacing w:after="0" w:line="256" w:lineRule="auto"/>
              <w:rPr>
                <w:rFonts w:ascii="Arial" w:eastAsia="Times New Roma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C0EE408" w14:textId="77777777" w:rsidR="001775A0" w:rsidRDefault="001775A0">
            <w:pPr>
              <w:keepNext/>
              <w:keepLines/>
              <w:spacing w:after="0" w:line="276" w:lineRule="auto"/>
              <w:jc w:val="center"/>
              <w:rPr>
                <w:rFonts w:ascii="Arial" w:eastAsia="Malgun Gothic" w:hAnsi="Arial"/>
                <w:sz w:val="18"/>
                <w:szCs w:val="18"/>
              </w:rPr>
            </w:pPr>
            <w:r>
              <w:rPr>
                <w:rFonts w:ascii="Arial" w:eastAsia="Malgun Gothic" w:hAnsi="Arial"/>
                <w:sz w:val="18"/>
                <w:szCs w:val="18"/>
              </w:rPr>
              <w:t xml:space="preserve">40: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106 </w:t>
            </w:r>
          </w:p>
        </w:tc>
      </w:tr>
      <w:tr w:rsidR="001775A0" w14:paraId="3DCFD0DB"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C6633C6" w14:textId="77777777" w:rsidR="001775A0" w:rsidRDefault="001775A0">
            <w:pPr>
              <w:keepNext/>
              <w:keepLines/>
              <w:spacing w:after="0" w:line="276" w:lineRule="auto"/>
              <w:rPr>
                <w:rFonts w:ascii="Arial" w:eastAsia="Times New Roman" w:hAnsi="Arial" w:cs="Arial"/>
                <w:sz w:val="18"/>
              </w:rPr>
            </w:pPr>
            <w:r>
              <w:rPr>
                <w:rFonts w:ascii="Arial" w:hAnsi="Arial" w:cs="Arial"/>
                <w:sz w:val="18"/>
              </w:rPr>
              <w:t xml:space="preserve">Initial </w:t>
            </w:r>
            <w:r>
              <w:rPr>
                <w:rFonts w:ascii="Arial" w:hAnsi="Arial" w:cs="Arial"/>
                <w:sz w:val="18"/>
                <w:lang w:eastAsia="zh-CN"/>
              </w:rPr>
              <w:t xml:space="preserve">DL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DD3FA4"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DDF7B93"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194A021" w14:textId="77777777" w:rsidR="001775A0" w:rsidRDefault="001775A0">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1775A0" w14:paraId="0EEED0FA"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88C243E"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575D27"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9D79F6"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95C8F36" w14:textId="77777777" w:rsidR="001775A0" w:rsidRDefault="001775A0">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1775A0" w14:paraId="033BD78B"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AD3CFCC"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D7C22B"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40A53E"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5100925" w14:textId="77777777" w:rsidR="001775A0" w:rsidRDefault="001775A0">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1775A0" w14:paraId="47ED2907"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9C88FCB" w14:textId="77777777" w:rsidR="001775A0" w:rsidRDefault="001775A0">
            <w:pPr>
              <w:keepNext/>
              <w:keepLines/>
              <w:spacing w:after="0" w:line="276" w:lineRule="auto"/>
              <w:rPr>
                <w:rFonts w:ascii="Arial" w:hAnsi="Arial" w:cs="Arial"/>
                <w:sz w:val="18"/>
                <w:lang w:eastAsia="x-none"/>
              </w:rPr>
            </w:pPr>
            <w:r>
              <w:rPr>
                <w:rFonts w:ascii="Arial" w:hAnsi="Arial" w:cs="v3.7.0"/>
                <w:sz w:val="18"/>
              </w:rPr>
              <w:t xml:space="preserve">Dedicated </w:t>
            </w:r>
            <w:r>
              <w:rPr>
                <w:rFonts w:ascii="Arial" w:hAnsi="Arial" w:cs="Arial"/>
                <w:sz w:val="18"/>
                <w:lang w:eastAsia="zh-CN"/>
              </w:rPr>
              <w:t xml:space="preserve">DL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411D3E"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30B8A5E"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CC836DB" w14:textId="77777777" w:rsidR="001775A0" w:rsidRDefault="001775A0">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1775A0" w14:paraId="40F952BE"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04BD798"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89ACB32"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720312"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1ECB570" w14:textId="77777777" w:rsidR="001775A0" w:rsidRDefault="001775A0">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1775A0" w14:paraId="3C9BB1F1"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7E820AF"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3AB55C"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4C77D1"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29D6E43" w14:textId="77777777" w:rsidR="001775A0" w:rsidRDefault="001775A0">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1775A0" w14:paraId="08A060D6"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C064DD5" w14:textId="77777777" w:rsidR="001775A0" w:rsidRDefault="001775A0">
            <w:pPr>
              <w:keepNext/>
              <w:keepLines/>
              <w:spacing w:after="0" w:line="276" w:lineRule="auto"/>
              <w:rPr>
                <w:rFonts w:ascii="Arial" w:hAnsi="Arial" w:cs="Arial"/>
                <w:sz w:val="18"/>
              </w:rPr>
            </w:pPr>
            <w:r>
              <w:rPr>
                <w:rFonts w:ascii="Arial" w:hAnsi="Arial" w:cs="Arial"/>
                <w:sz w:val="18"/>
              </w:rPr>
              <w:t xml:space="preserve">Initial </w:t>
            </w:r>
            <w:r>
              <w:rPr>
                <w:rFonts w:ascii="Arial" w:hAnsi="Arial" w:cs="Arial"/>
                <w:sz w:val="18"/>
                <w:lang w:eastAsia="zh-CN"/>
              </w:rPr>
              <w:t xml:space="preserve">UL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E4B1B4"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882319D"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5B62B1B"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1775A0" w14:paraId="5B497D25"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BAFA3CC"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2B8978"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45C1EB"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82D41FD"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1775A0" w14:paraId="753C944B"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D52E669"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5E082F"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6CDC34"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548644B"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1775A0" w14:paraId="3984267D"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011F59C" w14:textId="77777777" w:rsidR="001775A0" w:rsidRDefault="001775A0">
            <w:pPr>
              <w:keepNext/>
              <w:keepLines/>
              <w:spacing w:after="0" w:line="276" w:lineRule="auto"/>
              <w:rPr>
                <w:rFonts w:ascii="Arial" w:hAnsi="Arial" w:cs="Arial"/>
                <w:sz w:val="18"/>
              </w:rPr>
            </w:pPr>
            <w:r>
              <w:rPr>
                <w:rFonts w:ascii="Arial" w:hAnsi="Arial" w:cs="v3.7.0"/>
                <w:sz w:val="18"/>
              </w:rPr>
              <w:t xml:space="preserve">Dedicated </w:t>
            </w:r>
            <w:r>
              <w:rPr>
                <w:rFonts w:ascii="Arial" w:hAnsi="Arial" w:cs="Arial"/>
                <w:sz w:val="18"/>
                <w:lang w:eastAsia="zh-CN"/>
              </w:rPr>
              <w:t xml:space="preserve">UL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083EF5"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3641C51"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29F04B3"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1775A0" w14:paraId="0FAB0484"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DC54CA0"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1946FB"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C4CF25"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A4B8E9E"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1775A0" w14:paraId="10E2935B"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ED8E983"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830AD9"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4412E2"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69518BB"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1775A0" w14:paraId="259A73D5"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F3BC03B" w14:textId="77777777" w:rsidR="001775A0" w:rsidRDefault="001775A0">
            <w:pPr>
              <w:keepNext/>
              <w:keepLines/>
              <w:spacing w:after="0" w:line="276" w:lineRule="auto"/>
              <w:rPr>
                <w:rFonts w:ascii="Arial" w:hAnsi="Arial" w:cs="Arial"/>
                <w:sz w:val="18"/>
                <w:lang w:eastAsia="zh-CN"/>
              </w:rPr>
            </w:pPr>
            <w:r>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4A7DCA"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C86681"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9113E93"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SR.1.1 FDD</w:t>
            </w:r>
          </w:p>
        </w:tc>
      </w:tr>
      <w:tr w:rsidR="001775A0" w14:paraId="0502B0EE"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15A718B" w14:textId="77777777" w:rsidR="001775A0" w:rsidRDefault="001775A0">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C2C00D"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4EBBC4"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6863096"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SR.1.1 TDD</w:t>
            </w:r>
          </w:p>
        </w:tc>
      </w:tr>
      <w:tr w:rsidR="001775A0" w14:paraId="506A72ED"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34A440C" w14:textId="77777777" w:rsidR="001775A0" w:rsidRDefault="001775A0">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2152EE"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7754BF"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CFAE686"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SR.2.1 TDD</w:t>
            </w:r>
          </w:p>
        </w:tc>
      </w:tr>
      <w:tr w:rsidR="001775A0" w14:paraId="37A7741C"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EC7DC8B" w14:textId="77777777" w:rsidR="001775A0" w:rsidRDefault="001775A0">
            <w:pPr>
              <w:keepNext/>
              <w:keepLines/>
              <w:spacing w:after="0" w:line="276" w:lineRule="auto"/>
              <w:rPr>
                <w:rFonts w:ascii="Arial" w:hAnsi="Arial" w:cs="Arial"/>
                <w:sz w:val="18"/>
                <w:lang w:eastAsia="x-none"/>
              </w:rPr>
            </w:pPr>
            <w:r>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64904B"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100783E"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A11CB0D"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 xml:space="preserve">CR.1.1 FDD  </w:t>
            </w:r>
          </w:p>
        </w:tc>
      </w:tr>
      <w:tr w:rsidR="001775A0" w14:paraId="54CE1B9A"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E1E2D77"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C2F928"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DD65F3"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89CDCC4"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CR.1.1 TDD</w:t>
            </w:r>
          </w:p>
        </w:tc>
      </w:tr>
      <w:tr w:rsidR="001775A0" w14:paraId="1CFFDE47"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205B8F8"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95A34A"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61344"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93E1030"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CR.2.1 TDD</w:t>
            </w:r>
          </w:p>
        </w:tc>
      </w:tr>
      <w:tr w:rsidR="001775A0" w14:paraId="7C7E8DFD"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EFEFF4B" w14:textId="77777777" w:rsidR="001775A0" w:rsidRDefault="001775A0">
            <w:pPr>
              <w:keepNext/>
              <w:keepLines/>
              <w:spacing w:after="0" w:line="276" w:lineRule="auto"/>
              <w:rPr>
                <w:rFonts w:ascii="Arial" w:hAnsi="Arial" w:cs="Arial"/>
                <w:sz w:val="18"/>
                <w:lang w:eastAsia="x-none"/>
              </w:rPr>
            </w:pPr>
            <w:r>
              <w:rPr>
                <w:rFonts w:ascii="Arial" w:hAnsi="Arial" w:cs="Arial"/>
                <w:sz w:val="18"/>
                <w:lang w:eastAsia="zh-CN"/>
              </w:rPr>
              <w:t xml:space="preserve">PDCCH </w:t>
            </w:r>
            <w:r>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94AE3F"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DED8419"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BF18B6B"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 xml:space="preserve">CCR.1.1 FDD  </w:t>
            </w:r>
          </w:p>
        </w:tc>
      </w:tr>
      <w:tr w:rsidR="001775A0" w14:paraId="427A46E3"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E1A2882"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90D7F8"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BA2FA5"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0C28BCF"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CCR.1.1 TDD</w:t>
            </w:r>
          </w:p>
        </w:tc>
      </w:tr>
      <w:tr w:rsidR="001775A0" w14:paraId="4FAD8932"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7FE3F44"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CDFFFA"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E1DF5B"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0426F1D"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CCR.2.1 TDD</w:t>
            </w:r>
          </w:p>
        </w:tc>
      </w:tr>
      <w:tr w:rsidR="001775A0" w14:paraId="0292431D"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F751EF3" w14:textId="77777777" w:rsidR="001775A0" w:rsidRDefault="001775A0">
            <w:pPr>
              <w:keepNext/>
              <w:keepLines/>
              <w:spacing w:after="0" w:line="276" w:lineRule="auto"/>
              <w:rPr>
                <w:rFonts w:ascii="Arial" w:hAnsi="Arial" w:cs="Arial"/>
                <w:sz w:val="18"/>
                <w:lang w:eastAsia="x-none"/>
              </w:rPr>
            </w:pPr>
            <w:r>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313DAC"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B17D0D2"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BB2B9E5" w14:textId="77777777" w:rsidR="001775A0" w:rsidRDefault="001775A0">
            <w:pPr>
              <w:keepNext/>
              <w:keepLines/>
              <w:spacing w:after="0" w:line="276" w:lineRule="auto"/>
              <w:jc w:val="center"/>
              <w:rPr>
                <w:rFonts w:ascii="Arial" w:hAnsi="Arial" w:cs="Arial"/>
                <w:sz w:val="18"/>
                <w:szCs w:val="16"/>
                <w:lang w:eastAsia="zh-CN"/>
              </w:rPr>
            </w:pPr>
            <w:r>
              <w:rPr>
                <w:rFonts w:ascii="Arial" w:hAnsi="Arial"/>
                <w:sz w:val="18"/>
                <w:szCs w:val="18"/>
              </w:rPr>
              <w:t xml:space="preserve">TRS.1.1 </w:t>
            </w:r>
            <w:r>
              <w:rPr>
                <w:rFonts w:ascii="Arial" w:hAnsi="Arial"/>
                <w:sz w:val="18"/>
                <w:szCs w:val="18"/>
                <w:lang w:eastAsia="zh-CN"/>
              </w:rPr>
              <w:t>F</w:t>
            </w:r>
            <w:r>
              <w:rPr>
                <w:rFonts w:ascii="Arial" w:hAnsi="Arial"/>
                <w:sz w:val="18"/>
                <w:szCs w:val="18"/>
              </w:rPr>
              <w:t>DD</w:t>
            </w:r>
          </w:p>
        </w:tc>
      </w:tr>
      <w:tr w:rsidR="001775A0" w14:paraId="1F17B6D5"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0255680"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74315C"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96847E"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865A92B" w14:textId="77777777" w:rsidR="001775A0" w:rsidRDefault="001775A0">
            <w:pPr>
              <w:keepNext/>
              <w:keepLines/>
              <w:spacing w:after="0" w:line="276" w:lineRule="auto"/>
              <w:jc w:val="center"/>
              <w:rPr>
                <w:rFonts w:ascii="Arial" w:hAnsi="Arial" w:cs="Arial"/>
                <w:sz w:val="18"/>
                <w:szCs w:val="16"/>
                <w:lang w:eastAsia="zh-CN"/>
              </w:rPr>
            </w:pPr>
            <w:r>
              <w:rPr>
                <w:rFonts w:ascii="Arial" w:hAnsi="Arial"/>
                <w:sz w:val="18"/>
                <w:szCs w:val="18"/>
              </w:rPr>
              <w:t xml:space="preserve">TRS.1.1 </w:t>
            </w:r>
            <w:r>
              <w:rPr>
                <w:rFonts w:ascii="Arial" w:hAnsi="Arial"/>
                <w:sz w:val="18"/>
                <w:szCs w:val="18"/>
                <w:lang w:eastAsia="zh-CN"/>
              </w:rPr>
              <w:t>T</w:t>
            </w:r>
            <w:r>
              <w:rPr>
                <w:rFonts w:ascii="Arial" w:hAnsi="Arial"/>
                <w:sz w:val="18"/>
                <w:szCs w:val="18"/>
              </w:rPr>
              <w:t>DD</w:t>
            </w:r>
          </w:p>
        </w:tc>
      </w:tr>
      <w:tr w:rsidR="001775A0" w14:paraId="58960513"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BCDC58B"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20603A"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187F4B"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7D81B24" w14:textId="77777777" w:rsidR="001775A0" w:rsidRDefault="001775A0">
            <w:pPr>
              <w:keepNext/>
              <w:keepLines/>
              <w:spacing w:after="0" w:line="276" w:lineRule="auto"/>
              <w:jc w:val="center"/>
              <w:rPr>
                <w:rFonts w:ascii="Arial" w:hAnsi="Arial" w:cs="Arial"/>
                <w:sz w:val="18"/>
                <w:szCs w:val="16"/>
                <w:lang w:eastAsia="zh-CN"/>
              </w:rPr>
            </w:pPr>
            <w:r>
              <w:rPr>
                <w:rFonts w:ascii="Arial" w:hAnsi="Arial"/>
                <w:sz w:val="18"/>
                <w:szCs w:val="18"/>
              </w:rPr>
              <w:t xml:space="preserve">TRS.1.2 </w:t>
            </w:r>
            <w:r>
              <w:rPr>
                <w:rFonts w:ascii="Arial" w:hAnsi="Arial"/>
                <w:sz w:val="18"/>
                <w:szCs w:val="18"/>
                <w:lang w:eastAsia="zh-CN"/>
              </w:rPr>
              <w:t>T</w:t>
            </w:r>
            <w:r>
              <w:rPr>
                <w:rFonts w:ascii="Arial" w:hAnsi="Arial"/>
                <w:sz w:val="18"/>
                <w:szCs w:val="18"/>
              </w:rPr>
              <w:t>DD</w:t>
            </w:r>
          </w:p>
        </w:tc>
      </w:tr>
      <w:tr w:rsidR="001775A0" w14:paraId="7F2BF302"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4D914F" w14:textId="77777777" w:rsidR="001775A0" w:rsidRDefault="001775A0">
            <w:pPr>
              <w:keepNext/>
              <w:keepLines/>
              <w:spacing w:after="0" w:line="276" w:lineRule="auto"/>
              <w:rPr>
                <w:rFonts w:ascii="Arial" w:hAnsi="Arial" w:cs="Arial"/>
                <w:sz w:val="18"/>
                <w:lang w:eastAsia="x-none"/>
              </w:rPr>
            </w:pPr>
            <w:r>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50CC2A49"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37F2143" w14:textId="77777777" w:rsidR="001775A0" w:rsidRDefault="001775A0">
            <w:pPr>
              <w:keepNext/>
              <w:keepLines/>
              <w:spacing w:after="0" w:line="276" w:lineRule="auto"/>
              <w:jc w:val="center"/>
              <w:rPr>
                <w:rFonts w:ascii="Arial" w:hAnsi="Arial" w:cs="Arial"/>
                <w:sz w:val="18"/>
              </w:rPr>
            </w:pPr>
            <w:r>
              <w:rPr>
                <w:rFonts w:ascii="Arial" w:hAnsi="Arial" w:cs="Arial"/>
                <w:sz w:val="18"/>
                <w:szCs w:val="16"/>
                <w:lang w:eastAsia="zh-CN"/>
              </w:rPr>
              <w:t>OP.1</w:t>
            </w:r>
          </w:p>
        </w:tc>
      </w:tr>
      <w:tr w:rsidR="001775A0" w14:paraId="5108E113"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16949A" w14:textId="77777777" w:rsidR="001775A0" w:rsidRDefault="001775A0">
            <w:pPr>
              <w:keepNext/>
              <w:keepLines/>
              <w:spacing w:after="0" w:line="276" w:lineRule="auto"/>
              <w:rPr>
                <w:rFonts w:ascii="Arial" w:hAnsi="Arial" w:cs="Arial"/>
                <w:bCs/>
                <w:sz w:val="18"/>
              </w:rPr>
            </w:pPr>
            <w:r>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14FC1F9"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BD121C1"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SMTC.1</w:t>
            </w:r>
          </w:p>
        </w:tc>
      </w:tr>
      <w:tr w:rsidR="001775A0" w14:paraId="6F3265AA"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AF73F0" w14:textId="77777777" w:rsidR="001775A0" w:rsidRDefault="001775A0">
            <w:pPr>
              <w:keepNext/>
              <w:keepLines/>
              <w:spacing w:after="0" w:line="276" w:lineRule="auto"/>
              <w:rPr>
                <w:rFonts w:ascii="Arial" w:hAnsi="Arial" w:cs="Arial"/>
                <w:bCs/>
                <w:sz w:val="18"/>
                <w:lang w:eastAsia="zh-CN"/>
              </w:rPr>
            </w:pPr>
            <w:r>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51FF9674" w14:textId="77777777" w:rsidR="001775A0" w:rsidRDefault="001775A0">
            <w:pPr>
              <w:keepNext/>
              <w:keepLines/>
              <w:spacing w:after="0" w:line="276" w:lineRule="auto"/>
              <w:jc w:val="center"/>
              <w:rPr>
                <w:rFonts w:ascii="Arial"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553BB8EE" w14:textId="77777777" w:rsidR="001775A0" w:rsidRDefault="001775A0">
            <w:pPr>
              <w:keepNext/>
              <w:keepLines/>
              <w:spacing w:after="0" w:line="276" w:lineRule="auto"/>
              <w:jc w:val="center"/>
              <w:rPr>
                <w:rFonts w:ascii="Arial" w:hAnsi="Arial" w:cs="Arial"/>
                <w:sz w:val="18"/>
                <w:szCs w:val="16"/>
                <w:lang w:eastAsia="zh-CN"/>
              </w:rPr>
            </w:pPr>
            <w:r>
              <w:rPr>
                <w:rFonts w:ascii="Arial" w:hAnsi="Arial"/>
                <w:sz w:val="18"/>
              </w:rPr>
              <w:t>TCI.State.0</w:t>
            </w:r>
          </w:p>
        </w:tc>
      </w:tr>
      <w:tr w:rsidR="001775A0" w14:paraId="5F9B59B0"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B73177A" w14:textId="77777777" w:rsidR="001775A0" w:rsidRDefault="001775A0">
            <w:pPr>
              <w:keepNext/>
              <w:keepLines/>
              <w:spacing w:after="0" w:line="276" w:lineRule="auto"/>
              <w:rPr>
                <w:rFonts w:ascii="Arial" w:hAnsi="Arial" w:cs="Arial"/>
                <w:bCs/>
                <w:sz w:val="18"/>
                <w:lang w:eastAsia="zh-CN"/>
              </w:rPr>
            </w:pPr>
            <w:r>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5892BE"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26023A66" w14:textId="77777777" w:rsidR="001775A0" w:rsidRDefault="001775A0">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3E871773"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SSB.1 FR1</w:t>
            </w:r>
          </w:p>
        </w:tc>
      </w:tr>
      <w:tr w:rsidR="001775A0" w14:paraId="262505BA"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5CC96A4" w14:textId="77777777" w:rsidR="001775A0" w:rsidRDefault="001775A0">
            <w:pPr>
              <w:spacing w:after="0" w:line="256" w:lineRule="auto"/>
              <w:rPr>
                <w:rFonts w:ascii="Arial" w:eastAsia="Times New Roman"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BC0C62"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3400A3" w14:textId="77777777" w:rsidR="001775A0" w:rsidRDefault="001775A0">
            <w:pPr>
              <w:spacing w:after="0" w:line="256" w:lineRule="auto"/>
              <w:rPr>
                <w:rFonts w:ascii="Arial" w:eastAsia="Times New Roma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7F0962EC"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SSB.2 FR1</w:t>
            </w:r>
          </w:p>
        </w:tc>
      </w:tr>
      <w:tr w:rsidR="001775A0" w14:paraId="6131257A"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596C23" w14:textId="77777777" w:rsidR="001775A0" w:rsidRDefault="001775A0">
            <w:pPr>
              <w:keepNext/>
              <w:keepLines/>
              <w:spacing w:after="0" w:line="276" w:lineRule="auto"/>
              <w:rPr>
                <w:rFonts w:ascii="Arial" w:hAnsi="Arial" w:cs="Arial"/>
                <w:sz w:val="18"/>
                <w:lang w:eastAsia="ko-KR"/>
              </w:rPr>
            </w:pPr>
            <w:r>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2966411"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E89A2A3" w14:textId="77777777" w:rsidR="001775A0" w:rsidRDefault="001775A0">
            <w:pPr>
              <w:keepNext/>
              <w:keepLines/>
              <w:spacing w:after="0" w:line="276" w:lineRule="auto"/>
              <w:jc w:val="center"/>
              <w:rPr>
                <w:rFonts w:ascii="Arial" w:hAnsi="Arial" w:cs="Arial"/>
                <w:sz w:val="18"/>
              </w:rPr>
            </w:pPr>
            <w:r>
              <w:rPr>
                <w:rFonts w:ascii="Arial" w:hAnsi="Arial" w:cs="Arial"/>
                <w:sz w:val="18"/>
              </w:rPr>
              <w:t>1x2 Low</w:t>
            </w:r>
          </w:p>
        </w:tc>
      </w:tr>
      <w:tr w:rsidR="001775A0" w14:paraId="3212BE26"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779722"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EDB6B6" w14:textId="77777777" w:rsidR="001775A0" w:rsidRDefault="001775A0">
            <w:pPr>
              <w:keepNext/>
              <w:keepLines/>
              <w:spacing w:after="0" w:line="276" w:lineRule="auto"/>
              <w:jc w:val="center"/>
              <w:rPr>
                <w:rFonts w:ascii="Arial" w:hAnsi="Arial" w:cs="Arial"/>
                <w:sz w:val="18"/>
              </w:rPr>
            </w:pPr>
            <w:r>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05874946"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lang w:eastAsia="zh-CN"/>
              </w:rPr>
              <w:t>0</w:t>
            </w:r>
          </w:p>
        </w:tc>
      </w:tr>
      <w:tr w:rsidR="001775A0" w14:paraId="52E7B3B1"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1588BB" w14:textId="77777777" w:rsidR="001775A0" w:rsidRDefault="001775A0">
            <w:pPr>
              <w:keepNext/>
              <w:keepLines/>
              <w:spacing w:after="0" w:line="276" w:lineRule="auto"/>
              <w:rPr>
                <w:rFonts w:ascii="Arial" w:hAnsi="Arial" w:cs="Arial"/>
                <w:sz w:val="18"/>
                <w:lang w:eastAsia="x-none"/>
              </w:rPr>
            </w:pPr>
            <w:r>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2B2801"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7AA7F70" w14:textId="77777777" w:rsidR="001775A0" w:rsidRDefault="001775A0">
            <w:pPr>
              <w:spacing w:after="0" w:line="256" w:lineRule="auto"/>
              <w:rPr>
                <w:rFonts w:ascii="Arial" w:eastAsia="Times New Roman" w:hAnsi="Arial" w:cs="v4.2.0"/>
                <w:sz w:val="18"/>
                <w:lang w:eastAsia="zh-CN"/>
              </w:rPr>
            </w:pPr>
          </w:p>
        </w:tc>
      </w:tr>
      <w:tr w:rsidR="001775A0" w14:paraId="02DDA919"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E57C7F"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5DCE5"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857FEFB" w14:textId="77777777" w:rsidR="001775A0" w:rsidRDefault="001775A0">
            <w:pPr>
              <w:spacing w:after="0" w:line="256" w:lineRule="auto"/>
              <w:rPr>
                <w:rFonts w:ascii="Arial" w:eastAsia="Times New Roman" w:hAnsi="Arial" w:cs="v4.2.0"/>
                <w:sz w:val="18"/>
                <w:lang w:eastAsia="zh-CN"/>
              </w:rPr>
            </w:pPr>
          </w:p>
        </w:tc>
      </w:tr>
      <w:tr w:rsidR="001775A0" w14:paraId="027B5EBC"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ACC341"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CB5DAB"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6D55DC6" w14:textId="77777777" w:rsidR="001775A0" w:rsidRDefault="001775A0">
            <w:pPr>
              <w:spacing w:after="0" w:line="256" w:lineRule="auto"/>
              <w:rPr>
                <w:rFonts w:ascii="Arial" w:eastAsia="Times New Roman" w:hAnsi="Arial" w:cs="v4.2.0"/>
                <w:sz w:val="18"/>
                <w:lang w:eastAsia="zh-CN"/>
              </w:rPr>
            </w:pPr>
          </w:p>
        </w:tc>
      </w:tr>
      <w:tr w:rsidR="001775A0" w14:paraId="7E168A6B"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EDF1B1"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5DF144"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EFD7FA4" w14:textId="77777777" w:rsidR="001775A0" w:rsidRDefault="001775A0">
            <w:pPr>
              <w:spacing w:after="0" w:line="256" w:lineRule="auto"/>
              <w:rPr>
                <w:rFonts w:ascii="Arial" w:eastAsia="Times New Roman" w:hAnsi="Arial" w:cs="v4.2.0"/>
                <w:sz w:val="18"/>
                <w:lang w:eastAsia="zh-CN"/>
              </w:rPr>
            </w:pPr>
          </w:p>
        </w:tc>
      </w:tr>
      <w:tr w:rsidR="001775A0" w14:paraId="3A04C951"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C934E4"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ED8C8"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1CF5535" w14:textId="77777777" w:rsidR="001775A0" w:rsidRDefault="001775A0">
            <w:pPr>
              <w:spacing w:after="0" w:line="256" w:lineRule="auto"/>
              <w:rPr>
                <w:rFonts w:ascii="Arial" w:eastAsia="Times New Roman" w:hAnsi="Arial" w:cs="v4.2.0"/>
                <w:sz w:val="18"/>
                <w:lang w:eastAsia="zh-CN"/>
              </w:rPr>
            </w:pPr>
          </w:p>
        </w:tc>
      </w:tr>
      <w:tr w:rsidR="001775A0" w14:paraId="4AB6E067"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ABF407"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BD94F3"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B07F10B" w14:textId="77777777" w:rsidR="001775A0" w:rsidRDefault="001775A0">
            <w:pPr>
              <w:spacing w:after="0" w:line="256" w:lineRule="auto"/>
              <w:rPr>
                <w:rFonts w:ascii="Arial" w:eastAsia="Times New Roman" w:hAnsi="Arial" w:cs="v4.2.0"/>
                <w:sz w:val="18"/>
                <w:lang w:eastAsia="zh-CN"/>
              </w:rPr>
            </w:pPr>
          </w:p>
        </w:tc>
      </w:tr>
      <w:tr w:rsidR="001775A0" w14:paraId="011D01AC"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CBAC1A"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9655BB"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663E38A" w14:textId="77777777" w:rsidR="001775A0" w:rsidRDefault="001775A0">
            <w:pPr>
              <w:spacing w:after="0" w:line="256" w:lineRule="auto"/>
              <w:rPr>
                <w:rFonts w:ascii="Arial" w:eastAsia="Times New Roman" w:hAnsi="Arial" w:cs="v4.2.0"/>
                <w:sz w:val="18"/>
                <w:lang w:eastAsia="zh-CN"/>
              </w:rPr>
            </w:pPr>
          </w:p>
        </w:tc>
      </w:tr>
      <w:tr w:rsidR="001775A0" w14:paraId="578CBC7B"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D5E379"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47772"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CE7113A" w14:textId="77777777" w:rsidR="001775A0" w:rsidRDefault="001775A0">
            <w:pPr>
              <w:spacing w:after="0" w:line="256" w:lineRule="auto"/>
              <w:rPr>
                <w:rFonts w:ascii="Arial" w:eastAsia="Times New Roman" w:hAnsi="Arial" w:cs="v4.2.0"/>
                <w:sz w:val="18"/>
                <w:lang w:eastAsia="zh-CN"/>
              </w:rPr>
            </w:pPr>
          </w:p>
        </w:tc>
      </w:tr>
      <w:tr w:rsidR="001775A0" w14:paraId="1628846F" w14:textId="77777777" w:rsidTr="001775A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278F6D" w14:textId="77777777" w:rsidR="001775A0" w:rsidRDefault="001775A0">
            <w:pPr>
              <w:keepNext/>
              <w:keepLines/>
              <w:spacing w:after="0" w:line="276" w:lineRule="auto"/>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01B63326" w14:textId="77777777" w:rsidR="001775A0" w:rsidRDefault="001775A0">
            <w:pPr>
              <w:keepNext/>
              <w:keepLines/>
              <w:spacing w:after="0" w:line="276" w:lineRule="auto"/>
              <w:jc w:val="center"/>
              <w:rPr>
                <w:rFonts w:ascii="Arial" w:hAnsi="Arial" w:cs="Arial"/>
                <w:sz w:val="18"/>
              </w:rPr>
            </w:pPr>
            <w:r>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5D4F785" w14:textId="77777777" w:rsidR="001775A0" w:rsidRDefault="001775A0">
            <w:pPr>
              <w:keepNext/>
              <w:keepLines/>
              <w:spacing w:after="0" w:line="276" w:lineRule="auto"/>
              <w:jc w:val="center"/>
              <w:rPr>
                <w:rFonts w:ascii="Arial" w:hAnsi="Arial" w:cs="v4.2.0"/>
                <w:sz w:val="18"/>
                <w:lang w:eastAsia="zh-CN"/>
              </w:rPr>
            </w:pPr>
            <w:r>
              <w:rPr>
                <w:rFonts w:ascii="Arial" w:hAnsi="Arial" w:cs="Arial"/>
                <w:sz w:val="18"/>
              </w:rPr>
              <w:t>-104</w:t>
            </w:r>
          </w:p>
        </w:tc>
      </w:tr>
      <w:tr w:rsidR="001775A0" w14:paraId="225EF5E1" w14:textId="77777777" w:rsidTr="001775A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6D5C02" w14:textId="77777777" w:rsidR="001775A0" w:rsidRDefault="001775A0">
            <w:pPr>
              <w:keepNext/>
              <w:keepLines/>
              <w:spacing w:after="0" w:line="276" w:lineRule="auto"/>
              <w:rPr>
                <w:rFonts w:ascii="Arial" w:hAnsi="Arial" w:cs="v4.2.0"/>
                <w:sz w:val="18"/>
                <w:lang w:eastAsia="ko-KR"/>
              </w:rPr>
            </w:pPr>
            <w:r>
              <w:rPr>
                <w:rFonts w:ascii="Arial" w:hAnsi="Arial" w:cs="v4.2.0"/>
                <w:sz w:val="18"/>
              </w:rPr>
              <w:t>SS-RSRP</w:t>
            </w:r>
            <w:r>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D6F8FB9" w14:textId="77777777" w:rsidR="001775A0" w:rsidRDefault="001775A0">
            <w:pPr>
              <w:keepNext/>
              <w:keepLines/>
              <w:spacing w:after="0" w:line="276" w:lineRule="auto"/>
              <w:jc w:val="center"/>
              <w:rPr>
                <w:rFonts w:ascii="Arial" w:hAnsi="Arial" w:cs="v4.2.0"/>
                <w:sz w:val="18"/>
              </w:rPr>
            </w:pPr>
            <w:r>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BE95B43"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rPr>
              <w:t>-87</w:t>
            </w:r>
          </w:p>
        </w:tc>
      </w:tr>
      <w:tr w:rsidR="001775A0" w14:paraId="1F0EA28A" w14:textId="77777777" w:rsidTr="001775A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0B78BA" w14:textId="77777777" w:rsidR="001775A0" w:rsidRDefault="001775A0">
            <w:pPr>
              <w:keepNext/>
              <w:keepLines/>
              <w:spacing w:after="0" w:line="276" w:lineRule="auto"/>
              <w:rPr>
                <w:rFonts w:ascii="Arial" w:hAnsi="Arial" w:cs="Arial"/>
                <w:sz w:val="18"/>
                <w:lang w:eastAsia="ko-KR"/>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4323560E" w14:textId="77777777" w:rsidR="001775A0" w:rsidRDefault="001775A0">
            <w:pPr>
              <w:keepNext/>
              <w:keepLines/>
              <w:spacing w:after="0" w:line="276" w:lineRule="auto"/>
              <w:jc w:val="center"/>
              <w:rPr>
                <w:rFonts w:ascii="Arial" w:hAnsi="Arial" w:cs="Arial"/>
                <w:sz w:val="18"/>
              </w:rPr>
            </w:pPr>
            <w:r>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3DA932CC" w14:textId="77777777" w:rsidR="001775A0" w:rsidRDefault="001775A0">
            <w:pPr>
              <w:keepNext/>
              <w:keepLines/>
              <w:spacing w:after="0" w:line="276" w:lineRule="auto"/>
              <w:jc w:val="center"/>
              <w:rPr>
                <w:rFonts w:ascii="Arial" w:hAnsi="Arial" w:cs="v4.2.0"/>
                <w:sz w:val="18"/>
                <w:lang w:eastAsia="zh-CN"/>
              </w:rPr>
            </w:pPr>
            <w:r>
              <w:rPr>
                <w:rFonts w:ascii="Arial" w:hAnsi="Arial" w:cs="Arial"/>
                <w:sz w:val="18"/>
              </w:rPr>
              <w:t>17</w:t>
            </w:r>
          </w:p>
        </w:tc>
      </w:tr>
      <w:tr w:rsidR="001775A0" w14:paraId="32FED514" w14:textId="77777777" w:rsidTr="001775A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7E473A" w14:textId="77777777" w:rsidR="001775A0" w:rsidRDefault="001775A0">
            <w:pPr>
              <w:keepNext/>
              <w:keepLines/>
              <w:spacing w:after="0" w:line="276" w:lineRule="auto"/>
              <w:rPr>
                <w:rFonts w:ascii="Arial" w:hAnsi="Arial" w:cs="Arial"/>
                <w:sz w:val="18"/>
                <w:lang w:eastAsia="ko-KR"/>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7A7F2D4C" w14:textId="77777777" w:rsidR="001775A0" w:rsidRDefault="001775A0">
            <w:pPr>
              <w:keepNext/>
              <w:keepLines/>
              <w:spacing w:after="0" w:line="276" w:lineRule="auto"/>
              <w:jc w:val="center"/>
              <w:rPr>
                <w:rFonts w:ascii="Arial" w:hAnsi="Arial" w:cs="Arial"/>
                <w:sz w:val="18"/>
              </w:rPr>
            </w:pPr>
            <w:r>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7BF9A368" w14:textId="77777777" w:rsidR="001775A0" w:rsidRDefault="001775A0">
            <w:pPr>
              <w:keepNext/>
              <w:keepLines/>
              <w:spacing w:after="0" w:line="276" w:lineRule="auto"/>
              <w:jc w:val="center"/>
              <w:rPr>
                <w:rFonts w:ascii="Arial" w:hAnsi="Arial" w:cs="v4.2.0"/>
                <w:sz w:val="18"/>
                <w:lang w:eastAsia="zh-CN"/>
              </w:rPr>
            </w:pPr>
            <w:r>
              <w:rPr>
                <w:rFonts w:ascii="Arial" w:hAnsi="Arial" w:cs="Arial"/>
                <w:sz w:val="18"/>
              </w:rPr>
              <w:t>17</w:t>
            </w:r>
          </w:p>
        </w:tc>
      </w:tr>
      <w:tr w:rsidR="001775A0" w14:paraId="37F38097"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5412353" w14:textId="77777777" w:rsidR="001775A0" w:rsidRDefault="001775A0">
            <w:pPr>
              <w:keepNext/>
              <w:keepLines/>
              <w:spacing w:after="0" w:line="276" w:lineRule="auto"/>
              <w:rPr>
                <w:rFonts w:ascii="Arial" w:hAnsi="Arial" w:cs="Arial"/>
                <w:sz w:val="18"/>
                <w:lang w:eastAsia="ko-KR"/>
              </w:rPr>
            </w:pPr>
            <w:r>
              <w:rPr>
                <w:rFonts w:ascii="Arial" w:hAnsi="Arial" w:cs="Arial"/>
                <w:sz w:val="18"/>
              </w:rPr>
              <w:t>Io</w:t>
            </w:r>
            <w:r>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F516CB"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7B785C75" w14:textId="77777777" w:rsidR="001775A0" w:rsidRDefault="001775A0">
            <w:pPr>
              <w:keepNext/>
              <w:keepLines/>
              <w:spacing w:after="0" w:line="276" w:lineRule="auto"/>
              <w:jc w:val="center"/>
              <w:rPr>
                <w:rFonts w:ascii="Arial" w:hAnsi="Arial" w:cs="Arial"/>
                <w:sz w:val="18"/>
              </w:rPr>
            </w:pPr>
            <w:r>
              <w:rPr>
                <w:rFonts w:ascii="Arial" w:hAnsi="Arial" w:cs="Arial"/>
                <w:sz w:val="18"/>
              </w:rPr>
              <w:t>dBm/</w:t>
            </w:r>
          </w:p>
          <w:p w14:paraId="537FF83A" w14:textId="77777777" w:rsidR="001775A0" w:rsidRDefault="001775A0">
            <w:pPr>
              <w:keepNext/>
              <w:keepLines/>
              <w:spacing w:after="0" w:line="276" w:lineRule="auto"/>
              <w:jc w:val="center"/>
              <w:rPr>
                <w:rFonts w:ascii="Arial" w:hAnsi="Arial" w:cs="Arial"/>
                <w:sz w:val="18"/>
              </w:rPr>
            </w:pPr>
            <w:r>
              <w:rPr>
                <w:rFonts w:ascii="Arial" w:hAnsi="Arial" w:cs="Arial"/>
                <w:sz w:val="18"/>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F62AF7F"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1775A0" w14:paraId="7429DC4D"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398F899" w14:textId="77777777" w:rsidR="001775A0" w:rsidRDefault="001775A0">
            <w:pPr>
              <w:spacing w:after="0" w:line="256" w:lineRule="auto"/>
              <w:rPr>
                <w:rFonts w:ascii="Arial" w:eastAsia="Times New Roman"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85D3F4"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1F2137B2" w14:textId="77777777" w:rsidR="001775A0" w:rsidRDefault="001775A0">
            <w:pPr>
              <w:keepNext/>
              <w:keepLines/>
              <w:spacing w:after="0" w:line="276" w:lineRule="auto"/>
              <w:jc w:val="center"/>
              <w:rPr>
                <w:rFonts w:ascii="Arial" w:hAnsi="Arial" w:cs="Arial"/>
                <w:sz w:val="18"/>
              </w:rPr>
            </w:pPr>
            <w:r>
              <w:rPr>
                <w:rFonts w:ascii="Arial" w:hAnsi="Arial" w:cs="Arial"/>
                <w:sz w:val="18"/>
              </w:rPr>
              <w:t>dBm/</w:t>
            </w:r>
          </w:p>
          <w:p w14:paraId="58626B79" w14:textId="77777777" w:rsidR="001775A0" w:rsidRDefault="001775A0">
            <w:pPr>
              <w:keepNext/>
              <w:keepLines/>
              <w:spacing w:after="0" w:line="276" w:lineRule="auto"/>
              <w:jc w:val="center"/>
              <w:rPr>
                <w:rFonts w:ascii="Arial" w:hAnsi="Arial" w:cs="Arial"/>
                <w:sz w:val="18"/>
              </w:rPr>
            </w:pPr>
            <w:r>
              <w:rPr>
                <w:rFonts w:ascii="Arial" w:hAnsi="Arial" w:cs="Arial"/>
                <w:sz w:val="18"/>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2C1E98E"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1775A0" w14:paraId="6D67A436"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F56F83" w14:textId="77777777" w:rsidR="001775A0" w:rsidRDefault="001775A0">
            <w:pPr>
              <w:keepNext/>
              <w:keepLines/>
              <w:spacing w:after="0" w:line="276" w:lineRule="auto"/>
              <w:rPr>
                <w:rFonts w:ascii="Arial" w:hAnsi="Arial" w:cs="Arial"/>
                <w:bCs/>
                <w:sz w:val="18"/>
                <w:lang w:eastAsia="ja-JP"/>
              </w:rPr>
            </w:pPr>
            <w:r>
              <w:rPr>
                <w:rFonts w:ascii="Arial" w:hAnsi="Arial" w:cs="Arial"/>
                <w:sz w:val="18"/>
                <w:szCs w:val="16"/>
                <w:lang w:eastAsia="zh-CN"/>
              </w:rPr>
              <w:t xml:space="preserve">Time offset to Cell1 </w:t>
            </w:r>
            <w:r>
              <w:rPr>
                <w:rFonts w:ascii="Arial" w:hAnsi="Arial" w:cs="Arial"/>
                <w:sz w:val="18"/>
                <w:szCs w:val="16"/>
                <w:vertAlign w:val="superscript"/>
                <w:lang w:eastAsia="zh-CN"/>
              </w:rPr>
              <w:t xml:space="preserve">Note </w:t>
            </w:r>
            <w:r>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56C399AE" w14:textId="77777777" w:rsidR="001775A0" w:rsidRDefault="001775A0">
            <w:pPr>
              <w:keepNext/>
              <w:keepLines/>
              <w:spacing w:after="0" w:line="276" w:lineRule="auto"/>
              <w:jc w:val="center"/>
              <w:rPr>
                <w:rFonts w:ascii="Arial" w:hAnsi="Arial" w:cs="Arial"/>
                <w:sz w:val="18"/>
                <w:lang w:eastAsia="ko-KR"/>
              </w:rPr>
            </w:pPr>
            <w:r>
              <w:rPr>
                <w:rFonts w:ascii="Arial" w:hAnsi="Arial" w:cs="Arial"/>
                <w:bCs/>
                <w:sz w:val="18"/>
                <w:szCs w:val="16"/>
              </w:rPr>
              <w:sym w:font="Symbol" w:char="F06D"/>
            </w:r>
            <w:r>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8EB7EAE" w14:textId="77777777" w:rsidR="001775A0" w:rsidRDefault="001775A0">
            <w:pPr>
              <w:keepNext/>
              <w:keepLines/>
              <w:spacing w:after="0" w:line="276" w:lineRule="auto"/>
              <w:jc w:val="center"/>
              <w:rPr>
                <w:rFonts w:ascii="Arial" w:hAnsi="Arial" w:cs="Arial"/>
                <w:sz w:val="18"/>
                <w:lang w:eastAsia="zh-CN"/>
              </w:rPr>
            </w:pPr>
            <w:r>
              <w:rPr>
                <w:rFonts w:ascii="Arial" w:hAnsi="Arial" w:cs="Arial"/>
                <w:sz w:val="18"/>
                <w:lang w:eastAsia="zh-CN"/>
              </w:rPr>
              <w:t>33</w:t>
            </w:r>
          </w:p>
        </w:tc>
      </w:tr>
      <w:tr w:rsidR="001775A0" w14:paraId="2AC12440"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13A500" w14:textId="77777777" w:rsidR="001775A0" w:rsidRDefault="001775A0">
            <w:pPr>
              <w:keepNext/>
              <w:keepLines/>
              <w:spacing w:after="0" w:line="276" w:lineRule="auto"/>
              <w:rPr>
                <w:rFonts w:ascii="Arial" w:hAnsi="Arial" w:cs="Arial"/>
                <w:sz w:val="18"/>
                <w:lang w:eastAsia="ko-KR"/>
              </w:rPr>
            </w:pPr>
            <w:r>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8ADD4BA"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FC6DAB5" w14:textId="77777777" w:rsidR="001775A0" w:rsidRDefault="001775A0">
            <w:pPr>
              <w:keepNext/>
              <w:keepLines/>
              <w:spacing w:after="0" w:line="276" w:lineRule="auto"/>
              <w:jc w:val="center"/>
              <w:rPr>
                <w:rFonts w:ascii="Arial" w:hAnsi="Arial" w:cs="v4.2.0"/>
                <w:sz w:val="18"/>
              </w:rPr>
            </w:pPr>
            <w:r>
              <w:rPr>
                <w:rFonts w:ascii="Arial" w:hAnsi="Arial" w:cs="v4.2.0"/>
                <w:sz w:val="18"/>
              </w:rPr>
              <w:t>AWGN</w:t>
            </w:r>
          </w:p>
        </w:tc>
      </w:tr>
      <w:tr w:rsidR="001775A0" w14:paraId="505F53E4" w14:textId="77777777" w:rsidTr="001775A0">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4E988490" w14:textId="77777777" w:rsidR="001775A0" w:rsidRDefault="001775A0">
            <w:pPr>
              <w:keepNext/>
              <w:keepLines/>
              <w:spacing w:after="0" w:line="276" w:lineRule="auto"/>
              <w:ind w:left="851" w:hanging="851"/>
              <w:rPr>
                <w:rFonts w:ascii="Arial" w:hAnsi="Arial" w:cs="Arial"/>
                <w:sz w:val="18"/>
                <w:szCs w:val="18"/>
              </w:rPr>
            </w:pPr>
            <w:r>
              <w:rPr>
                <w:rFonts w:ascii="Arial" w:hAnsi="Arial" w:cs="Arial"/>
                <w:sz w:val="18"/>
                <w:szCs w:val="18"/>
              </w:rPr>
              <w:t>Note 1:</w:t>
            </w:r>
            <w:r>
              <w:rPr>
                <w:rFonts w:ascii="Arial" w:hAnsi="Arial" w:cs="Arial"/>
                <w:sz w:val="18"/>
                <w:szCs w:val="18"/>
                <w:lang w:eastAsia="zh-CN"/>
              </w:rPr>
              <w:tab/>
            </w:r>
            <w:r>
              <w:rPr>
                <w:rFonts w:ascii="Arial" w:hAnsi="Arial" w:cs="Arial"/>
                <w:sz w:val="18"/>
              </w:rPr>
              <w:t>OCNG shall be used such that both cells are fully allocated and a constant total transmitted power spectral density is achieved for all OFDM symbols.</w:t>
            </w:r>
          </w:p>
          <w:p w14:paraId="4C2275EF" w14:textId="77777777" w:rsidR="001775A0" w:rsidRDefault="001775A0">
            <w:pPr>
              <w:keepNext/>
              <w:keepLines/>
              <w:spacing w:after="0" w:line="276" w:lineRule="auto"/>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rPr>
              <w:t xml:space="preserve">Interference from other cells and noise sources not specified in the test is assumed to be constant over subcarriers and time and shall be modeled as AWGN of appropriate power for </w:t>
            </w:r>
            <w:r>
              <w:rPr>
                <w:rFonts w:ascii="Arial" w:hAnsi="Arial" w:cs="Arial"/>
                <w:sz w:val="18"/>
                <w:szCs w:val="18"/>
              </w:rPr>
              <w:t>N</w:t>
            </w:r>
            <w:r>
              <w:rPr>
                <w:rFonts w:ascii="Arial" w:hAnsi="Arial" w:cs="Arial"/>
                <w:sz w:val="18"/>
                <w:szCs w:val="18"/>
                <w:vertAlign w:val="subscript"/>
              </w:rPr>
              <w:t>oc</w:t>
            </w:r>
            <w:r>
              <w:rPr>
                <w:rFonts w:ascii="Arial" w:hAnsi="Arial" w:cs="Arial"/>
                <w:sz w:val="18"/>
                <w:szCs w:val="18"/>
              </w:rPr>
              <w:t xml:space="preserve"> to be fulfilled.</w:t>
            </w:r>
          </w:p>
          <w:p w14:paraId="611321B2" w14:textId="77777777" w:rsidR="001775A0" w:rsidRDefault="001775A0">
            <w:pPr>
              <w:keepNext/>
              <w:keepLines/>
              <w:tabs>
                <w:tab w:val="left" w:pos="841"/>
              </w:tabs>
              <w:spacing w:after="0" w:line="276" w:lineRule="auto"/>
              <w:ind w:left="851" w:hanging="851"/>
              <w:rPr>
                <w:rFonts w:ascii="Arial" w:hAnsi="Arial" w:cs="Arial"/>
                <w:sz w:val="18"/>
                <w:lang w:eastAsia="zh-CN"/>
              </w:rPr>
            </w:pPr>
            <w:r>
              <w:rPr>
                <w:rFonts w:ascii="Arial" w:hAnsi="Arial" w:cs="Arial"/>
                <w:sz w:val="18"/>
                <w:lang w:eastAsia="ja-JP"/>
              </w:rPr>
              <w:t xml:space="preserve">Note 3: </w:t>
            </w:r>
            <w:r>
              <w:rPr>
                <w:rFonts w:ascii="Arial" w:hAnsi="Arial"/>
                <w:sz w:val="22"/>
                <w:lang w:eastAsia="zh-CN"/>
              </w:rPr>
              <w:tab/>
            </w:r>
            <w:r>
              <w:rPr>
                <w:rFonts w:ascii="Arial" w:hAnsi="Arial" w:cs="Arial"/>
                <w:sz w:val="18"/>
                <w:lang w:eastAsia="ja-JP"/>
              </w:rPr>
              <w:t>SS-RSRP and Io levels have been derived from other parameters for information purposes. They are not settable parameters themselves</w:t>
            </w:r>
            <w:r>
              <w:rPr>
                <w:rFonts w:ascii="Arial" w:hAnsi="Arial" w:cs="Arial"/>
                <w:sz w:val="18"/>
              </w:rPr>
              <w:t>s.</w:t>
            </w:r>
          </w:p>
          <w:p w14:paraId="36009BA2" w14:textId="77777777" w:rsidR="001775A0" w:rsidRDefault="001775A0">
            <w:pPr>
              <w:keepNext/>
              <w:keepLines/>
              <w:spacing w:after="0" w:line="276" w:lineRule="auto"/>
              <w:ind w:left="851" w:hanging="851"/>
              <w:rPr>
                <w:rFonts w:ascii="Arial" w:hAnsi="Arial" w:cs="Arial"/>
                <w:sz w:val="18"/>
                <w:szCs w:val="18"/>
                <w:lang w:eastAsia="zh-CN"/>
              </w:rPr>
            </w:pPr>
            <w:r>
              <w:rPr>
                <w:rFonts w:ascii="Arial" w:hAnsi="Arial" w:cs="Arial"/>
                <w:sz w:val="18"/>
                <w:lang w:eastAsia="ja-JP"/>
              </w:rPr>
              <w:t>Note 4:</w:t>
            </w:r>
            <w:r>
              <w:rPr>
                <w:rFonts w:ascii="Arial" w:hAnsi="Arial" w:cs="Arial"/>
                <w:sz w:val="18"/>
                <w:lang w:eastAsia="ja-JP"/>
              </w:rPr>
              <w:tab/>
            </w:r>
            <w:r>
              <w:rPr>
                <w:rFonts w:ascii="Arial" w:hAnsi="Arial" w:cs="Arial"/>
                <w:sz w:val="18"/>
                <w:lang w:eastAsia="zh-CN"/>
              </w:rPr>
              <w:t xml:space="preserve">Receive time difference of signals received </w:t>
            </w:r>
            <w:r>
              <w:rPr>
                <w:rFonts w:ascii="Arial" w:hAnsi="Arial" w:cs="v4.2.0"/>
                <w:sz w:val="18"/>
              </w:rPr>
              <w:t>between subframe timing boundary of E-UTRA PCell and slot timing boundar</w:t>
            </w:r>
            <w:r>
              <w:rPr>
                <w:rFonts w:ascii="Arial" w:hAnsi="Arial" w:cs="v4.2.0"/>
                <w:sz w:val="18"/>
                <w:lang w:eastAsia="zh-CN"/>
              </w:rPr>
              <w:t>y</w:t>
            </w:r>
            <w:r>
              <w:rPr>
                <w:rFonts w:ascii="Arial" w:hAnsi="Arial" w:cs="v4.2.0"/>
                <w:sz w:val="18"/>
              </w:rPr>
              <w:t xml:space="preserve"> of PSCell</w:t>
            </w:r>
            <w:r>
              <w:rPr>
                <w:rFonts w:ascii="Arial" w:hAnsi="Arial" w:cs="Arial"/>
                <w:sz w:val="18"/>
                <w:lang w:eastAsia="zh-CN"/>
              </w:rPr>
              <w:t xml:space="preserve"> at the UE antenna connector including time alignment error between the two cells</w:t>
            </w:r>
          </w:p>
        </w:tc>
      </w:tr>
    </w:tbl>
    <w:p w14:paraId="74223AF3" w14:textId="77777777" w:rsidR="001775A0" w:rsidRDefault="001775A0" w:rsidP="001775A0">
      <w:pPr>
        <w:rPr>
          <w:rFonts w:eastAsia="Times New Roman"/>
          <w:lang w:eastAsia="zh-CN"/>
        </w:rPr>
      </w:pPr>
    </w:p>
    <w:p w14:paraId="603C7669" w14:textId="77777777" w:rsidR="001775A0" w:rsidRDefault="001775A0" w:rsidP="001775A0">
      <w:pPr>
        <w:pStyle w:val="5"/>
        <w:rPr>
          <w:snapToGrid w:val="0"/>
          <w:lang w:eastAsia="ko-KR"/>
        </w:rPr>
      </w:pPr>
      <w:r>
        <w:rPr>
          <w:lang w:eastAsia="zh-CN"/>
        </w:rPr>
        <w:t>A.4.5.2.5.2</w:t>
      </w:r>
      <w:r>
        <w:rPr>
          <w:lang w:eastAsia="zh-CN"/>
        </w:rPr>
        <w:tab/>
        <w:t>Test Requirements</w:t>
      </w:r>
    </w:p>
    <w:p w14:paraId="0A9776FC" w14:textId="77777777" w:rsidR="001775A0" w:rsidRDefault="001775A0" w:rsidP="001775A0">
      <w:pPr>
        <w:rPr>
          <w:lang w:eastAsia="zh-CN"/>
        </w:rPr>
      </w:pPr>
      <w:r>
        <w:t xml:space="preserve">The UE shall be continuously scheduled in </w:t>
      </w:r>
      <w:r>
        <w:rPr>
          <w:lang w:eastAsia="zh-CN"/>
        </w:rPr>
        <w:t xml:space="preserve">LTE PCell and NR </w:t>
      </w:r>
      <w:r>
        <w:t>P</w:t>
      </w:r>
      <w:r>
        <w:rPr>
          <w:lang w:eastAsia="zh-CN"/>
        </w:rPr>
        <w:t>S</w:t>
      </w:r>
      <w:r>
        <w:t>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r>
        <w:t>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X defined in Table </w:t>
      </w:r>
      <w:r>
        <w:rPr>
          <w:rFonts w:eastAsia="ＭＳ 明朝"/>
          <w:bCs/>
        </w:rPr>
        <w:t>A.4.5.2.</w:t>
      </w:r>
      <w:r>
        <w:rPr>
          <w:bCs/>
          <w:lang w:eastAsia="zh-CN"/>
        </w:rPr>
        <w:t>5</w:t>
      </w:r>
      <w:r>
        <w:rPr>
          <w:snapToGrid w:val="0"/>
        </w:rPr>
        <w:t>.2</w:t>
      </w:r>
      <w:r>
        <w:rPr>
          <w:snapToGrid w:val="0"/>
          <w:lang w:eastAsia="zh-CN"/>
        </w:rPr>
        <w:t>-1</w:t>
      </w:r>
      <w:r>
        <w:t xml:space="preserve"> if the </w:t>
      </w:r>
      <w:r>
        <w:rPr>
          <w:lang w:eastAsia="zh-CN"/>
        </w:rPr>
        <w:t>NR</w:t>
      </w:r>
      <w:r>
        <w:t xml:space="preserve"> </w:t>
      </w:r>
      <w:r>
        <w:rPr>
          <w:lang w:eastAsia="zh-CN"/>
        </w:rPr>
        <w:t>P</w:t>
      </w:r>
      <w:r>
        <w:t xml:space="preserve">SCell is not in the same band as the </w:t>
      </w:r>
      <w:r>
        <w:rPr>
          <w:lang w:eastAsia="zh-CN"/>
        </w:rPr>
        <w:t xml:space="preserve">E-UTRAN </w:t>
      </w:r>
      <w:r>
        <w:t>deactivated SCell</w:t>
      </w:r>
      <w:r>
        <w:rPr>
          <w:lang w:eastAsia="zh-CN"/>
        </w:rPr>
        <w:t xml:space="preserve"> or Y in </w:t>
      </w:r>
      <w:r>
        <w:rPr>
          <w:rFonts w:eastAsia="STXihei"/>
          <w:lang w:eastAsia="zh-CN"/>
        </w:rPr>
        <w:t xml:space="preserve">Table </w:t>
      </w:r>
      <w:r>
        <w:rPr>
          <w:rFonts w:eastAsia="ＭＳ 明朝"/>
          <w:bCs/>
        </w:rPr>
        <w:t>A.4.5.2.</w:t>
      </w:r>
      <w:r>
        <w:rPr>
          <w:bCs/>
          <w:lang w:eastAsia="zh-CN"/>
        </w:rPr>
        <w:t>3</w:t>
      </w:r>
      <w:r>
        <w:rPr>
          <w:snapToGrid w:val="0"/>
        </w:rPr>
        <w:t>.2</w:t>
      </w:r>
      <w:r>
        <w:rPr>
          <w:snapToGrid w:val="0"/>
          <w:lang w:eastAsia="zh-CN"/>
        </w:rPr>
        <w:t>-1</w:t>
      </w:r>
      <w:r>
        <w:t xml:space="preserve"> if the </w:t>
      </w:r>
      <w:r>
        <w:rPr>
          <w:lang w:eastAsia="zh-CN"/>
        </w:rPr>
        <w:t>NR</w:t>
      </w:r>
      <w:r>
        <w:t xml:space="preserve"> </w:t>
      </w:r>
      <w:r>
        <w:rPr>
          <w:lang w:eastAsia="zh-CN"/>
        </w:rPr>
        <w:t>P</w:t>
      </w:r>
      <w:r>
        <w:t>SCell is in the same band as the</w:t>
      </w:r>
      <w:r>
        <w:rPr>
          <w:lang w:eastAsia="zh-CN"/>
        </w:rPr>
        <w:t xml:space="preserve"> E-UTRAN</w:t>
      </w:r>
      <w:r>
        <w:t xml:space="preserve"> deactivated SCell</w:t>
      </w:r>
      <w:r>
        <w:rPr>
          <w:lang w:eastAsia="zh-CN"/>
        </w:rPr>
        <w:t>.</w:t>
      </w:r>
    </w:p>
    <w:p w14:paraId="6FBC570B" w14:textId="77777777" w:rsidR="001775A0" w:rsidRDefault="001775A0" w:rsidP="001775A0">
      <w:pPr>
        <w:keepNext/>
        <w:keepLines/>
        <w:spacing w:before="60"/>
        <w:jc w:val="center"/>
        <w:rPr>
          <w:rFonts w:ascii="Arial" w:hAnsi="Arial"/>
          <w:b/>
          <w:bCs/>
          <w:lang w:eastAsia="ko-KR"/>
        </w:rPr>
      </w:pPr>
      <w:r>
        <w:rPr>
          <w:rFonts w:ascii="Arial"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1775A0" w14:paraId="1350723D" w14:textId="77777777" w:rsidTr="001775A0">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764355D" w14:textId="1859F6FF" w:rsidR="001775A0" w:rsidRDefault="001775A0">
            <w:pPr>
              <w:keepNext/>
              <w:keepLines/>
              <w:spacing w:after="0" w:line="276" w:lineRule="auto"/>
              <w:jc w:val="center"/>
              <w:rPr>
                <w:rFonts w:ascii="Arial" w:hAnsi="Arial"/>
                <w:b/>
                <w:sz w:val="18"/>
              </w:rPr>
            </w:pPr>
            <w:r>
              <w:rPr>
                <w:rFonts w:ascii="Arial" w:hAnsi="Arial"/>
                <w:b/>
                <w:noProof/>
                <w:sz w:val="18"/>
                <w:lang w:eastAsia="zh-CN"/>
              </w:rPr>
              <w:drawing>
                <wp:inline distT="0" distB="0" distL="0" distR="0" wp14:anchorId="100197CA" wp14:editId="0E59713D">
                  <wp:extent cx="1524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A5FE7B5" w14:textId="77777777" w:rsidR="001775A0" w:rsidRDefault="001775A0">
            <w:pPr>
              <w:keepNext/>
              <w:keepLines/>
              <w:spacing w:after="0" w:line="276" w:lineRule="auto"/>
              <w:jc w:val="center"/>
              <w:rPr>
                <w:rFonts w:ascii="Arial" w:hAnsi="Arial"/>
                <w:b/>
                <w:sz w:val="18"/>
              </w:rPr>
            </w:pPr>
            <w:r>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C48EA10" w14:textId="77777777" w:rsidR="001775A0" w:rsidRDefault="001775A0">
            <w:pPr>
              <w:keepNext/>
              <w:keepLines/>
              <w:spacing w:after="0" w:line="276" w:lineRule="auto"/>
              <w:jc w:val="center"/>
              <w:rPr>
                <w:rFonts w:ascii="Arial" w:hAnsi="Arial"/>
                <w:b/>
                <w:sz w:val="18"/>
              </w:rPr>
            </w:pPr>
            <w:r>
              <w:rPr>
                <w:rFonts w:ascii="Arial"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4484372" w14:textId="77777777" w:rsidR="001775A0" w:rsidRDefault="001775A0">
            <w:pPr>
              <w:keepNext/>
              <w:keepLines/>
              <w:spacing w:after="0" w:line="276" w:lineRule="auto"/>
              <w:jc w:val="center"/>
              <w:rPr>
                <w:rFonts w:ascii="Arial" w:hAnsi="Arial"/>
                <w:b/>
                <w:sz w:val="18"/>
              </w:rPr>
            </w:pPr>
            <w:r>
              <w:rPr>
                <w:rFonts w:ascii="Arial" w:hAnsi="Arial"/>
                <w:b/>
                <w:sz w:val="18"/>
              </w:rPr>
              <w:t>Interruption length Y slot</w:t>
            </w:r>
          </w:p>
        </w:tc>
      </w:tr>
      <w:tr w:rsidR="001775A0" w14:paraId="032FD401" w14:textId="77777777" w:rsidTr="001775A0">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5186" w14:textId="77777777" w:rsidR="001775A0" w:rsidRDefault="001775A0">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34078" w14:textId="77777777" w:rsidR="001775A0" w:rsidRDefault="001775A0">
            <w:pPr>
              <w:spacing w:after="0" w:line="256" w:lineRule="auto"/>
              <w:rPr>
                <w:rFonts w:ascii="Arial" w:eastAsia="Times New Roman"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4DBD1DAD" w14:textId="77777777" w:rsidR="001775A0" w:rsidRDefault="001775A0">
            <w:pPr>
              <w:keepNext/>
              <w:keepLines/>
              <w:spacing w:after="0" w:line="276" w:lineRule="auto"/>
              <w:jc w:val="center"/>
              <w:rPr>
                <w:rFonts w:ascii="Arial" w:hAnsi="Arial"/>
                <w:b/>
                <w:sz w:val="18"/>
                <w:lang w:eastAsia="zh-CN"/>
              </w:rPr>
            </w:pPr>
            <w:r>
              <w:rPr>
                <w:rFonts w:ascii="Arial"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846C5" w14:textId="77777777" w:rsidR="001775A0" w:rsidRDefault="001775A0">
            <w:pPr>
              <w:spacing w:after="0" w:line="256" w:lineRule="auto"/>
              <w:rPr>
                <w:rFonts w:ascii="Arial" w:eastAsia="Times New Roman" w:hAnsi="Arial"/>
                <w:b/>
                <w:sz w:val="18"/>
              </w:rPr>
            </w:pPr>
          </w:p>
        </w:tc>
      </w:tr>
      <w:tr w:rsidR="001775A0" w14:paraId="185E51EF" w14:textId="77777777" w:rsidTr="001775A0">
        <w:trPr>
          <w:jc w:val="center"/>
        </w:trPr>
        <w:tc>
          <w:tcPr>
            <w:tcW w:w="852" w:type="dxa"/>
            <w:tcBorders>
              <w:top w:val="single" w:sz="4" w:space="0" w:color="auto"/>
              <w:left w:val="single" w:sz="4" w:space="0" w:color="auto"/>
              <w:bottom w:val="single" w:sz="4" w:space="0" w:color="auto"/>
              <w:right w:val="single" w:sz="4" w:space="0" w:color="auto"/>
            </w:tcBorders>
            <w:hideMark/>
          </w:tcPr>
          <w:p w14:paraId="5CE4D525" w14:textId="77777777" w:rsidR="001775A0" w:rsidRDefault="001775A0">
            <w:pPr>
              <w:keepNext/>
              <w:keepLines/>
              <w:spacing w:after="0" w:line="276" w:lineRule="auto"/>
              <w:jc w:val="center"/>
              <w:rPr>
                <w:rFonts w:ascii="Arial" w:hAnsi="Arial"/>
                <w:sz w:val="18"/>
                <w:lang w:eastAsia="ko-KR"/>
              </w:rPr>
            </w:pPr>
            <w:r>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1D1E1C8" w14:textId="77777777" w:rsidR="001775A0" w:rsidRDefault="001775A0">
            <w:pPr>
              <w:keepNext/>
              <w:keepLines/>
              <w:spacing w:after="0" w:line="276" w:lineRule="auto"/>
              <w:jc w:val="center"/>
              <w:rPr>
                <w:rFonts w:ascii="Arial" w:hAnsi="Arial"/>
                <w:sz w:val="18"/>
              </w:rPr>
            </w:pPr>
            <w:r>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7BCF915D" w14:textId="77777777" w:rsidR="001775A0" w:rsidRDefault="001775A0">
            <w:pPr>
              <w:keepNext/>
              <w:keepLines/>
              <w:spacing w:after="0" w:line="276" w:lineRule="auto"/>
              <w:jc w:val="center"/>
              <w:rPr>
                <w:rFonts w:ascii="Arial" w:hAnsi="Arial" w:cs="Arial"/>
                <w:sz w:val="18"/>
                <w:szCs w:val="18"/>
                <w:lang w:eastAsia="zh-CN"/>
              </w:rPr>
            </w:pPr>
            <w:r>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508A993" w14:textId="77777777" w:rsidR="001775A0" w:rsidRDefault="001775A0">
            <w:pPr>
              <w:keepNext/>
              <w:keepLines/>
              <w:spacing w:after="0" w:line="276" w:lineRule="auto"/>
              <w:jc w:val="center"/>
              <w:rPr>
                <w:rFonts w:ascii="Arial" w:hAnsi="Arial" w:cs="Arial"/>
                <w:sz w:val="18"/>
                <w:szCs w:val="18"/>
                <w:lang w:eastAsia="zh-CN"/>
              </w:rPr>
            </w:pPr>
            <w:r>
              <w:rPr>
                <w:rFonts w:ascii="Arial" w:hAnsi="Arial" w:cs="Arial"/>
                <w:sz w:val="18"/>
                <w:szCs w:val="18"/>
                <w:lang w:eastAsia="zh-CN"/>
              </w:rPr>
              <w:t>1</w:t>
            </w:r>
          </w:p>
        </w:tc>
      </w:tr>
      <w:tr w:rsidR="001775A0" w14:paraId="30F3B3B3" w14:textId="77777777" w:rsidTr="001775A0">
        <w:trPr>
          <w:jc w:val="center"/>
        </w:trPr>
        <w:tc>
          <w:tcPr>
            <w:tcW w:w="852" w:type="dxa"/>
            <w:tcBorders>
              <w:top w:val="single" w:sz="4" w:space="0" w:color="auto"/>
              <w:left w:val="single" w:sz="4" w:space="0" w:color="auto"/>
              <w:bottom w:val="single" w:sz="4" w:space="0" w:color="auto"/>
              <w:right w:val="single" w:sz="4" w:space="0" w:color="auto"/>
            </w:tcBorders>
            <w:hideMark/>
          </w:tcPr>
          <w:p w14:paraId="7579F604" w14:textId="77777777" w:rsidR="001775A0" w:rsidRDefault="001775A0">
            <w:pPr>
              <w:keepNext/>
              <w:keepLines/>
              <w:spacing w:after="0" w:line="276" w:lineRule="auto"/>
              <w:jc w:val="center"/>
              <w:rPr>
                <w:rFonts w:ascii="Arial" w:hAnsi="Arial"/>
                <w:sz w:val="18"/>
                <w:lang w:eastAsia="ko-KR"/>
              </w:rPr>
            </w:pPr>
            <w:r>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62E0007F" w14:textId="77777777" w:rsidR="001775A0" w:rsidRDefault="001775A0">
            <w:pPr>
              <w:keepNext/>
              <w:keepLines/>
              <w:spacing w:after="0" w:line="276" w:lineRule="auto"/>
              <w:jc w:val="center"/>
              <w:rPr>
                <w:rFonts w:ascii="Arial" w:hAnsi="Arial"/>
                <w:sz w:val="18"/>
              </w:rPr>
            </w:pPr>
            <w:r>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467FEA84" w14:textId="77777777" w:rsidR="001775A0" w:rsidRDefault="001775A0">
            <w:pPr>
              <w:keepNext/>
              <w:keepLines/>
              <w:spacing w:after="0" w:line="276" w:lineRule="auto"/>
              <w:jc w:val="center"/>
              <w:rPr>
                <w:rFonts w:ascii="Arial" w:hAnsi="Arial" w:cs="Arial"/>
                <w:sz w:val="18"/>
                <w:szCs w:val="18"/>
                <w:lang w:eastAsia="zh-CN"/>
              </w:rPr>
            </w:pPr>
            <w:r>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454B6C0" w14:textId="77777777" w:rsidR="001775A0" w:rsidRDefault="001775A0">
            <w:pPr>
              <w:keepNext/>
              <w:keepLines/>
              <w:spacing w:after="0" w:line="276" w:lineRule="auto"/>
              <w:jc w:val="center"/>
              <w:rPr>
                <w:rFonts w:ascii="Arial" w:hAnsi="Arial" w:cs="Arial"/>
                <w:sz w:val="18"/>
                <w:szCs w:val="18"/>
                <w:lang w:eastAsia="zh-CN"/>
              </w:rPr>
            </w:pPr>
            <w:r>
              <w:rPr>
                <w:rFonts w:ascii="Arial" w:hAnsi="Arial" w:cs="Arial"/>
                <w:sz w:val="18"/>
                <w:szCs w:val="18"/>
                <w:lang w:eastAsia="zh-CN"/>
              </w:rPr>
              <w:t>1</w:t>
            </w:r>
          </w:p>
        </w:tc>
      </w:tr>
    </w:tbl>
    <w:p w14:paraId="1041AC9A" w14:textId="77777777" w:rsidR="001775A0" w:rsidRDefault="001775A0" w:rsidP="001775A0">
      <w:pPr>
        <w:rPr>
          <w:rFonts w:eastAsia="Times New Roman"/>
          <w:lang w:eastAsia="zh-CN"/>
        </w:rPr>
      </w:pPr>
    </w:p>
    <w:p w14:paraId="428749DD" w14:textId="77777777" w:rsidR="001775A0" w:rsidRDefault="001775A0" w:rsidP="001775A0">
      <w:pPr>
        <w:rPr>
          <w:lang w:eastAsia="zh-CN"/>
        </w:rPr>
      </w:pPr>
      <w:r>
        <w:t xml:space="preserve">Each interruption </w:t>
      </w:r>
      <w:r>
        <w:rPr>
          <w:rFonts w:cs="v4.2.0"/>
          <w:lang w:eastAsia="zh-CN"/>
        </w:rPr>
        <w:t xml:space="preserve">on E-UTRAN PCell </w:t>
      </w:r>
      <w:r>
        <w:t>shall not exceed 1 subframe if the PCell is not in the same band as the deactivated SCell, or 5 subframes if the PCell is in the same band as the deactivated SCell</w:t>
      </w:r>
      <w:r>
        <w:rPr>
          <w:lang w:eastAsia="zh-CN"/>
        </w:rPr>
        <w:t>.</w:t>
      </w:r>
    </w:p>
    <w:p w14:paraId="5B298CC8" w14:textId="77777777" w:rsidR="001775A0" w:rsidRDefault="001775A0" w:rsidP="001775A0">
      <w:pPr>
        <w:rPr>
          <w:lang w:eastAsia="zh-CN"/>
        </w:rPr>
      </w:pPr>
      <w:r>
        <w:t>The rate of correct events observed during repeated tests shall be at least 90%.</w:t>
      </w:r>
    </w:p>
    <w:p w14:paraId="640ACB44" w14:textId="77777777" w:rsidR="001775A0" w:rsidRDefault="001775A0" w:rsidP="001775A0">
      <w:pPr>
        <w:pStyle w:val="40"/>
        <w:rPr>
          <w:rFonts w:eastAsia="ＭＳ 明朝" w:cs="Arial"/>
          <w:bCs/>
          <w:lang w:eastAsia="zh-CN"/>
        </w:rPr>
      </w:pPr>
      <w:r>
        <w:rPr>
          <w:rFonts w:eastAsia="ＭＳ 明朝" w:cs="Arial"/>
          <w:bCs/>
        </w:rPr>
        <w:t>A.4.5.2.</w:t>
      </w:r>
      <w:r>
        <w:rPr>
          <w:bCs/>
        </w:rPr>
        <w:t>6</w:t>
      </w:r>
      <w:r>
        <w:rPr>
          <w:rFonts w:cs="Arial"/>
          <w:bCs/>
        </w:rPr>
        <w:tab/>
      </w:r>
      <w:r>
        <w:t>E-UTRAN – NR FR1 interruptions during measurements on deactivated E-UTRAN SCC in asynchronous EN-DC</w:t>
      </w:r>
    </w:p>
    <w:p w14:paraId="0D24DE27" w14:textId="77777777" w:rsidR="001775A0" w:rsidRDefault="001775A0" w:rsidP="001775A0">
      <w:pPr>
        <w:pStyle w:val="5"/>
        <w:rPr>
          <w:rFonts w:eastAsia="Times New Roman"/>
          <w:lang w:eastAsia="zh-CN"/>
        </w:rPr>
      </w:pPr>
      <w:r>
        <w:rPr>
          <w:lang w:eastAsia="zh-CN"/>
        </w:rPr>
        <w:t>A.4.5.2.6.1</w:t>
      </w:r>
      <w:r>
        <w:rPr>
          <w:lang w:eastAsia="zh-CN"/>
        </w:rPr>
        <w:tab/>
        <w:t>Test Purpose and Environment</w:t>
      </w:r>
    </w:p>
    <w:p w14:paraId="5A6B279A" w14:textId="77777777" w:rsidR="001775A0" w:rsidRDefault="001775A0" w:rsidP="001775A0">
      <w:pPr>
        <w:rPr>
          <w:rFonts w:cs="v4.2.0"/>
          <w:lang w:eastAsia="zh-CN"/>
        </w:rPr>
      </w:pPr>
      <w:r>
        <w:rPr>
          <w:lang w:eastAsia="zh-CN"/>
        </w:rPr>
        <w:t xml:space="preserve">The purpose of this test is to </w:t>
      </w:r>
      <w:r>
        <w:rPr>
          <w:rFonts w:cs="v4.2.0"/>
        </w:rPr>
        <w:t xml:space="preserve">verify </w:t>
      </w:r>
      <w:r>
        <w:rPr>
          <w:rFonts w:cs="v4.2.0"/>
          <w:lang w:eastAsia="zh-CN"/>
        </w:rPr>
        <w:t>E-UTRAN PCell and</w:t>
      </w:r>
      <w:r>
        <w:rPr>
          <w:lang w:eastAsia="zh-CN"/>
        </w:rPr>
        <w:t xml:space="preserve"> NR PSCell interruptions during the measurement on the deactivated NR SCC, </w:t>
      </w:r>
      <w:r>
        <w:rPr>
          <w:rFonts w:cs="v4.2.0"/>
        </w:rPr>
        <w:t>the UE missed ACK/NACK does not exceed the limits</w:t>
      </w:r>
      <w:r>
        <w:rPr>
          <w:lang w:eastAsia="zh-CN"/>
        </w:rPr>
        <w:t>. This test will verify the missed ACK/NACK rate for</w:t>
      </w:r>
      <w:r>
        <w:rPr>
          <w:rFonts w:cs="v4.2.0"/>
          <w:lang w:eastAsia="zh-CN"/>
        </w:rPr>
        <w:t xml:space="preserve"> E-UTRAN PCell and</w:t>
      </w:r>
      <w:r>
        <w:rPr>
          <w:lang w:eastAsia="zh-CN"/>
        </w:rPr>
        <w:t xml:space="preserve"> NR PSCell in EN-DC specified in TS 38.133 clause 8.2.1.</w:t>
      </w:r>
      <w:r>
        <w:t xml:space="preserve"> Supported test configurations are shown in table A.4.5.2.</w:t>
      </w:r>
      <w:r>
        <w:rPr>
          <w:bCs/>
          <w:lang w:eastAsia="zh-CN"/>
        </w:rPr>
        <w:t>6</w:t>
      </w:r>
      <w:r>
        <w:rPr>
          <w:bCs/>
        </w:rPr>
        <w:t>.1</w:t>
      </w:r>
      <w:r>
        <w:t>-</w:t>
      </w:r>
      <w:r>
        <w:rPr>
          <w:lang w:eastAsia="zh-CN"/>
        </w:rPr>
        <w:t>1.</w:t>
      </w:r>
    </w:p>
    <w:p w14:paraId="5BDB29F1" w14:textId="1719EDFA" w:rsidR="001775A0" w:rsidRDefault="001775A0" w:rsidP="001775A0">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6</w:t>
      </w:r>
      <w:r>
        <w:rPr>
          <w:bCs/>
        </w:rPr>
        <w:t>.1</w:t>
      </w:r>
      <w:r>
        <w:t>-1</w:t>
      </w:r>
      <w:r>
        <w:rPr>
          <w:lang w:eastAsia="zh-CN"/>
        </w:rPr>
        <w:t xml:space="preserve"> and</w:t>
      </w:r>
      <w:r>
        <w:t xml:space="preserve"> A.4.5.2.</w:t>
      </w:r>
      <w:r>
        <w:rPr>
          <w:bCs/>
          <w:lang w:eastAsia="zh-CN"/>
        </w:rPr>
        <w:t>6</w:t>
      </w:r>
      <w:r>
        <w:rPr>
          <w:bCs/>
        </w:rPr>
        <w:t>.1</w:t>
      </w:r>
      <w:r>
        <w:t>-2</w:t>
      </w:r>
      <w:r>
        <w:rPr>
          <w:lang w:eastAsia="zh-CN"/>
        </w:rPr>
        <w:t xml:space="preserve"> below. And the E-UTRAN cell specific test parameters can refer to Table A.3.7.2.1-1. In the test there are three cells: Cell1, Cell2 and Cell3. Cell1 and Cell3 is E-UTRAN PCell and E-UTRAN deactivated SCell, Cell2 is NR FR1 PSCell.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w:t>
      </w:r>
      <w:del w:id="14" w:author="Anritsu" w:date="2021-05-24T20:23:00Z">
        <w:r w:rsidDel="00E11CF4">
          <w:delText>.</w:delText>
        </w:r>
        <w:r w:rsidDel="00E11CF4">
          <w:rPr>
            <w:lang w:eastAsia="zh-CN"/>
          </w:rPr>
          <w:delText xml:space="preserve"> The point in time at which</w:delText>
        </w:r>
      </w:del>
      <w:ins w:id="15" w:author="Anritsu" w:date="2021-05-24T20:23:00Z">
        <w:r w:rsidR="00E11CF4">
          <w:t xml:space="preserve"> and</w:t>
        </w:r>
      </w:ins>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w:t>
      </w:r>
      <w:del w:id="16" w:author="Anritsu" w:date="2021-05-24T20:23:00Z">
        <w:r w:rsidDel="00E11CF4">
          <w:rPr>
            <w:lang w:eastAsia="zh-CN"/>
          </w:rPr>
          <w:delText>, defines the start of time period T1</w:delText>
        </w:r>
      </w:del>
      <w:r>
        <w:rPr>
          <w:lang w:eastAsia="zh-CN"/>
        </w:rPr>
        <w:t>. During T1, LTE PCell and NR PSCell are continuously scheduled in DL.</w:t>
      </w:r>
      <w:r>
        <w:t xml:space="preserve"> </w:t>
      </w:r>
    </w:p>
    <w:p w14:paraId="01E4EB14" w14:textId="77777777" w:rsidR="001775A0" w:rsidRDefault="001775A0" w:rsidP="001775A0">
      <w:pPr>
        <w:pStyle w:val="TH"/>
        <w:rPr>
          <w:lang w:eastAsia="ko-KR"/>
        </w:rPr>
      </w:pPr>
      <w:r>
        <w:t>Table A.4.5.2.</w:t>
      </w:r>
      <w:r>
        <w:rPr>
          <w:bCs/>
          <w:lang w:eastAsia="zh-CN"/>
        </w:rPr>
        <w:t>6</w:t>
      </w:r>
      <w:r>
        <w:rPr>
          <w:bCs/>
        </w:rPr>
        <w:t>.1</w:t>
      </w:r>
      <w:r>
        <w:t xml:space="preserve">-1: </w:t>
      </w:r>
      <w:r>
        <w:rPr>
          <w:lang w:eastAsia="zh-CN"/>
        </w:rPr>
        <w:t>I</w:t>
      </w:r>
      <w:r>
        <w:t xml:space="preserve">nterruptions during measurements on deactivated </w:t>
      </w:r>
      <w:r>
        <w:rPr>
          <w:lang w:eastAsia="zh-CN"/>
        </w:rPr>
        <w:t>E-UTRAN</w:t>
      </w:r>
      <w: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75A0" w14:paraId="08AD284D"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461B20A7" w14:textId="77777777" w:rsidR="001775A0" w:rsidRDefault="001775A0">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9C07DF7" w14:textId="77777777" w:rsidR="001775A0" w:rsidRDefault="001775A0">
            <w:pPr>
              <w:pStyle w:val="TAH"/>
              <w:spacing w:line="256" w:lineRule="auto"/>
            </w:pPr>
            <w:r>
              <w:t>Description</w:t>
            </w:r>
          </w:p>
        </w:tc>
      </w:tr>
      <w:tr w:rsidR="001775A0" w14:paraId="2E991A9C"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75EFD4F5" w14:textId="77777777" w:rsidR="001775A0" w:rsidRDefault="001775A0">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CC9A3AF" w14:textId="77777777" w:rsidR="001775A0" w:rsidRDefault="001775A0">
            <w:pPr>
              <w:pStyle w:val="TAL"/>
              <w:spacing w:line="256" w:lineRule="auto"/>
            </w:pPr>
            <w:r>
              <w:t>LTE FDD, NR 15 kHz SSB SCS, 10 MHz bandwidth, FDD duplex mode</w:t>
            </w:r>
          </w:p>
        </w:tc>
      </w:tr>
      <w:tr w:rsidR="001775A0" w14:paraId="167C9E4F"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429EA8B1" w14:textId="77777777" w:rsidR="001775A0" w:rsidRDefault="001775A0">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BBA55DB" w14:textId="77777777" w:rsidR="001775A0" w:rsidRDefault="001775A0">
            <w:pPr>
              <w:pStyle w:val="TAL"/>
              <w:spacing w:line="256" w:lineRule="auto"/>
            </w:pPr>
            <w:r>
              <w:t>LTE FDD, NR 15 kHz SSB SCS, 10 MHz bandwidth, TDD duplex mode</w:t>
            </w:r>
          </w:p>
        </w:tc>
      </w:tr>
      <w:tr w:rsidR="001775A0" w14:paraId="289C8A0E"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45D1F7D1" w14:textId="77777777" w:rsidR="001775A0" w:rsidRDefault="001775A0">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231CF2D5" w14:textId="77777777" w:rsidR="001775A0" w:rsidRDefault="001775A0">
            <w:pPr>
              <w:pStyle w:val="TAL"/>
              <w:spacing w:line="256" w:lineRule="auto"/>
            </w:pPr>
            <w:r>
              <w:t>LTE FDD, NR 30 kHz SSB SCS, 40 MHz bandwidth, TDD duplex mode</w:t>
            </w:r>
          </w:p>
        </w:tc>
      </w:tr>
      <w:tr w:rsidR="001775A0" w14:paraId="316D031F"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1869092A" w14:textId="77777777" w:rsidR="001775A0" w:rsidRDefault="001775A0">
            <w:pPr>
              <w:pStyle w:val="TAL"/>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10914E14" w14:textId="77777777" w:rsidR="001775A0" w:rsidRDefault="001775A0">
            <w:pPr>
              <w:pStyle w:val="TAL"/>
              <w:spacing w:line="256" w:lineRule="auto"/>
            </w:pPr>
            <w:r>
              <w:t>LTE TDD, NR 15 kHz SSB SCS, 10 MHz bandwidth, FDD duplex mode</w:t>
            </w:r>
          </w:p>
        </w:tc>
      </w:tr>
      <w:tr w:rsidR="001775A0" w14:paraId="2161581B"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3E1D9C65" w14:textId="77777777" w:rsidR="001775A0" w:rsidRDefault="001775A0">
            <w:pPr>
              <w:pStyle w:val="TAL"/>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1105AA42" w14:textId="77777777" w:rsidR="001775A0" w:rsidRDefault="001775A0">
            <w:pPr>
              <w:pStyle w:val="TAL"/>
              <w:spacing w:line="256" w:lineRule="auto"/>
            </w:pPr>
            <w:r>
              <w:t>LTE TDD, NR 15 kHz SSB SCS, 10 MHz bandwidth, TDD duplex mode</w:t>
            </w:r>
          </w:p>
        </w:tc>
      </w:tr>
      <w:tr w:rsidR="001775A0" w14:paraId="7A34F736"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2E7DCB24" w14:textId="77777777" w:rsidR="001775A0" w:rsidRDefault="001775A0">
            <w:pPr>
              <w:pStyle w:val="TAL"/>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2AE6FAEC" w14:textId="77777777" w:rsidR="001775A0" w:rsidRDefault="001775A0">
            <w:pPr>
              <w:pStyle w:val="TAL"/>
              <w:spacing w:line="256" w:lineRule="auto"/>
            </w:pPr>
            <w:r>
              <w:t>LTE TDD, NR 30 kHz SSB SCS, 40 MHz bandwidth, TDD duplex mode</w:t>
            </w:r>
          </w:p>
        </w:tc>
      </w:tr>
      <w:tr w:rsidR="001775A0" w14:paraId="6BD44127" w14:textId="77777777" w:rsidTr="001775A0">
        <w:tc>
          <w:tcPr>
            <w:tcW w:w="9857" w:type="dxa"/>
            <w:gridSpan w:val="2"/>
            <w:tcBorders>
              <w:top w:val="single" w:sz="4" w:space="0" w:color="auto"/>
              <w:left w:val="single" w:sz="4" w:space="0" w:color="auto"/>
              <w:bottom w:val="single" w:sz="4" w:space="0" w:color="auto"/>
              <w:right w:val="single" w:sz="4" w:space="0" w:color="auto"/>
            </w:tcBorders>
            <w:hideMark/>
          </w:tcPr>
          <w:p w14:paraId="5CFCDDC2" w14:textId="77777777" w:rsidR="001775A0" w:rsidRDefault="001775A0">
            <w:pPr>
              <w:pStyle w:val="TAN"/>
              <w:spacing w:line="256" w:lineRule="auto"/>
            </w:pPr>
            <w:r>
              <w:t xml:space="preserve">Note: </w:t>
            </w:r>
            <w:r>
              <w:rPr>
                <w:sz w:val="22"/>
                <w:lang w:eastAsia="zh-CN"/>
              </w:rPr>
              <w:tab/>
            </w:r>
            <w:r>
              <w:t>The UE is only required to be tested in one of the supported test configurations</w:t>
            </w:r>
          </w:p>
        </w:tc>
      </w:tr>
    </w:tbl>
    <w:p w14:paraId="48D461AA" w14:textId="77777777" w:rsidR="001775A0" w:rsidRDefault="001775A0" w:rsidP="001775A0">
      <w:pPr>
        <w:rPr>
          <w:rFonts w:eastAsia="Times New Roman"/>
          <w:lang w:eastAsia="zh-CN"/>
        </w:rPr>
      </w:pPr>
    </w:p>
    <w:p w14:paraId="16B39133" w14:textId="77777777" w:rsidR="001775A0" w:rsidRDefault="001775A0" w:rsidP="001775A0">
      <w:pPr>
        <w:pStyle w:val="TH"/>
        <w:rPr>
          <w:lang w:eastAsia="zh-CN"/>
        </w:rPr>
      </w:pPr>
      <w:r>
        <w:rPr>
          <w:rFonts w:cs="v4.2.0"/>
        </w:rPr>
        <w:t xml:space="preserve">Table </w:t>
      </w:r>
      <w:r>
        <w:rPr>
          <w:rFonts w:eastAsia="ＭＳ 明朝"/>
          <w:bCs/>
        </w:rPr>
        <w:t>A.4.5.2.</w:t>
      </w:r>
      <w:r>
        <w:rPr>
          <w:bCs/>
          <w:lang w:eastAsia="zh-CN"/>
        </w:rPr>
        <w:t>6</w:t>
      </w:r>
      <w:r>
        <w:rPr>
          <w:rFonts w:eastAsia="ＭＳ 明朝"/>
          <w:bCs/>
        </w:rPr>
        <w:t>.1</w:t>
      </w:r>
      <w:r>
        <w:rPr>
          <w:rFonts w:cs="v4.2.0"/>
        </w:rPr>
        <w:t>-</w:t>
      </w:r>
      <w:r>
        <w:rPr>
          <w:rFonts w:cs="v4.2.0"/>
          <w:lang w:eastAsia="zh-CN"/>
        </w:rPr>
        <w:t>2</w:t>
      </w:r>
      <w:r>
        <w:rPr>
          <w:rFonts w:cs="v4.2.0"/>
        </w:rPr>
        <w:t xml:space="preserve">: General test parameters for </w:t>
      </w:r>
      <w:r>
        <w:t xml:space="preserve">E-UTRAN – NR interruptions during measurements on deactivated </w:t>
      </w:r>
      <w:r>
        <w:rPr>
          <w:lang w:eastAsia="zh-CN"/>
        </w:rPr>
        <w:t>E-UTRAN</w:t>
      </w:r>
      <w:r>
        <w:t xml:space="preserve"> SCC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1775A0" w14:paraId="276B6237"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1D60E39" w14:textId="77777777" w:rsidR="001775A0" w:rsidRDefault="001775A0">
            <w:pPr>
              <w:pStyle w:val="TAH"/>
              <w:spacing w:line="256" w:lineRule="auto"/>
              <w:rPr>
                <w:lang w:eastAsia="ko-KR"/>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0BEC5922" w14:textId="77777777" w:rsidR="001775A0" w:rsidRDefault="001775A0">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05241838" w14:textId="77777777" w:rsidR="001775A0" w:rsidRDefault="001775A0">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54C1BC8D" w14:textId="77777777" w:rsidR="001775A0" w:rsidRDefault="001775A0">
            <w:pPr>
              <w:pStyle w:val="TAH"/>
              <w:spacing w:line="256" w:lineRule="auto"/>
            </w:pPr>
            <w:r>
              <w:t>Comment</w:t>
            </w:r>
          </w:p>
        </w:tc>
      </w:tr>
      <w:tr w:rsidR="001775A0" w14:paraId="3D518EF6"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DA3A7A1" w14:textId="77777777" w:rsidR="001775A0" w:rsidRDefault="001775A0">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6A62A88C"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E8F3A0" w14:textId="77777777" w:rsidR="001775A0" w:rsidRDefault="001775A0">
            <w:pPr>
              <w:pStyle w:val="TAC"/>
              <w:spacing w:line="256" w:lineRule="auto"/>
              <w:rPr>
                <w:lang w:eastAsia="zh-CN"/>
              </w:rPr>
            </w:pPr>
            <w:r>
              <w:t>1, 2, 3</w:t>
            </w:r>
          </w:p>
        </w:tc>
        <w:tc>
          <w:tcPr>
            <w:tcW w:w="3665" w:type="dxa"/>
            <w:tcBorders>
              <w:top w:val="single" w:sz="4" w:space="0" w:color="auto"/>
              <w:left w:val="single" w:sz="4" w:space="0" w:color="auto"/>
              <w:bottom w:val="single" w:sz="4" w:space="0" w:color="auto"/>
              <w:right w:val="single" w:sz="4" w:space="0" w:color="auto"/>
            </w:tcBorders>
            <w:hideMark/>
          </w:tcPr>
          <w:p w14:paraId="34D72920" w14:textId="77777777" w:rsidR="001775A0" w:rsidRDefault="001775A0">
            <w:pPr>
              <w:pStyle w:val="TAL"/>
              <w:spacing w:line="256" w:lineRule="auto"/>
              <w:rPr>
                <w:lang w:eastAsia="zh-CN"/>
              </w:rPr>
            </w:pPr>
            <w:r>
              <w:rPr>
                <w:lang w:eastAsia="zh-CN"/>
              </w:rPr>
              <w:t>One is NR RF channel and the other two are E-UTRAN RF channels</w:t>
            </w:r>
          </w:p>
        </w:tc>
      </w:tr>
      <w:tr w:rsidR="001775A0" w14:paraId="3DA8A173"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CE64124" w14:textId="77777777" w:rsidR="001775A0" w:rsidRDefault="001775A0">
            <w:pPr>
              <w:pStyle w:val="TAL"/>
              <w:spacing w:line="256" w:lineRule="auto"/>
              <w:rPr>
                <w:lang w:eastAsia="x-none"/>
              </w:rPr>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vAlign w:val="center"/>
          </w:tcPr>
          <w:p w14:paraId="285DF0C0"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36E9B42B" w14:textId="77777777" w:rsidR="001775A0" w:rsidRDefault="001775A0">
            <w:pPr>
              <w:pStyle w:val="TAC"/>
              <w:spacing w:line="256" w:lineRule="auto"/>
            </w:pPr>
            <w:r>
              <w:t>Cell1</w:t>
            </w:r>
          </w:p>
        </w:tc>
        <w:tc>
          <w:tcPr>
            <w:tcW w:w="3665" w:type="dxa"/>
            <w:tcBorders>
              <w:top w:val="single" w:sz="4" w:space="0" w:color="auto"/>
              <w:left w:val="single" w:sz="4" w:space="0" w:color="auto"/>
              <w:bottom w:val="single" w:sz="4" w:space="0" w:color="auto"/>
              <w:right w:val="single" w:sz="4" w:space="0" w:color="auto"/>
            </w:tcBorders>
            <w:hideMark/>
          </w:tcPr>
          <w:p w14:paraId="3EB194DC" w14:textId="77777777" w:rsidR="001775A0" w:rsidRDefault="001775A0">
            <w:pPr>
              <w:pStyle w:val="TAL"/>
              <w:spacing w:line="256" w:lineRule="auto"/>
            </w:pPr>
            <w:r>
              <w:t xml:space="preserve">PCell on </w:t>
            </w:r>
            <w:r>
              <w:rPr>
                <w:lang w:eastAsia="zh-CN"/>
              </w:rPr>
              <w:t>E-UTRAN</w:t>
            </w:r>
            <w:r>
              <w:t xml:space="preserve"> RF channel number 1.</w:t>
            </w:r>
          </w:p>
        </w:tc>
      </w:tr>
      <w:tr w:rsidR="001775A0" w14:paraId="2C4493F0"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469757" w14:textId="77777777" w:rsidR="001775A0" w:rsidRDefault="001775A0">
            <w:pPr>
              <w:pStyle w:val="TAL"/>
              <w:spacing w:line="256" w:lineRule="auto"/>
            </w:pPr>
            <w:r>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7428A0EB"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5B2600A" w14:textId="77777777" w:rsidR="001775A0" w:rsidRDefault="001775A0">
            <w:pPr>
              <w:pStyle w:val="TAC"/>
              <w:spacing w:line="256" w:lineRule="auto"/>
            </w:pPr>
            <w:r>
              <w:t>Cell2</w:t>
            </w:r>
          </w:p>
        </w:tc>
        <w:tc>
          <w:tcPr>
            <w:tcW w:w="3665" w:type="dxa"/>
            <w:tcBorders>
              <w:top w:val="single" w:sz="4" w:space="0" w:color="auto"/>
              <w:left w:val="single" w:sz="4" w:space="0" w:color="auto"/>
              <w:bottom w:val="single" w:sz="4" w:space="0" w:color="auto"/>
              <w:right w:val="single" w:sz="4" w:space="0" w:color="auto"/>
            </w:tcBorders>
            <w:hideMark/>
          </w:tcPr>
          <w:p w14:paraId="371B4576" w14:textId="77777777" w:rsidR="001775A0" w:rsidRDefault="001775A0">
            <w:pPr>
              <w:pStyle w:val="TAL"/>
              <w:spacing w:line="256" w:lineRule="auto"/>
            </w:pPr>
            <w:r>
              <w:t xml:space="preserve">PSCell on </w:t>
            </w:r>
            <w:r>
              <w:rPr>
                <w:lang w:eastAsia="zh-CN"/>
              </w:rPr>
              <w:t xml:space="preserve">NR </w:t>
            </w:r>
            <w:r>
              <w:t>RF channel number 2.</w:t>
            </w:r>
          </w:p>
        </w:tc>
      </w:tr>
      <w:tr w:rsidR="001775A0" w14:paraId="61030DEC"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DEC3062" w14:textId="77777777" w:rsidR="001775A0" w:rsidRDefault="001775A0">
            <w:pPr>
              <w:pStyle w:val="TAL"/>
              <w:spacing w:line="256" w:lineRule="auto"/>
            </w:pPr>
            <w:r>
              <w:rPr>
                <w:lang w:eastAsia="ja-JP"/>
              </w:rPr>
              <w:t xml:space="preserve">Configured </w:t>
            </w:r>
            <w:r>
              <w:rPr>
                <w:lang w:eastAsia="zh-CN"/>
              </w:rP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49090368"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9D48485" w14:textId="77777777" w:rsidR="001775A0" w:rsidRDefault="001775A0">
            <w:pPr>
              <w:pStyle w:val="TAC"/>
              <w:spacing w:line="256" w:lineRule="auto"/>
              <w:rPr>
                <w:lang w:eastAsia="zh-CN"/>
              </w:rPr>
            </w:pPr>
            <w:r>
              <w:t>Cell</w:t>
            </w:r>
            <w:r>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68ECD70D" w14:textId="77777777" w:rsidR="001775A0" w:rsidRDefault="001775A0">
            <w:pPr>
              <w:pStyle w:val="TAL"/>
              <w:spacing w:line="256" w:lineRule="auto"/>
            </w:pPr>
            <w:r>
              <w:rPr>
                <w:lang w:eastAsia="zh-CN"/>
              </w:rPr>
              <w:t xml:space="preserve">Deactivated </w:t>
            </w:r>
            <w:r>
              <w:t xml:space="preserve">SCell on </w:t>
            </w:r>
            <w:r>
              <w:rPr>
                <w:lang w:eastAsia="zh-CN"/>
              </w:rPr>
              <w:t xml:space="preserve">E-UTRAN </w:t>
            </w:r>
            <w:r>
              <w:t xml:space="preserve">RF channel number </w:t>
            </w:r>
            <w:r>
              <w:rPr>
                <w:lang w:eastAsia="zh-CN"/>
              </w:rPr>
              <w:t>3</w:t>
            </w:r>
            <w:r>
              <w:t>.</w:t>
            </w:r>
          </w:p>
        </w:tc>
      </w:tr>
      <w:tr w:rsidR="001775A0" w14:paraId="0F7FE56B"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D3A0EC5" w14:textId="77777777" w:rsidR="001775A0" w:rsidRDefault="001775A0">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75574F5"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3474A93B" w14:textId="77777777" w:rsidR="001775A0" w:rsidRDefault="001775A0">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7A8D082F" w14:textId="77777777" w:rsidR="001775A0" w:rsidRDefault="001775A0">
            <w:pPr>
              <w:pStyle w:val="TAL"/>
              <w:spacing w:line="256" w:lineRule="auto"/>
            </w:pPr>
            <w:r>
              <w:t xml:space="preserve">Applicable to </w:t>
            </w:r>
            <w:r>
              <w:rPr>
                <w:lang w:eastAsia="zh-CN"/>
              </w:rPr>
              <w:t xml:space="preserve">Cell1, </w:t>
            </w:r>
            <w:r>
              <w:t>Cell</w:t>
            </w:r>
            <w:r>
              <w:rPr>
                <w:lang w:eastAsia="zh-CN"/>
              </w:rPr>
              <w:t>2 and Cell3</w:t>
            </w:r>
          </w:p>
        </w:tc>
      </w:tr>
      <w:tr w:rsidR="001775A0" w14:paraId="4A15A6C8"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890F48A" w14:textId="77777777" w:rsidR="001775A0" w:rsidRDefault="001775A0">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C023497"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BA85241" w14:textId="77777777" w:rsidR="001775A0" w:rsidRDefault="001775A0">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336879CE" w14:textId="77777777" w:rsidR="001775A0" w:rsidRDefault="001775A0">
            <w:pPr>
              <w:pStyle w:val="TAL"/>
              <w:spacing w:line="256" w:lineRule="auto"/>
              <w:rPr>
                <w:lang w:eastAsia="zh-CN"/>
              </w:rPr>
            </w:pPr>
          </w:p>
        </w:tc>
      </w:tr>
      <w:tr w:rsidR="001775A0" w14:paraId="52CEBEC5"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BAC236B" w14:textId="77777777" w:rsidR="001775A0" w:rsidRDefault="001775A0">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55D794C4" w14:textId="77777777" w:rsidR="001775A0" w:rsidRDefault="001775A0">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72F553" w14:textId="77777777" w:rsidR="001775A0" w:rsidRDefault="001775A0">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73A4DFD" w14:textId="77777777" w:rsidR="001775A0" w:rsidRDefault="001775A0">
            <w:pPr>
              <w:pStyle w:val="TAL"/>
              <w:spacing w:line="256" w:lineRule="auto"/>
              <w:rPr>
                <w:lang w:eastAsia="ja-JP"/>
              </w:rPr>
            </w:pPr>
          </w:p>
        </w:tc>
      </w:tr>
      <w:tr w:rsidR="001775A0" w14:paraId="06A6C13B"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0797FEE" w14:textId="77777777" w:rsidR="001775A0" w:rsidRDefault="001775A0">
            <w:pPr>
              <w:pStyle w:val="TAL"/>
              <w:spacing w:line="256" w:lineRule="auto"/>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DAAAC" w14:textId="77777777" w:rsidR="001775A0" w:rsidRDefault="001775A0">
            <w:pPr>
              <w:pStyle w:val="TAC"/>
              <w:spacing w:line="256" w:lineRule="auto"/>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F960D3" w14:textId="77777777" w:rsidR="001775A0" w:rsidRDefault="001775A0">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14045E6A" w14:textId="77777777" w:rsidR="001775A0" w:rsidRDefault="001775A0">
            <w:pPr>
              <w:pStyle w:val="TAL"/>
              <w:spacing w:line="256" w:lineRule="auto"/>
              <w:rPr>
                <w:lang w:eastAsia="ja-JP"/>
              </w:rPr>
            </w:pPr>
          </w:p>
        </w:tc>
      </w:tr>
      <w:tr w:rsidR="001775A0" w14:paraId="0509187F"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4FBB2A" w14:textId="77777777" w:rsidR="001775A0" w:rsidRDefault="001775A0">
            <w:pPr>
              <w:pStyle w:val="TAL"/>
              <w:spacing w:line="256" w:lineRule="auto"/>
              <w:rPr>
                <w:lang w:eastAsia="x-none"/>
              </w:rPr>
            </w:pPr>
            <w: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CC2614" w14:textId="77777777" w:rsidR="001775A0" w:rsidRDefault="001775A0">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61DDB5B7" w14:textId="77777777" w:rsidR="001775A0" w:rsidRDefault="001775A0">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1910F6A" w14:textId="77777777" w:rsidR="001775A0" w:rsidRDefault="001775A0">
            <w:pPr>
              <w:pStyle w:val="TAL"/>
              <w:spacing w:line="256" w:lineRule="auto"/>
            </w:pPr>
          </w:p>
        </w:tc>
      </w:tr>
    </w:tbl>
    <w:p w14:paraId="48FD8273" w14:textId="77777777" w:rsidR="001775A0" w:rsidRDefault="001775A0" w:rsidP="001775A0">
      <w:pPr>
        <w:rPr>
          <w:rFonts w:eastAsia="Times New Roman"/>
          <w:snapToGrid w:val="0"/>
          <w:lang w:eastAsia="zh-CN"/>
        </w:rPr>
      </w:pPr>
    </w:p>
    <w:p w14:paraId="4082461A" w14:textId="77777777" w:rsidR="001775A0" w:rsidRDefault="001775A0" w:rsidP="001775A0">
      <w:pPr>
        <w:pStyle w:val="TH"/>
        <w:rPr>
          <w:lang w:eastAsia="ko-KR"/>
        </w:rPr>
      </w:pPr>
      <w:r>
        <w:rPr>
          <w:rFonts w:cs="v4.2.0"/>
        </w:rPr>
        <w:t xml:space="preserve">Table </w:t>
      </w:r>
      <w:r>
        <w:rPr>
          <w:rFonts w:eastAsia="ＭＳ 明朝"/>
          <w:bCs/>
        </w:rPr>
        <w:t>A.4.5.2.</w:t>
      </w:r>
      <w:r>
        <w:rPr>
          <w:bCs/>
          <w:lang w:eastAsia="zh-CN"/>
        </w:rPr>
        <w:t>6</w:t>
      </w:r>
      <w:r>
        <w:rPr>
          <w:rFonts w:eastAsia="ＭＳ 明朝"/>
          <w:bCs/>
        </w:rPr>
        <w:t>.1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 xml:space="preserve">E-UTRAN – NR interruptions during measurements on deactivated </w:t>
      </w:r>
      <w:r>
        <w:rPr>
          <w:lang w:eastAsia="zh-CN"/>
        </w:rPr>
        <w:t>E-UTRAN</w:t>
      </w:r>
      <w:r>
        <w:t xml:space="preserve"> SCC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1775A0" w14:paraId="01B508E8"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C8227E" w14:textId="77777777" w:rsidR="001775A0" w:rsidRDefault="001775A0">
            <w:pPr>
              <w:pStyle w:val="TAH"/>
              <w:spacing w:line="256" w:lineRule="auto"/>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78E02DD0" w14:textId="77777777" w:rsidR="001775A0" w:rsidRDefault="001775A0">
            <w:pPr>
              <w:pStyle w:val="TAH"/>
              <w:spacing w:line="256" w:lineRule="auto"/>
            </w:pPr>
            <w:r>
              <w:t>Unit</w:t>
            </w:r>
          </w:p>
        </w:tc>
        <w:tc>
          <w:tcPr>
            <w:tcW w:w="4536" w:type="dxa"/>
            <w:tcBorders>
              <w:top w:val="single" w:sz="4" w:space="0" w:color="auto"/>
              <w:left w:val="single" w:sz="4" w:space="0" w:color="auto"/>
              <w:bottom w:val="single" w:sz="4" w:space="0" w:color="auto"/>
              <w:right w:val="single" w:sz="4" w:space="0" w:color="auto"/>
            </w:tcBorders>
            <w:hideMark/>
          </w:tcPr>
          <w:p w14:paraId="4B4A6FEF" w14:textId="77777777" w:rsidR="001775A0" w:rsidRDefault="001775A0">
            <w:pPr>
              <w:pStyle w:val="TAH"/>
              <w:spacing w:line="256" w:lineRule="auto"/>
              <w:rPr>
                <w:lang w:eastAsia="zh-CN"/>
              </w:rPr>
            </w:pPr>
            <w:r>
              <w:t>Cell</w:t>
            </w:r>
            <w:r>
              <w:rPr>
                <w:lang w:eastAsia="zh-CN"/>
              </w:rPr>
              <w:t>2</w:t>
            </w:r>
          </w:p>
        </w:tc>
      </w:tr>
      <w:tr w:rsidR="001775A0" w14:paraId="37177636"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236109" w14:textId="77777777" w:rsidR="001775A0" w:rsidRDefault="001775A0">
            <w:pPr>
              <w:keepNext/>
              <w:keepLines/>
              <w:spacing w:after="0" w:line="276" w:lineRule="auto"/>
              <w:rPr>
                <w:rFonts w:ascii="Arial" w:hAnsi="Arial" w:cs="Arial"/>
                <w:sz w:val="18"/>
                <w:lang w:eastAsia="ko-KR"/>
              </w:rPr>
            </w:pPr>
            <w:r>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D4E44F3"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EB81557"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lang w:eastAsia="zh-CN"/>
              </w:rPr>
              <w:t>FR1</w:t>
            </w:r>
          </w:p>
        </w:tc>
      </w:tr>
      <w:tr w:rsidR="001775A0" w14:paraId="5EFBA252"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A1EB3A9" w14:textId="77777777" w:rsidR="001775A0" w:rsidRDefault="001775A0">
            <w:pPr>
              <w:keepNext/>
              <w:keepLines/>
              <w:spacing w:after="0" w:line="276" w:lineRule="auto"/>
              <w:rPr>
                <w:rFonts w:ascii="Arial" w:hAnsi="Arial" w:cs="Arial"/>
                <w:sz w:val="18"/>
                <w:lang w:eastAsia="ja-JP"/>
              </w:rPr>
            </w:pPr>
            <w:r>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DF1D28"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586E5B4D"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CB175A9" w14:textId="77777777" w:rsidR="001775A0" w:rsidRDefault="001775A0">
            <w:pPr>
              <w:keepNext/>
              <w:keepLines/>
              <w:spacing w:after="0" w:line="276" w:lineRule="auto"/>
              <w:jc w:val="center"/>
              <w:rPr>
                <w:rFonts w:ascii="Arial" w:hAnsi="Arial" w:cs="Arial"/>
                <w:sz w:val="18"/>
              </w:rPr>
            </w:pPr>
            <w:r>
              <w:rPr>
                <w:rFonts w:ascii="Arial" w:hAnsi="Arial" w:cs="Arial"/>
                <w:sz w:val="18"/>
              </w:rPr>
              <w:t>FDD</w:t>
            </w:r>
          </w:p>
        </w:tc>
      </w:tr>
      <w:tr w:rsidR="001775A0" w14:paraId="2E219836"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68EFA07" w14:textId="77777777" w:rsidR="001775A0" w:rsidRDefault="001775A0">
            <w:pPr>
              <w:spacing w:after="0" w:line="256" w:lineRule="auto"/>
              <w:rPr>
                <w:rFonts w:ascii="Arial" w:eastAsia="Times New Roma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1AE15E" w14:textId="77777777" w:rsidR="001775A0" w:rsidRDefault="001775A0">
            <w:pPr>
              <w:keepNext/>
              <w:keepLines/>
              <w:spacing w:after="0" w:line="276" w:lineRule="auto"/>
              <w:rPr>
                <w:rFonts w:ascii="Arial" w:hAnsi="Arial" w:cs="Arial"/>
                <w:sz w:val="18"/>
              </w:rPr>
            </w:pPr>
            <w:r>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44B2AF"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687ADC1" w14:textId="77777777" w:rsidR="001775A0" w:rsidRDefault="001775A0">
            <w:pPr>
              <w:keepNext/>
              <w:keepLines/>
              <w:spacing w:after="0" w:line="276" w:lineRule="auto"/>
              <w:jc w:val="center"/>
              <w:rPr>
                <w:rFonts w:ascii="Arial" w:hAnsi="Arial" w:cs="Arial"/>
                <w:sz w:val="18"/>
              </w:rPr>
            </w:pPr>
            <w:r>
              <w:rPr>
                <w:rFonts w:ascii="Arial" w:hAnsi="Arial" w:cs="Arial"/>
                <w:sz w:val="18"/>
              </w:rPr>
              <w:t>TDD</w:t>
            </w:r>
          </w:p>
        </w:tc>
      </w:tr>
      <w:tr w:rsidR="001775A0" w14:paraId="4D21870E"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9D913F3" w14:textId="77777777" w:rsidR="001775A0" w:rsidRDefault="001775A0">
            <w:pPr>
              <w:keepNext/>
              <w:keepLines/>
              <w:spacing w:after="0" w:line="276" w:lineRule="auto"/>
              <w:rPr>
                <w:rFonts w:ascii="Arial" w:hAnsi="Arial" w:cs="Arial"/>
                <w:sz w:val="18"/>
              </w:rPr>
            </w:pPr>
            <w:r>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DF444A"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B4BC41E"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4AF88D8" w14:textId="77777777" w:rsidR="001775A0" w:rsidRDefault="001775A0">
            <w:pPr>
              <w:keepNext/>
              <w:keepLines/>
              <w:spacing w:after="0" w:line="276" w:lineRule="auto"/>
              <w:jc w:val="center"/>
              <w:rPr>
                <w:rFonts w:ascii="Arial" w:hAnsi="Arial" w:cs="Arial"/>
                <w:sz w:val="18"/>
              </w:rPr>
            </w:pPr>
            <w:r>
              <w:rPr>
                <w:rFonts w:ascii="Arial" w:hAnsi="Arial" w:cs="Arial"/>
                <w:sz w:val="18"/>
              </w:rPr>
              <w:t>Not Applicable</w:t>
            </w:r>
          </w:p>
        </w:tc>
      </w:tr>
      <w:tr w:rsidR="001775A0" w14:paraId="2D4B4EAC"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A4713F5"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D558C0"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BA80D0"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FEC74D7" w14:textId="77777777" w:rsidR="001775A0" w:rsidRDefault="001775A0">
            <w:pPr>
              <w:keepNext/>
              <w:keepLines/>
              <w:spacing w:after="0" w:line="276" w:lineRule="auto"/>
              <w:jc w:val="center"/>
              <w:rPr>
                <w:rFonts w:ascii="Arial" w:hAnsi="Arial" w:cs="Arial"/>
                <w:sz w:val="18"/>
              </w:rPr>
            </w:pPr>
            <w:r>
              <w:rPr>
                <w:rFonts w:ascii="Arial" w:hAnsi="Arial" w:cs="Arial"/>
                <w:sz w:val="18"/>
              </w:rPr>
              <w:t>TDDConf.1.1</w:t>
            </w:r>
          </w:p>
        </w:tc>
      </w:tr>
      <w:tr w:rsidR="001775A0" w14:paraId="7E89B4AF"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D15EBFC"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0AF1AD"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E62621"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351A73D" w14:textId="77777777" w:rsidR="001775A0" w:rsidRDefault="001775A0">
            <w:pPr>
              <w:keepNext/>
              <w:keepLines/>
              <w:spacing w:after="0" w:line="276" w:lineRule="auto"/>
              <w:jc w:val="center"/>
              <w:rPr>
                <w:rFonts w:ascii="Arial" w:hAnsi="Arial" w:cs="Arial"/>
                <w:sz w:val="18"/>
                <w:lang w:eastAsia="zh-CN"/>
              </w:rPr>
            </w:pPr>
            <w:r>
              <w:rPr>
                <w:rFonts w:ascii="Arial" w:hAnsi="Arial" w:cs="Arial"/>
                <w:sz w:val="18"/>
              </w:rPr>
              <w:t>TDDConf.</w:t>
            </w:r>
            <w:r>
              <w:rPr>
                <w:rFonts w:ascii="Arial" w:hAnsi="Arial" w:cs="Arial"/>
                <w:sz w:val="18"/>
                <w:lang w:eastAsia="zh-CN"/>
              </w:rPr>
              <w:t>2</w:t>
            </w:r>
            <w:r>
              <w:rPr>
                <w:rFonts w:ascii="Arial" w:hAnsi="Arial" w:cs="Arial"/>
                <w:sz w:val="18"/>
              </w:rPr>
              <w:t>.</w:t>
            </w:r>
            <w:r>
              <w:rPr>
                <w:rFonts w:ascii="Arial" w:hAnsi="Arial" w:cs="Arial"/>
                <w:sz w:val="18"/>
                <w:lang w:eastAsia="zh-CN"/>
              </w:rPr>
              <w:t>1</w:t>
            </w:r>
          </w:p>
        </w:tc>
      </w:tr>
      <w:tr w:rsidR="001775A0" w14:paraId="1DD2CFD1"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3E5A280" w14:textId="77777777" w:rsidR="001775A0" w:rsidRDefault="001775A0">
            <w:pPr>
              <w:keepNext/>
              <w:keepLines/>
              <w:spacing w:after="0" w:line="276" w:lineRule="auto"/>
              <w:rPr>
                <w:rFonts w:ascii="Arial" w:hAnsi="Arial" w:cs="Arial"/>
                <w:sz w:val="18"/>
                <w:lang w:eastAsia="x-none"/>
              </w:rPr>
            </w:pPr>
            <w:r>
              <w:rPr>
                <w:rFonts w:ascii="Arial" w:hAnsi="Arial" w:cs="Arial"/>
                <w:sz w:val="18"/>
              </w:rPr>
              <w:t>BW</w:t>
            </w:r>
            <w:r>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97C4F8"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86C27FA"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846590B" w14:textId="77777777" w:rsidR="001775A0" w:rsidRDefault="001775A0">
            <w:pPr>
              <w:keepNext/>
              <w:keepLines/>
              <w:spacing w:after="0" w:line="276" w:lineRule="auto"/>
              <w:jc w:val="center"/>
              <w:rPr>
                <w:rFonts w:ascii="Arial" w:eastAsia="Malgun Gothic" w:hAnsi="Arial" w:cs="Arial"/>
                <w:sz w:val="18"/>
                <w:szCs w:val="18"/>
              </w:rPr>
            </w:pPr>
            <w:r>
              <w:rPr>
                <w:rFonts w:ascii="Arial" w:eastAsia="Malgun Gothic" w:hAnsi="Arial"/>
                <w:sz w:val="18"/>
                <w:szCs w:val="18"/>
              </w:rPr>
              <w:t xml:space="preserve">10: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52</w:t>
            </w:r>
          </w:p>
        </w:tc>
      </w:tr>
      <w:tr w:rsidR="001775A0" w14:paraId="5A88A464"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B7B5014"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BBF03A" w14:textId="77777777" w:rsidR="001775A0" w:rsidRDefault="001775A0">
            <w:pPr>
              <w:keepNext/>
              <w:keepLines/>
              <w:spacing w:after="0" w:line="276" w:lineRule="auto"/>
              <w:rPr>
                <w:rFonts w:ascii="Arial" w:eastAsia="Times New Roman"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B9632"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6BDCDB0" w14:textId="77777777" w:rsidR="001775A0" w:rsidRDefault="001775A0">
            <w:pPr>
              <w:keepNext/>
              <w:keepLines/>
              <w:spacing w:after="0" w:line="276" w:lineRule="auto"/>
              <w:jc w:val="center"/>
              <w:rPr>
                <w:rFonts w:ascii="Arial" w:eastAsia="Malgun Gothic" w:hAnsi="Arial"/>
                <w:sz w:val="18"/>
                <w:szCs w:val="18"/>
              </w:rPr>
            </w:pPr>
            <w:r>
              <w:rPr>
                <w:rFonts w:ascii="Arial" w:eastAsia="Malgun Gothic" w:hAnsi="Arial"/>
                <w:sz w:val="18"/>
                <w:szCs w:val="18"/>
              </w:rPr>
              <w:t xml:space="preserve">10: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52</w:t>
            </w:r>
          </w:p>
        </w:tc>
      </w:tr>
      <w:tr w:rsidR="001775A0" w14:paraId="4EC36D33"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71766CC"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CF6B1C" w14:textId="77777777" w:rsidR="001775A0" w:rsidRDefault="001775A0">
            <w:pPr>
              <w:keepNext/>
              <w:keepLines/>
              <w:spacing w:after="0" w:line="276" w:lineRule="auto"/>
              <w:rPr>
                <w:rFonts w:ascii="Arial" w:eastAsia="Times New Roman"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4D0A8F"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59ACD50" w14:textId="77777777" w:rsidR="001775A0" w:rsidRDefault="001775A0">
            <w:pPr>
              <w:keepNext/>
              <w:keepLines/>
              <w:spacing w:after="0" w:line="276" w:lineRule="auto"/>
              <w:jc w:val="center"/>
              <w:rPr>
                <w:rFonts w:ascii="Arial" w:eastAsia="Malgun Gothic" w:hAnsi="Arial"/>
                <w:sz w:val="18"/>
                <w:szCs w:val="18"/>
              </w:rPr>
            </w:pPr>
            <w:r>
              <w:rPr>
                <w:rFonts w:ascii="Arial" w:eastAsia="Malgun Gothic" w:hAnsi="Arial"/>
                <w:sz w:val="18"/>
                <w:szCs w:val="18"/>
              </w:rPr>
              <w:t xml:space="preserve">40: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106 </w:t>
            </w:r>
          </w:p>
        </w:tc>
      </w:tr>
      <w:tr w:rsidR="001775A0" w14:paraId="4E5150E3"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A41102D" w14:textId="77777777" w:rsidR="001775A0" w:rsidRDefault="001775A0">
            <w:pPr>
              <w:keepNext/>
              <w:keepLines/>
              <w:spacing w:after="0" w:line="276" w:lineRule="auto"/>
              <w:rPr>
                <w:rFonts w:ascii="Arial" w:eastAsia="Times New Roman" w:hAnsi="Arial" w:cs="Arial"/>
                <w:sz w:val="18"/>
              </w:rPr>
            </w:pPr>
            <w:r>
              <w:rPr>
                <w:rFonts w:ascii="Arial" w:hAnsi="Arial" w:cs="Arial"/>
                <w:sz w:val="18"/>
              </w:rPr>
              <w:t xml:space="preserve">Initial </w:t>
            </w:r>
            <w:r>
              <w:rPr>
                <w:rFonts w:ascii="Arial" w:hAnsi="Arial" w:cs="Arial"/>
                <w:sz w:val="18"/>
                <w:lang w:eastAsia="zh-CN"/>
              </w:rPr>
              <w:t xml:space="preserve">DL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164F3C"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BEA962E"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1900D0C" w14:textId="77777777" w:rsidR="001775A0" w:rsidRDefault="001775A0">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1775A0" w14:paraId="43F8A017"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098F1E7"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84F1CD"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D18DE"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3EFDCDC" w14:textId="77777777" w:rsidR="001775A0" w:rsidRDefault="001775A0">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1775A0" w14:paraId="755957A7"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42266BA"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CBB547"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F6381C"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3D389C6" w14:textId="77777777" w:rsidR="001775A0" w:rsidRDefault="001775A0">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1775A0" w14:paraId="0468D7BE"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F84A2FE" w14:textId="77777777" w:rsidR="001775A0" w:rsidRDefault="001775A0">
            <w:pPr>
              <w:keepNext/>
              <w:keepLines/>
              <w:spacing w:after="0" w:line="276" w:lineRule="auto"/>
              <w:rPr>
                <w:rFonts w:ascii="Arial" w:hAnsi="Arial" w:cs="Arial"/>
                <w:sz w:val="18"/>
                <w:lang w:eastAsia="x-none"/>
              </w:rPr>
            </w:pPr>
            <w:r>
              <w:rPr>
                <w:rFonts w:ascii="Arial" w:hAnsi="Arial" w:cs="v3.7.0"/>
                <w:sz w:val="18"/>
              </w:rPr>
              <w:t xml:space="preserve">Dedicated </w:t>
            </w:r>
            <w:r>
              <w:rPr>
                <w:rFonts w:ascii="Arial" w:hAnsi="Arial" w:cs="Arial"/>
                <w:sz w:val="18"/>
                <w:lang w:eastAsia="zh-CN"/>
              </w:rPr>
              <w:t xml:space="preserve">DL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6DD7E5"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003C23"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F1003A6" w14:textId="77777777" w:rsidR="001775A0" w:rsidRDefault="001775A0">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1775A0" w14:paraId="5B49C006"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5293EBC"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587A4D"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58CB2B"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C76F960" w14:textId="77777777" w:rsidR="001775A0" w:rsidRDefault="001775A0">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1775A0" w14:paraId="44C5CA8E"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7589274"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F731AC"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982E7"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A5FB593" w14:textId="77777777" w:rsidR="001775A0" w:rsidRDefault="001775A0">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1775A0" w14:paraId="5D262370"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2F870B1" w14:textId="77777777" w:rsidR="001775A0" w:rsidRDefault="001775A0">
            <w:pPr>
              <w:keepNext/>
              <w:keepLines/>
              <w:spacing w:after="0" w:line="276" w:lineRule="auto"/>
              <w:rPr>
                <w:rFonts w:ascii="Arial" w:hAnsi="Arial" w:cs="Arial"/>
                <w:sz w:val="18"/>
              </w:rPr>
            </w:pPr>
            <w:r>
              <w:rPr>
                <w:rFonts w:ascii="Arial" w:hAnsi="Arial" w:cs="Arial"/>
                <w:sz w:val="18"/>
              </w:rPr>
              <w:t xml:space="preserve">Initial </w:t>
            </w:r>
            <w:r>
              <w:rPr>
                <w:rFonts w:ascii="Arial" w:hAnsi="Arial" w:cs="Arial"/>
                <w:sz w:val="18"/>
                <w:lang w:eastAsia="zh-CN"/>
              </w:rPr>
              <w:t xml:space="preserve">UL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081E9A"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28ACDCB"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205A209"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1775A0" w14:paraId="5DE9616A"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B2A5662"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40A726"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92376"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7B24AB9"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1775A0" w14:paraId="41F1A7A0"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D4B00EA"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6EEFF2"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F7CFB6"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8E846D2"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1775A0" w14:paraId="4C9E6CEE"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EB88DF2" w14:textId="77777777" w:rsidR="001775A0" w:rsidRDefault="001775A0">
            <w:pPr>
              <w:keepNext/>
              <w:keepLines/>
              <w:spacing w:after="0" w:line="276" w:lineRule="auto"/>
              <w:rPr>
                <w:rFonts w:ascii="Arial" w:hAnsi="Arial" w:cs="Arial"/>
                <w:sz w:val="18"/>
              </w:rPr>
            </w:pPr>
            <w:r>
              <w:rPr>
                <w:rFonts w:ascii="Arial" w:hAnsi="Arial" w:cs="v3.7.0"/>
                <w:sz w:val="18"/>
              </w:rPr>
              <w:t xml:space="preserve">Dedicated </w:t>
            </w:r>
            <w:r>
              <w:rPr>
                <w:rFonts w:ascii="Arial" w:hAnsi="Arial" w:cs="Arial"/>
                <w:sz w:val="18"/>
                <w:lang w:eastAsia="zh-CN"/>
              </w:rPr>
              <w:t xml:space="preserve">UL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2A818A"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EB85217"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03216B7"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1775A0" w14:paraId="16EBEB95"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4C5C970"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CDCBDD"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12D8FF"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A1B5DD7"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1775A0" w14:paraId="43EFCE2A"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3B96ADF"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45F29C"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791F6B"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2B7100F"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1775A0" w14:paraId="5FFED8A1"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C4FC5F" w14:textId="77777777" w:rsidR="001775A0" w:rsidRDefault="001775A0">
            <w:pPr>
              <w:keepNext/>
              <w:keepLines/>
              <w:spacing w:after="0" w:line="276" w:lineRule="auto"/>
              <w:rPr>
                <w:rFonts w:ascii="Arial" w:hAnsi="Arial" w:cs="Arial"/>
                <w:sz w:val="18"/>
                <w:lang w:eastAsia="zh-CN"/>
              </w:rPr>
            </w:pPr>
            <w:r>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12B48F"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1A5A8F1"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B4EFAF8"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SR.1.1 FDD</w:t>
            </w:r>
          </w:p>
        </w:tc>
      </w:tr>
      <w:tr w:rsidR="001775A0" w14:paraId="2736EFE6"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EC97ED7" w14:textId="77777777" w:rsidR="001775A0" w:rsidRDefault="001775A0">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13DC98"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026891"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372691B"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SR.1.1 TDD</w:t>
            </w:r>
          </w:p>
        </w:tc>
      </w:tr>
      <w:tr w:rsidR="001775A0" w14:paraId="0514A73D"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19E2226" w14:textId="77777777" w:rsidR="001775A0" w:rsidRDefault="001775A0">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90CC3F"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84876"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3007EFE"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SR.2.1 TDD</w:t>
            </w:r>
          </w:p>
        </w:tc>
      </w:tr>
      <w:tr w:rsidR="001775A0" w14:paraId="5388BF1F"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4607993" w14:textId="77777777" w:rsidR="001775A0" w:rsidRDefault="001775A0">
            <w:pPr>
              <w:keepNext/>
              <w:keepLines/>
              <w:spacing w:after="0" w:line="276" w:lineRule="auto"/>
              <w:rPr>
                <w:rFonts w:ascii="Arial" w:hAnsi="Arial" w:cs="Arial"/>
                <w:sz w:val="18"/>
                <w:lang w:eastAsia="x-none"/>
              </w:rPr>
            </w:pPr>
            <w:r>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24A88A"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D626916"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3663841"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 xml:space="preserve">CR.1.1 FDD  </w:t>
            </w:r>
          </w:p>
        </w:tc>
      </w:tr>
      <w:tr w:rsidR="001775A0" w14:paraId="0E2C40E5"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018FA3A"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944677A"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427614"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0B8D766"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CR.1.1 TDD</w:t>
            </w:r>
          </w:p>
        </w:tc>
      </w:tr>
      <w:tr w:rsidR="001775A0" w14:paraId="0065F946"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2C246B0"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1EC24E"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10E12E"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F9BA06B"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CR.2.1 TDD</w:t>
            </w:r>
          </w:p>
        </w:tc>
      </w:tr>
      <w:tr w:rsidR="001775A0" w14:paraId="45F89C4B"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318A215" w14:textId="77777777" w:rsidR="001775A0" w:rsidRDefault="001775A0">
            <w:pPr>
              <w:keepNext/>
              <w:keepLines/>
              <w:spacing w:after="0" w:line="276" w:lineRule="auto"/>
              <w:rPr>
                <w:rFonts w:ascii="Arial" w:hAnsi="Arial" w:cs="Arial"/>
                <w:sz w:val="18"/>
                <w:lang w:eastAsia="x-none"/>
              </w:rPr>
            </w:pPr>
            <w:r>
              <w:rPr>
                <w:rFonts w:ascii="Arial" w:hAnsi="Arial" w:cs="Arial"/>
                <w:sz w:val="18"/>
                <w:lang w:eastAsia="zh-CN"/>
              </w:rPr>
              <w:t xml:space="preserve">PDCCH </w:t>
            </w:r>
            <w:r>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0EED8D"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EBC0DFE"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F71A5F5"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 xml:space="preserve">CCR.1.1 FDD  </w:t>
            </w:r>
          </w:p>
        </w:tc>
      </w:tr>
      <w:tr w:rsidR="001775A0" w14:paraId="6E25DFBA"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D90BF7C"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0EFADF"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BB1C8D"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742F10A"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CCR.1.1 TDD</w:t>
            </w:r>
          </w:p>
        </w:tc>
      </w:tr>
      <w:tr w:rsidR="001775A0" w14:paraId="16FDA973"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E04CD45"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439CB8"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E011B8"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C146F46"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CCR.2.1 TDD</w:t>
            </w:r>
          </w:p>
        </w:tc>
      </w:tr>
      <w:tr w:rsidR="001775A0" w14:paraId="12BE62EA"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C5A4C2A" w14:textId="77777777" w:rsidR="001775A0" w:rsidRDefault="001775A0">
            <w:pPr>
              <w:keepNext/>
              <w:keepLines/>
              <w:spacing w:after="0" w:line="276" w:lineRule="auto"/>
              <w:rPr>
                <w:rFonts w:ascii="Arial" w:hAnsi="Arial" w:cs="Arial"/>
                <w:sz w:val="18"/>
                <w:lang w:eastAsia="x-none"/>
              </w:rPr>
            </w:pPr>
            <w:r>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28A140"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4BF04B7"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F24D2F9" w14:textId="77777777" w:rsidR="001775A0" w:rsidRDefault="001775A0">
            <w:pPr>
              <w:keepNext/>
              <w:keepLines/>
              <w:spacing w:after="0" w:line="276" w:lineRule="auto"/>
              <w:jc w:val="center"/>
              <w:rPr>
                <w:rFonts w:ascii="Arial" w:hAnsi="Arial" w:cs="Arial"/>
                <w:sz w:val="18"/>
                <w:szCs w:val="16"/>
                <w:lang w:eastAsia="zh-CN"/>
              </w:rPr>
            </w:pPr>
            <w:r>
              <w:rPr>
                <w:rFonts w:ascii="Arial" w:hAnsi="Arial"/>
                <w:sz w:val="18"/>
                <w:szCs w:val="18"/>
              </w:rPr>
              <w:t xml:space="preserve">TRS.1.1 </w:t>
            </w:r>
            <w:r>
              <w:rPr>
                <w:rFonts w:ascii="Arial" w:hAnsi="Arial"/>
                <w:sz w:val="18"/>
                <w:szCs w:val="18"/>
                <w:lang w:eastAsia="zh-CN"/>
              </w:rPr>
              <w:t>F</w:t>
            </w:r>
            <w:r>
              <w:rPr>
                <w:rFonts w:ascii="Arial" w:hAnsi="Arial"/>
                <w:sz w:val="18"/>
                <w:szCs w:val="18"/>
              </w:rPr>
              <w:t>DD</w:t>
            </w:r>
          </w:p>
        </w:tc>
      </w:tr>
      <w:tr w:rsidR="001775A0" w14:paraId="5010CD25"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CE57749"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1E01E9"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C320A"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C58A723" w14:textId="77777777" w:rsidR="001775A0" w:rsidRDefault="001775A0">
            <w:pPr>
              <w:keepNext/>
              <w:keepLines/>
              <w:spacing w:after="0" w:line="276" w:lineRule="auto"/>
              <w:jc w:val="center"/>
              <w:rPr>
                <w:rFonts w:ascii="Arial" w:hAnsi="Arial" w:cs="Arial"/>
                <w:sz w:val="18"/>
                <w:szCs w:val="16"/>
                <w:lang w:eastAsia="zh-CN"/>
              </w:rPr>
            </w:pPr>
            <w:r>
              <w:rPr>
                <w:rFonts w:ascii="Arial" w:hAnsi="Arial"/>
                <w:sz w:val="18"/>
                <w:szCs w:val="18"/>
              </w:rPr>
              <w:t xml:space="preserve">TRS.1.1 </w:t>
            </w:r>
            <w:r>
              <w:rPr>
                <w:rFonts w:ascii="Arial" w:hAnsi="Arial"/>
                <w:sz w:val="18"/>
                <w:szCs w:val="18"/>
                <w:lang w:eastAsia="zh-CN"/>
              </w:rPr>
              <w:t>T</w:t>
            </w:r>
            <w:r>
              <w:rPr>
                <w:rFonts w:ascii="Arial" w:hAnsi="Arial"/>
                <w:sz w:val="18"/>
                <w:szCs w:val="18"/>
              </w:rPr>
              <w:t>DD</w:t>
            </w:r>
          </w:p>
        </w:tc>
      </w:tr>
      <w:tr w:rsidR="001775A0" w14:paraId="7822BB90"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F9ADFB5"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84DF5E"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7A1753"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5DDC6DD" w14:textId="77777777" w:rsidR="001775A0" w:rsidRDefault="001775A0">
            <w:pPr>
              <w:keepNext/>
              <w:keepLines/>
              <w:spacing w:after="0" w:line="276" w:lineRule="auto"/>
              <w:jc w:val="center"/>
              <w:rPr>
                <w:rFonts w:ascii="Arial" w:hAnsi="Arial" w:cs="Arial"/>
                <w:sz w:val="18"/>
                <w:szCs w:val="16"/>
                <w:lang w:eastAsia="zh-CN"/>
              </w:rPr>
            </w:pPr>
            <w:r>
              <w:rPr>
                <w:rFonts w:ascii="Arial" w:hAnsi="Arial"/>
                <w:sz w:val="18"/>
                <w:szCs w:val="18"/>
              </w:rPr>
              <w:t xml:space="preserve">TRS.1.2 </w:t>
            </w:r>
            <w:r>
              <w:rPr>
                <w:rFonts w:ascii="Arial" w:hAnsi="Arial"/>
                <w:sz w:val="18"/>
                <w:szCs w:val="18"/>
                <w:lang w:eastAsia="zh-CN"/>
              </w:rPr>
              <w:t>T</w:t>
            </w:r>
            <w:r>
              <w:rPr>
                <w:rFonts w:ascii="Arial" w:hAnsi="Arial"/>
                <w:sz w:val="18"/>
                <w:szCs w:val="18"/>
              </w:rPr>
              <w:t>DD</w:t>
            </w:r>
          </w:p>
        </w:tc>
      </w:tr>
      <w:tr w:rsidR="001775A0" w14:paraId="3B180904"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8274C0" w14:textId="77777777" w:rsidR="001775A0" w:rsidRDefault="001775A0">
            <w:pPr>
              <w:keepNext/>
              <w:keepLines/>
              <w:spacing w:after="0" w:line="276" w:lineRule="auto"/>
              <w:rPr>
                <w:rFonts w:ascii="Arial" w:hAnsi="Arial" w:cs="Arial"/>
                <w:sz w:val="18"/>
                <w:lang w:eastAsia="x-none"/>
              </w:rPr>
            </w:pPr>
            <w:r>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12C5EA41"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DB886CB" w14:textId="77777777" w:rsidR="001775A0" w:rsidRDefault="001775A0">
            <w:pPr>
              <w:keepNext/>
              <w:keepLines/>
              <w:spacing w:after="0" w:line="276" w:lineRule="auto"/>
              <w:jc w:val="center"/>
              <w:rPr>
                <w:rFonts w:ascii="Arial" w:hAnsi="Arial" w:cs="Arial"/>
                <w:sz w:val="18"/>
              </w:rPr>
            </w:pPr>
            <w:r>
              <w:rPr>
                <w:rFonts w:ascii="Arial" w:hAnsi="Arial" w:cs="Arial"/>
                <w:sz w:val="18"/>
                <w:szCs w:val="16"/>
                <w:lang w:eastAsia="zh-CN"/>
              </w:rPr>
              <w:t>OP.1</w:t>
            </w:r>
          </w:p>
        </w:tc>
      </w:tr>
      <w:tr w:rsidR="001775A0" w14:paraId="375421B1"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1EAE2E" w14:textId="77777777" w:rsidR="001775A0" w:rsidRDefault="001775A0">
            <w:pPr>
              <w:keepNext/>
              <w:keepLines/>
              <w:spacing w:after="0" w:line="276" w:lineRule="auto"/>
              <w:rPr>
                <w:rFonts w:ascii="Arial" w:hAnsi="Arial" w:cs="Arial"/>
                <w:bCs/>
                <w:sz w:val="18"/>
              </w:rPr>
            </w:pPr>
            <w:r>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480CD860"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FD5C786"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SMTC.1</w:t>
            </w:r>
          </w:p>
        </w:tc>
      </w:tr>
      <w:tr w:rsidR="001775A0" w14:paraId="5E904016"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9D5E1D" w14:textId="77777777" w:rsidR="001775A0" w:rsidRDefault="001775A0">
            <w:pPr>
              <w:keepNext/>
              <w:keepLines/>
              <w:spacing w:after="0" w:line="276" w:lineRule="auto"/>
              <w:rPr>
                <w:rFonts w:ascii="Arial" w:hAnsi="Arial" w:cs="Arial"/>
                <w:bCs/>
                <w:sz w:val="18"/>
                <w:lang w:eastAsia="zh-CN"/>
              </w:rPr>
            </w:pPr>
            <w:r>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7D305E11" w14:textId="77777777" w:rsidR="001775A0" w:rsidRDefault="001775A0">
            <w:pPr>
              <w:keepNext/>
              <w:keepLines/>
              <w:spacing w:after="0" w:line="276" w:lineRule="auto"/>
              <w:jc w:val="center"/>
              <w:rPr>
                <w:rFonts w:ascii="Arial"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4395A2B8" w14:textId="77777777" w:rsidR="001775A0" w:rsidRDefault="001775A0">
            <w:pPr>
              <w:keepNext/>
              <w:keepLines/>
              <w:spacing w:after="0" w:line="276" w:lineRule="auto"/>
              <w:jc w:val="center"/>
              <w:rPr>
                <w:rFonts w:ascii="Arial" w:hAnsi="Arial" w:cs="Arial"/>
                <w:sz w:val="18"/>
                <w:szCs w:val="16"/>
                <w:lang w:eastAsia="zh-CN"/>
              </w:rPr>
            </w:pPr>
            <w:r>
              <w:rPr>
                <w:rFonts w:ascii="Arial" w:hAnsi="Arial"/>
                <w:sz w:val="18"/>
              </w:rPr>
              <w:t>TCI.State.0</w:t>
            </w:r>
          </w:p>
        </w:tc>
      </w:tr>
      <w:tr w:rsidR="001775A0" w14:paraId="73A0E93F"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EF784A0" w14:textId="77777777" w:rsidR="001775A0" w:rsidRDefault="001775A0">
            <w:pPr>
              <w:keepNext/>
              <w:keepLines/>
              <w:spacing w:after="0" w:line="276" w:lineRule="auto"/>
              <w:rPr>
                <w:rFonts w:ascii="Arial" w:hAnsi="Arial" w:cs="Arial"/>
                <w:bCs/>
                <w:sz w:val="18"/>
                <w:lang w:eastAsia="zh-CN"/>
              </w:rPr>
            </w:pPr>
            <w:r>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A7D8E6"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3A38C32D" w14:textId="77777777" w:rsidR="001775A0" w:rsidRDefault="001775A0">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2EA46419"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SSB.1 FR1</w:t>
            </w:r>
          </w:p>
        </w:tc>
      </w:tr>
      <w:tr w:rsidR="001775A0" w14:paraId="21BC872B"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F2111BD" w14:textId="77777777" w:rsidR="001775A0" w:rsidRDefault="001775A0">
            <w:pPr>
              <w:spacing w:after="0" w:line="256" w:lineRule="auto"/>
              <w:rPr>
                <w:rFonts w:ascii="Arial" w:eastAsia="Times New Roman"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2B2899B"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55C239" w14:textId="77777777" w:rsidR="001775A0" w:rsidRDefault="001775A0">
            <w:pPr>
              <w:spacing w:after="0" w:line="256" w:lineRule="auto"/>
              <w:rPr>
                <w:rFonts w:ascii="Arial" w:eastAsia="Times New Roma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2308C00D"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SSB.2 FR1</w:t>
            </w:r>
          </w:p>
        </w:tc>
      </w:tr>
      <w:tr w:rsidR="001775A0" w14:paraId="04946DB2"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9A4B4B" w14:textId="77777777" w:rsidR="001775A0" w:rsidRDefault="001775A0">
            <w:pPr>
              <w:keepNext/>
              <w:keepLines/>
              <w:spacing w:after="0" w:line="276" w:lineRule="auto"/>
              <w:rPr>
                <w:rFonts w:ascii="Arial" w:hAnsi="Arial" w:cs="Arial"/>
                <w:sz w:val="18"/>
                <w:lang w:eastAsia="ko-KR"/>
              </w:rPr>
            </w:pPr>
            <w:r>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24771CF"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9E5EBCF" w14:textId="77777777" w:rsidR="001775A0" w:rsidRDefault="001775A0">
            <w:pPr>
              <w:keepNext/>
              <w:keepLines/>
              <w:spacing w:after="0" w:line="276" w:lineRule="auto"/>
              <w:jc w:val="center"/>
              <w:rPr>
                <w:rFonts w:ascii="Arial" w:hAnsi="Arial" w:cs="Arial"/>
                <w:sz w:val="18"/>
              </w:rPr>
            </w:pPr>
            <w:r>
              <w:rPr>
                <w:rFonts w:ascii="Arial" w:hAnsi="Arial" w:cs="Arial"/>
                <w:sz w:val="18"/>
              </w:rPr>
              <w:t>1x2 Low</w:t>
            </w:r>
          </w:p>
        </w:tc>
      </w:tr>
      <w:tr w:rsidR="001775A0" w14:paraId="337459BF"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410521"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6E970F" w14:textId="77777777" w:rsidR="001775A0" w:rsidRDefault="001775A0">
            <w:pPr>
              <w:keepNext/>
              <w:keepLines/>
              <w:spacing w:after="0" w:line="276" w:lineRule="auto"/>
              <w:jc w:val="center"/>
              <w:rPr>
                <w:rFonts w:ascii="Arial" w:hAnsi="Arial" w:cs="Arial"/>
                <w:sz w:val="18"/>
              </w:rPr>
            </w:pPr>
            <w:r>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77A5ECA4"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lang w:eastAsia="zh-CN"/>
              </w:rPr>
              <w:t>0</w:t>
            </w:r>
          </w:p>
        </w:tc>
      </w:tr>
      <w:tr w:rsidR="001775A0" w14:paraId="7CF2CD0D"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A3CC22" w14:textId="77777777" w:rsidR="001775A0" w:rsidRDefault="001775A0">
            <w:pPr>
              <w:keepNext/>
              <w:keepLines/>
              <w:spacing w:after="0" w:line="276" w:lineRule="auto"/>
              <w:rPr>
                <w:rFonts w:ascii="Arial" w:hAnsi="Arial" w:cs="Arial"/>
                <w:sz w:val="18"/>
                <w:lang w:eastAsia="x-none"/>
              </w:rPr>
            </w:pPr>
            <w:r>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DADC5D"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E44B57A" w14:textId="77777777" w:rsidR="001775A0" w:rsidRDefault="001775A0">
            <w:pPr>
              <w:spacing w:after="0" w:line="256" w:lineRule="auto"/>
              <w:rPr>
                <w:rFonts w:ascii="Arial" w:eastAsia="Times New Roman" w:hAnsi="Arial" w:cs="v4.2.0"/>
                <w:sz w:val="18"/>
                <w:lang w:eastAsia="zh-CN"/>
              </w:rPr>
            </w:pPr>
          </w:p>
        </w:tc>
      </w:tr>
      <w:tr w:rsidR="001775A0" w14:paraId="78937E5B"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B173B9"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B12764"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2412774" w14:textId="77777777" w:rsidR="001775A0" w:rsidRDefault="001775A0">
            <w:pPr>
              <w:spacing w:after="0" w:line="256" w:lineRule="auto"/>
              <w:rPr>
                <w:rFonts w:ascii="Arial" w:eastAsia="Times New Roman" w:hAnsi="Arial" w:cs="v4.2.0"/>
                <w:sz w:val="18"/>
                <w:lang w:eastAsia="zh-CN"/>
              </w:rPr>
            </w:pPr>
          </w:p>
        </w:tc>
      </w:tr>
      <w:tr w:rsidR="001775A0" w14:paraId="348DADAD"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635481"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DC4FB"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36AD583" w14:textId="77777777" w:rsidR="001775A0" w:rsidRDefault="001775A0">
            <w:pPr>
              <w:spacing w:after="0" w:line="256" w:lineRule="auto"/>
              <w:rPr>
                <w:rFonts w:ascii="Arial" w:eastAsia="Times New Roman" w:hAnsi="Arial" w:cs="v4.2.0"/>
                <w:sz w:val="18"/>
                <w:lang w:eastAsia="zh-CN"/>
              </w:rPr>
            </w:pPr>
          </w:p>
        </w:tc>
      </w:tr>
      <w:tr w:rsidR="001775A0" w14:paraId="08889041"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4C8A55"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3B978"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DCEFB38" w14:textId="77777777" w:rsidR="001775A0" w:rsidRDefault="001775A0">
            <w:pPr>
              <w:spacing w:after="0" w:line="256" w:lineRule="auto"/>
              <w:rPr>
                <w:rFonts w:ascii="Arial" w:eastAsia="Times New Roman" w:hAnsi="Arial" w:cs="v4.2.0"/>
                <w:sz w:val="18"/>
                <w:lang w:eastAsia="zh-CN"/>
              </w:rPr>
            </w:pPr>
          </w:p>
        </w:tc>
      </w:tr>
      <w:tr w:rsidR="001775A0" w14:paraId="425F23B4"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12B94B"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5B6E7A"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DAA1E74" w14:textId="77777777" w:rsidR="001775A0" w:rsidRDefault="001775A0">
            <w:pPr>
              <w:spacing w:after="0" w:line="256" w:lineRule="auto"/>
              <w:rPr>
                <w:rFonts w:ascii="Arial" w:eastAsia="Times New Roman" w:hAnsi="Arial" w:cs="v4.2.0"/>
                <w:sz w:val="18"/>
                <w:lang w:eastAsia="zh-CN"/>
              </w:rPr>
            </w:pPr>
          </w:p>
        </w:tc>
      </w:tr>
      <w:tr w:rsidR="001775A0" w14:paraId="73FE631A"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E988E1"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50D6F"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651322C" w14:textId="77777777" w:rsidR="001775A0" w:rsidRDefault="001775A0">
            <w:pPr>
              <w:spacing w:after="0" w:line="256" w:lineRule="auto"/>
              <w:rPr>
                <w:rFonts w:ascii="Arial" w:eastAsia="Times New Roman" w:hAnsi="Arial" w:cs="v4.2.0"/>
                <w:sz w:val="18"/>
                <w:lang w:eastAsia="zh-CN"/>
              </w:rPr>
            </w:pPr>
          </w:p>
        </w:tc>
      </w:tr>
      <w:tr w:rsidR="001775A0" w14:paraId="446D0606"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2CC13A"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FD8D63"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625D51A" w14:textId="77777777" w:rsidR="001775A0" w:rsidRDefault="001775A0">
            <w:pPr>
              <w:spacing w:after="0" w:line="256" w:lineRule="auto"/>
              <w:rPr>
                <w:rFonts w:ascii="Arial" w:eastAsia="Times New Roman" w:hAnsi="Arial" w:cs="v4.2.0"/>
                <w:sz w:val="18"/>
                <w:lang w:eastAsia="zh-CN"/>
              </w:rPr>
            </w:pPr>
          </w:p>
        </w:tc>
      </w:tr>
      <w:tr w:rsidR="001775A0" w14:paraId="20AEF585"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8CDF86"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67D07A"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1B5A606" w14:textId="77777777" w:rsidR="001775A0" w:rsidRDefault="001775A0">
            <w:pPr>
              <w:spacing w:after="0" w:line="256" w:lineRule="auto"/>
              <w:rPr>
                <w:rFonts w:ascii="Arial" w:eastAsia="Times New Roman" w:hAnsi="Arial" w:cs="v4.2.0"/>
                <w:sz w:val="18"/>
                <w:lang w:eastAsia="zh-CN"/>
              </w:rPr>
            </w:pPr>
          </w:p>
        </w:tc>
      </w:tr>
      <w:tr w:rsidR="001775A0" w14:paraId="019569F0" w14:textId="77777777" w:rsidTr="001775A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DB1C6" w14:textId="77777777" w:rsidR="001775A0" w:rsidRDefault="001775A0">
            <w:pPr>
              <w:keepNext/>
              <w:keepLines/>
              <w:spacing w:after="0" w:line="276" w:lineRule="auto"/>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6F69FD8D" w14:textId="77777777" w:rsidR="001775A0" w:rsidRDefault="001775A0">
            <w:pPr>
              <w:keepNext/>
              <w:keepLines/>
              <w:spacing w:after="0" w:line="276" w:lineRule="auto"/>
              <w:jc w:val="center"/>
              <w:rPr>
                <w:rFonts w:ascii="Arial" w:hAnsi="Arial" w:cs="Arial"/>
                <w:sz w:val="18"/>
              </w:rPr>
            </w:pPr>
            <w:r>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030F78B" w14:textId="77777777" w:rsidR="001775A0" w:rsidRDefault="001775A0">
            <w:pPr>
              <w:keepNext/>
              <w:keepLines/>
              <w:spacing w:after="0" w:line="276" w:lineRule="auto"/>
              <w:jc w:val="center"/>
              <w:rPr>
                <w:rFonts w:ascii="Arial" w:hAnsi="Arial" w:cs="v4.2.0"/>
                <w:sz w:val="18"/>
                <w:lang w:eastAsia="zh-CN"/>
              </w:rPr>
            </w:pPr>
            <w:r>
              <w:rPr>
                <w:rFonts w:ascii="Arial" w:hAnsi="Arial" w:cs="Arial"/>
                <w:sz w:val="18"/>
              </w:rPr>
              <w:t>-104</w:t>
            </w:r>
          </w:p>
        </w:tc>
      </w:tr>
      <w:tr w:rsidR="001775A0" w14:paraId="252F6F13" w14:textId="77777777" w:rsidTr="001775A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0DD8E1" w14:textId="77777777" w:rsidR="001775A0" w:rsidRDefault="001775A0">
            <w:pPr>
              <w:keepNext/>
              <w:keepLines/>
              <w:spacing w:after="0" w:line="276" w:lineRule="auto"/>
              <w:rPr>
                <w:rFonts w:ascii="Arial" w:hAnsi="Arial" w:cs="v4.2.0"/>
                <w:sz w:val="18"/>
                <w:lang w:eastAsia="ko-KR"/>
              </w:rPr>
            </w:pPr>
            <w:r>
              <w:rPr>
                <w:rFonts w:ascii="Arial" w:hAnsi="Arial" w:cs="v4.2.0"/>
                <w:sz w:val="18"/>
              </w:rPr>
              <w:t>SS-RSRP</w:t>
            </w:r>
            <w:r>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A460E87" w14:textId="77777777" w:rsidR="001775A0" w:rsidRDefault="001775A0">
            <w:pPr>
              <w:keepNext/>
              <w:keepLines/>
              <w:spacing w:after="0" w:line="276" w:lineRule="auto"/>
              <w:jc w:val="center"/>
              <w:rPr>
                <w:rFonts w:ascii="Arial" w:hAnsi="Arial" w:cs="v4.2.0"/>
                <w:sz w:val="18"/>
              </w:rPr>
            </w:pPr>
            <w:r>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CA8075F"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rPr>
              <w:t>-87</w:t>
            </w:r>
          </w:p>
        </w:tc>
      </w:tr>
      <w:tr w:rsidR="001775A0" w14:paraId="0ECDBE95" w14:textId="77777777" w:rsidTr="001775A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C50226" w14:textId="77777777" w:rsidR="001775A0" w:rsidRDefault="001775A0">
            <w:pPr>
              <w:keepNext/>
              <w:keepLines/>
              <w:spacing w:after="0" w:line="276" w:lineRule="auto"/>
              <w:rPr>
                <w:rFonts w:ascii="Arial" w:hAnsi="Arial" w:cs="Arial"/>
                <w:sz w:val="18"/>
                <w:lang w:eastAsia="ko-KR"/>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4BF021E7" w14:textId="77777777" w:rsidR="001775A0" w:rsidRDefault="001775A0">
            <w:pPr>
              <w:keepNext/>
              <w:keepLines/>
              <w:spacing w:after="0" w:line="276" w:lineRule="auto"/>
              <w:jc w:val="center"/>
              <w:rPr>
                <w:rFonts w:ascii="Arial" w:hAnsi="Arial" w:cs="Arial"/>
                <w:sz w:val="18"/>
              </w:rPr>
            </w:pPr>
            <w:r>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56517A4D" w14:textId="77777777" w:rsidR="001775A0" w:rsidRDefault="001775A0">
            <w:pPr>
              <w:keepNext/>
              <w:keepLines/>
              <w:spacing w:after="0" w:line="276" w:lineRule="auto"/>
              <w:jc w:val="center"/>
              <w:rPr>
                <w:rFonts w:ascii="Arial" w:hAnsi="Arial" w:cs="v4.2.0"/>
                <w:sz w:val="18"/>
                <w:lang w:eastAsia="zh-CN"/>
              </w:rPr>
            </w:pPr>
            <w:r>
              <w:rPr>
                <w:rFonts w:ascii="Arial" w:hAnsi="Arial" w:cs="Arial"/>
                <w:sz w:val="18"/>
              </w:rPr>
              <w:t>17</w:t>
            </w:r>
          </w:p>
        </w:tc>
      </w:tr>
      <w:tr w:rsidR="001775A0" w14:paraId="23EEDBC3" w14:textId="77777777" w:rsidTr="001775A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150F1B" w14:textId="77777777" w:rsidR="001775A0" w:rsidRDefault="001775A0">
            <w:pPr>
              <w:keepNext/>
              <w:keepLines/>
              <w:spacing w:after="0" w:line="276" w:lineRule="auto"/>
              <w:rPr>
                <w:rFonts w:ascii="Arial" w:hAnsi="Arial" w:cs="Arial"/>
                <w:sz w:val="18"/>
                <w:lang w:eastAsia="ko-KR"/>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70F14264" w14:textId="77777777" w:rsidR="001775A0" w:rsidRDefault="001775A0">
            <w:pPr>
              <w:keepNext/>
              <w:keepLines/>
              <w:spacing w:after="0" w:line="276" w:lineRule="auto"/>
              <w:jc w:val="center"/>
              <w:rPr>
                <w:rFonts w:ascii="Arial" w:hAnsi="Arial" w:cs="Arial"/>
                <w:sz w:val="18"/>
              </w:rPr>
            </w:pPr>
            <w:r>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728CF062" w14:textId="77777777" w:rsidR="001775A0" w:rsidRDefault="001775A0">
            <w:pPr>
              <w:keepNext/>
              <w:keepLines/>
              <w:spacing w:after="0" w:line="276" w:lineRule="auto"/>
              <w:jc w:val="center"/>
              <w:rPr>
                <w:rFonts w:ascii="Arial" w:hAnsi="Arial" w:cs="v4.2.0"/>
                <w:sz w:val="18"/>
                <w:lang w:eastAsia="zh-CN"/>
              </w:rPr>
            </w:pPr>
            <w:r>
              <w:rPr>
                <w:rFonts w:ascii="Arial" w:hAnsi="Arial" w:cs="Arial"/>
                <w:sz w:val="18"/>
              </w:rPr>
              <w:t>17</w:t>
            </w:r>
          </w:p>
        </w:tc>
      </w:tr>
      <w:tr w:rsidR="001775A0" w14:paraId="0409FDEF"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D717A92" w14:textId="77777777" w:rsidR="001775A0" w:rsidRDefault="001775A0">
            <w:pPr>
              <w:keepNext/>
              <w:keepLines/>
              <w:spacing w:after="0" w:line="276" w:lineRule="auto"/>
              <w:rPr>
                <w:rFonts w:ascii="Arial" w:hAnsi="Arial" w:cs="Arial"/>
                <w:sz w:val="18"/>
                <w:lang w:eastAsia="ko-KR"/>
              </w:rPr>
            </w:pPr>
            <w:r>
              <w:rPr>
                <w:rFonts w:ascii="Arial" w:hAnsi="Arial" w:cs="Arial"/>
                <w:sz w:val="18"/>
              </w:rPr>
              <w:t>Io</w:t>
            </w:r>
            <w:r>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77E565"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03A80992" w14:textId="77777777" w:rsidR="001775A0" w:rsidRDefault="001775A0">
            <w:pPr>
              <w:keepNext/>
              <w:keepLines/>
              <w:spacing w:after="0" w:line="276" w:lineRule="auto"/>
              <w:jc w:val="center"/>
              <w:rPr>
                <w:rFonts w:ascii="Arial" w:hAnsi="Arial" w:cs="Arial"/>
                <w:sz w:val="18"/>
              </w:rPr>
            </w:pPr>
            <w:r>
              <w:rPr>
                <w:rFonts w:ascii="Arial" w:hAnsi="Arial" w:cs="Arial"/>
                <w:sz w:val="18"/>
              </w:rPr>
              <w:t>dBm/</w:t>
            </w:r>
          </w:p>
          <w:p w14:paraId="6083CA27" w14:textId="77777777" w:rsidR="001775A0" w:rsidRDefault="001775A0">
            <w:pPr>
              <w:keepNext/>
              <w:keepLines/>
              <w:spacing w:after="0" w:line="276" w:lineRule="auto"/>
              <w:jc w:val="center"/>
              <w:rPr>
                <w:rFonts w:ascii="Arial" w:hAnsi="Arial" w:cs="Arial"/>
                <w:sz w:val="18"/>
              </w:rPr>
            </w:pPr>
            <w:r>
              <w:rPr>
                <w:rFonts w:ascii="Arial" w:hAnsi="Arial" w:cs="Arial"/>
                <w:sz w:val="18"/>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AEF2923"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1775A0" w14:paraId="674735A5"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E5F619D" w14:textId="77777777" w:rsidR="001775A0" w:rsidRDefault="001775A0">
            <w:pPr>
              <w:spacing w:after="0" w:line="256" w:lineRule="auto"/>
              <w:rPr>
                <w:rFonts w:ascii="Arial" w:eastAsia="Times New Roman"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3088D1"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6CFDB063" w14:textId="77777777" w:rsidR="001775A0" w:rsidRDefault="001775A0">
            <w:pPr>
              <w:keepNext/>
              <w:keepLines/>
              <w:spacing w:after="0" w:line="276" w:lineRule="auto"/>
              <w:jc w:val="center"/>
              <w:rPr>
                <w:rFonts w:ascii="Arial" w:hAnsi="Arial" w:cs="Arial"/>
                <w:sz w:val="18"/>
              </w:rPr>
            </w:pPr>
            <w:r>
              <w:rPr>
                <w:rFonts w:ascii="Arial" w:hAnsi="Arial" w:cs="Arial"/>
                <w:sz w:val="18"/>
              </w:rPr>
              <w:t>dBm/</w:t>
            </w:r>
          </w:p>
          <w:p w14:paraId="5B64A68C" w14:textId="77777777" w:rsidR="001775A0" w:rsidRDefault="001775A0">
            <w:pPr>
              <w:keepNext/>
              <w:keepLines/>
              <w:spacing w:after="0" w:line="276" w:lineRule="auto"/>
              <w:jc w:val="center"/>
              <w:rPr>
                <w:rFonts w:ascii="Arial" w:hAnsi="Arial" w:cs="Arial"/>
                <w:sz w:val="18"/>
              </w:rPr>
            </w:pPr>
            <w:r>
              <w:rPr>
                <w:rFonts w:ascii="Arial" w:hAnsi="Arial" w:cs="Arial"/>
                <w:sz w:val="18"/>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F5627F2"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1775A0" w14:paraId="1635D42C"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E1E6C4" w14:textId="77777777" w:rsidR="001775A0" w:rsidRDefault="001775A0">
            <w:pPr>
              <w:keepNext/>
              <w:keepLines/>
              <w:spacing w:after="0" w:line="276" w:lineRule="auto"/>
              <w:rPr>
                <w:rFonts w:ascii="Arial" w:hAnsi="Arial" w:cs="Arial"/>
                <w:bCs/>
                <w:sz w:val="18"/>
                <w:lang w:eastAsia="ja-JP"/>
              </w:rPr>
            </w:pPr>
            <w:r>
              <w:rPr>
                <w:rFonts w:ascii="Arial" w:hAnsi="Arial" w:cs="Arial"/>
                <w:sz w:val="18"/>
                <w:szCs w:val="16"/>
                <w:lang w:eastAsia="zh-CN"/>
              </w:rPr>
              <w:t xml:space="preserve">Time offset to Cell1 </w:t>
            </w:r>
            <w:r>
              <w:rPr>
                <w:rFonts w:ascii="Arial" w:hAnsi="Arial" w:cs="Arial"/>
                <w:sz w:val="18"/>
                <w:szCs w:val="16"/>
                <w:vertAlign w:val="superscript"/>
                <w:lang w:eastAsia="zh-CN"/>
              </w:rPr>
              <w:t xml:space="preserve">Note </w:t>
            </w:r>
            <w:r>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425EAF4A" w14:textId="77777777" w:rsidR="001775A0" w:rsidRDefault="001775A0">
            <w:pPr>
              <w:keepNext/>
              <w:keepLines/>
              <w:spacing w:after="0" w:line="276" w:lineRule="auto"/>
              <w:jc w:val="center"/>
              <w:rPr>
                <w:rFonts w:ascii="Arial" w:hAnsi="Arial" w:cs="Arial"/>
                <w:sz w:val="18"/>
                <w:lang w:eastAsia="ko-KR"/>
              </w:rPr>
            </w:pPr>
            <w:r>
              <w:rPr>
                <w:rFonts w:ascii="Arial" w:hAnsi="Arial" w:cs="Arial"/>
                <w:bCs/>
                <w:sz w:val="18"/>
                <w:szCs w:val="16"/>
              </w:rPr>
              <w:sym w:font="Symbol" w:char="F06D"/>
            </w:r>
            <w:r>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5778BAA" w14:textId="77777777" w:rsidR="001775A0" w:rsidRDefault="001775A0">
            <w:pPr>
              <w:keepNext/>
              <w:keepLines/>
              <w:spacing w:after="0" w:line="276" w:lineRule="auto"/>
              <w:jc w:val="center"/>
              <w:rPr>
                <w:rFonts w:ascii="Arial" w:hAnsi="Arial" w:cs="Arial"/>
                <w:sz w:val="18"/>
                <w:lang w:eastAsia="zh-CN"/>
              </w:rPr>
            </w:pPr>
            <w:r>
              <w:rPr>
                <w:rFonts w:ascii="Arial" w:hAnsi="Arial" w:cs="Arial"/>
                <w:sz w:val="18"/>
                <w:lang w:eastAsia="zh-CN"/>
              </w:rPr>
              <w:t>500</w:t>
            </w:r>
          </w:p>
        </w:tc>
      </w:tr>
      <w:tr w:rsidR="001775A0" w14:paraId="6CD2775B"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19668A" w14:textId="77777777" w:rsidR="001775A0" w:rsidRDefault="001775A0">
            <w:pPr>
              <w:keepNext/>
              <w:keepLines/>
              <w:spacing w:after="0" w:line="276" w:lineRule="auto"/>
              <w:rPr>
                <w:rFonts w:ascii="Arial" w:hAnsi="Arial" w:cs="Arial"/>
                <w:sz w:val="18"/>
                <w:lang w:eastAsia="ko-KR"/>
              </w:rPr>
            </w:pPr>
            <w:r>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B7F8BB5"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71F74D8" w14:textId="77777777" w:rsidR="001775A0" w:rsidRDefault="001775A0">
            <w:pPr>
              <w:keepNext/>
              <w:keepLines/>
              <w:spacing w:after="0" w:line="276" w:lineRule="auto"/>
              <w:jc w:val="center"/>
              <w:rPr>
                <w:rFonts w:ascii="Arial" w:hAnsi="Arial" w:cs="v4.2.0"/>
                <w:sz w:val="18"/>
              </w:rPr>
            </w:pPr>
            <w:r>
              <w:rPr>
                <w:rFonts w:ascii="Arial" w:hAnsi="Arial" w:cs="v4.2.0"/>
                <w:sz w:val="18"/>
              </w:rPr>
              <w:t>AWGN</w:t>
            </w:r>
          </w:p>
        </w:tc>
      </w:tr>
      <w:tr w:rsidR="001775A0" w14:paraId="001825F6" w14:textId="77777777" w:rsidTr="001775A0">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6139C5AF" w14:textId="77777777" w:rsidR="001775A0" w:rsidRDefault="001775A0">
            <w:pPr>
              <w:keepNext/>
              <w:keepLines/>
              <w:spacing w:after="0" w:line="276" w:lineRule="auto"/>
              <w:ind w:left="851" w:hanging="851"/>
              <w:rPr>
                <w:rFonts w:ascii="Arial" w:hAnsi="Arial" w:cs="Arial"/>
                <w:sz w:val="18"/>
                <w:szCs w:val="18"/>
              </w:rPr>
            </w:pPr>
            <w:r>
              <w:rPr>
                <w:rFonts w:ascii="Arial" w:hAnsi="Arial" w:cs="Arial"/>
                <w:sz w:val="18"/>
                <w:szCs w:val="18"/>
              </w:rPr>
              <w:t>Note 1:</w:t>
            </w:r>
            <w:r>
              <w:rPr>
                <w:rFonts w:ascii="Arial" w:hAnsi="Arial" w:cs="Arial"/>
                <w:sz w:val="18"/>
                <w:szCs w:val="18"/>
                <w:lang w:eastAsia="zh-CN"/>
              </w:rPr>
              <w:tab/>
            </w:r>
            <w:r>
              <w:rPr>
                <w:rFonts w:ascii="Arial" w:hAnsi="Arial" w:cs="Arial"/>
                <w:sz w:val="18"/>
              </w:rPr>
              <w:t>OCNG shall be used such that both cells are fully allocated and a constant total transmitted power spectral density is achieved for all OFDM symbols.</w:t>
            </w:r>
          </w:p>
          <w:p w14:paraId="0061AC82" w14:textId="77777777" w:rsidR="001775A0" w:rsidRDefault="001775A0">
            <w:pPr>
              <w:keepNext/>
              <w:keepLines/>
              <w:spacing w:after="0" w:line="276" w:lineRule="auto"/>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rPr>
              <w:t xml:space="preserve">Interference from other cells and noise sources not specified in the test is assumed to be constant over subcarriers and time and shall be modeled as AWGN of appropriate power for </w:t>
            </w:r>
            <w:r>
              <w:rPr>
                <w:rFonts w:ascii="Arial" w:hAnsi="Arial" w:cs="Arial"/>
                <w:sz w:val="18"/>
                <w:szCs w:val="18"/>
              </w:rPr>
              <w:t>N</w:t>
            </w:r>
            <w:r>
              <w:rPr>
                <w:rFonts w:ascii="Arial" w:hAnsi="Arial" w:cs="Arial"/>
                <w:sz w:val="18"/>
                <w:szCs w:val="18"/>
                <w:vertAlign w:val="subscript"/>
              </w:rPr>
              <w:t>oc</w:t>
            </w:r>
            <w:r>
              <w:rPr>
                <w:rFonts w:ascii="Arial" w:hAnsi="Arial" w:cs="Arial"/>
                <w:sz w:val="18"/>
                <w:szCs w:val="18"/>
              </w:rPr>
              <w:t xml:space="preserve"> to be fulfilled.</w:t>
            </w:r>
          </w:p>
          <w:p w14:paraId="3E23BA37" w14:textId="77777777" w:rsidR="001775A0" w:rsidRDefault="001775A0">
            <w:pPr>
              <w:keepNext/>
              <w:keepLines/>
              <w:tabs>
                <w:tab w:val="left" w:pos="841"/>
              </w:tabs>
              <w:spacing w:after="0" w:line="276" w:lineRule="auto"/>
              <w:ind w:left="851" w:hanging="851"/>
              <w:rPr>
                <w:rFonts w:ascii="Arial" w:hAnsi="Arial" w:cs="Arial"/>
                <w:sz w:val="18"/>
                <w:lang w:eastAsia="zh-CN"/>
              </w:rPr>
            </w:pPr>
            <w:r>
              <w:rPr>
                <w:rFonts w:ascii="Arial" w:hAnsi="Arial" w:cs="Arial"/>
                <w:sz w:val="18"/>
                <w:lang w:eastAsia="ja-JP"/>
              </w:rPr>
              <w:t>Note 3:</w:t>
            </w:r>
            <w:r>
              <w:rPr>
                <w:rFonts w:ascii="Arial" w:hAnsi="Arial" w:cs="Arial"/>
                <w:sz w:val="18"/>
                <w:lang w:eastAsia="ja-JP"/>
              </w:rPr>
              <w:tab/>
              <w:t>SS-RSRP and Io levels have been derived from other parameters for information purposes. They are not settable parameters themselves</w:t>
            </w:r>
            <w:r>
              <w:rPr>
                <w:rFonts w:ascii="Arial" w:hAnsi="Arial" w:cs="Arial"/>
                <w:sz w:val="18"/>
              </w:rPr>
              <w:t>s.</w:t>
            </w:r>
          </w:p>
          <w:p w14:paraId="7BAB924A" w14:textId="77777777" w:rsidR="001775A0" w:rsidRDefault="001775A0">
            <w:pPr>
              <w:keepNext/>
              <w:keepLines/>
              <w:spacing w:after="0" w:line="276" w:lineRule="auto"/>
              <w:ind w:left="851" w:hanging="851"/>
              <w:rPr>
                <w:rFonts w:ascii="Arial" w:hAnsi="Arial" w:cs="Arial"/>
                <w:sz w:val="18"/>
                <w:szCs w:val="18"/>
                <w:lang w:eastAsia="zh-CN"/>
              </w:rPr>
            </w:pPr>
            <w:r>
              <w:rPr>
                <w:rFonts w:ascii="Arial" w:hAnsi="Arial" w:cs="Arial"/>
                <w:sz w:val="18"/>
                <w:lang w:eastAsia="ja-JP"/>
              </w:rPr>
              <w:t>Note 4:</w:t>
            </w:r>
            <w:r>
              <w:rPr>
                <w:rFonts w:ascii="Arial" w:hAnsi="Arial" w:cs="Arial"/>
                <w:sz w:val="18"/>
                <w:lang w:eastAsia="ja-JP"/>
              </w:rPr>
              <w:tab/>
            </w:r>
            <w:r>
              <w:rPr>
                <w:rFonts w:ascii="Arial" w:hAnsi="Arial" w:cs="Arial"/>
                <w:sz w:val="18"/>
                <w:lang w:eastAsia="zh-CN"/>
              </w:rPr>
              <w:t xml:space="preserve">Receive time difference of signals received </w:t>
            </w:r>
            <w:r>
              <w:rPr>
                <w:rFonts w:ascii="Arial" w:hAnsi="Arial" w:cs="v4.2.0"/>
                <w:sz w:val="18"/>
              </w:rPr>
              <w:t>between subframe timing boundary of E-UTRA PCell and slot timing boundar</w:t>
            </w:r>
            <w:r>
              <w:rPr>
                <w:rFonts w:ascii="Arial" w:hAnsi="Arial" w:cs="v4.2.0"/>
                <w:sz w:val="18"/>
                <w:lang w:eastAsia="zh-CN"/>
              </w:rPr>
              <w:t>y</w:t>
            </w:r>
            <w:r>
              <w:rPr>
                <w:rFonts w:ascii="Arial" w:hAnsi="Arial" w:cs="v4.2.0"/>
                <w:sz w:val="18"/>
              </w:rPr>
              <w:t xml:space="preserve"> of PSCell</w:t>
            </w:r>
            <w:r>
              <w:rPr>
                <w:rFonts w:ascii="Arial" w:hAnsi="Arial" w:cs="Arial"/>
                <w:sz w:val="18"/>
                <w:lang w:eastAsia="zh-CN"/>
              </w:rPr>
              <w:t xml:space="preserve"> at the UE antenna connector including time alignment error between the two cells</w:t>
            </w:r>
          </w:p>
        </w:tc>
      </w:tr>
    </w:tbl>
    <w:p w14:paraId="3974F242" w14:textId="77777777" w:rsidR="001775A0" w:rsidRDefault="001775A0" w:rsidP="001775A0">
      <w:pPr>
        <w:rPr>
          <w:rFonts w:eastAsia="Times New Roman"/>
          <w:lang w:eastAsia="zh-CN"/>
        </w:rPr>
      </w:pPr>
    </w:p>
    <w:p w14:paraId="567EA80A" w14:textId="77777777" w:rsidR="001775A0" w:rsidRDefault="001775A0" w:rsidP="001775A0">
      <w:pPr>
        <w:pStyle w:val="5"/>
        <w:rPr>
          <w:snapToGrid w:val="0"/>
          <w:lang w:eastAsia="ko-KR"/>
        </w:rPr>
      </w:pPr>
      <w:r>
        <w:rPr>
          <w:lang w:eastAsia="zh-CN"/>
        </w:rPr>
        <w:t>A.4.5.2.6.2</w:t>
      </w:r>
      <w:r>
        <w:rPr>
          <w:lang w:eastAsia="zh-CN"/>
        </w:rPr>
        <w:tab/>
        <w:t>Test Requirements</w:t>
      </w:r>
    </w:p>
    <w:p w14:paraId="54017BD8" w14:textId="77777777" w:rsidR="001775A0" w:rsidRDefault="001775A0" w:rsidP="001775A0">
      <w:pPr>
        <w:rPr>
          <w:rFonts w:eastAsia="STXihei"/>
          <w:lang w:eastAsia="zh-CN"/>
        </w:rPr>
      </w:pPr>
      <w:r>
        <w:t xml:space="preserve">The UE shall be continuously scheduled in </w:t>
      </w:r>
      <w:r>
        <w:rPr>
          <w:lang w:eastAsia="zh-CN"/>
        </w:rPr>
        <w:t xml:space="preserve">LTE PCell and NR </w:t>
      </w:r>
      <w:r>
        <w:t>P</w:t>
      </w:r>
      <w:r>
        <w:rPr>
          <w:lang w:eastAsia="zh-CN"/>
        </w:rPr>
        <w:t>S</w:t>
      </w:r>
      <w:r>
        <w:t>Cell during the entire length of T1. During the time duration T1 the UE shall transmit at least 99</w:t>
      </w:r>
      <w:r>
        <w:rPr>
          <w:lang w:eastAsia="zh-CN"/>
        </w:rPr>
        <w:t>.5</w:t>
      </w:r>
      <w:r>
        <w:t>% of ACK/NACK on</w:t>
      </w:r>
      <w:r>
        <w:rPr>
          <w:rFonts w:cs="v4.2.0"/>
          <w:lang w:eastAsia="zh-CN"/>
        </w:rPr>
        <w:t xml:space="preserve"> E-UTRAN PCell and</w:t>
      </w:r>
      <w:r>
        <w:t xml:space="preserve"> </w:t>
      </w:r>
      <w:r>
        <w:rPr>
          <w:lang w:eastAsia="zh-CN"/>
        </w:rPr>
        <w:t xml:space="preserve">NR </w:t>
      </w:r>
      <w:r>
        <w:t>P</w:t>
      </w:r>
      <w:r>
        <w:rPr>
          <w:lang w:eastAsia="zh-CN"/>
        </w:rPr>
        <w:t>S</w:t>
      </w:r>
      <w:r>
        <w:t>Cell. 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the value defined in Table </w:t>
      </w:r>
      <w:r>
        <w:rPr>
          <w:rFonts w:eastAsia="ＭＳ 明朝"/>
          <w:bCs/>
        </w:rPr>
        <w:t>A.4.5.2.</w:t>
      </w:r>
      <w:r>
        <w:rPr>
          <w:bCs/>
          <w:lang w:eastAsia="zh-CN"/>
        </w:rPr>
        <w:t>4</w:t>
      </w:r>
      <w:r>
        <w:rPr>
          <w:snapToGrid w:val="0"/>
        </w:rPr>
        <w:t>.2</w:t>
      </w:r>
      <w:r>
        <w:rPr>
          <w:snapToGrid w:val="0"/>
          <w:lang w:eastAsia="zh-CN"/>
        </w:rPr>
        <w:t xml:space="preserve">-1 and Table </w:t>
      </w:r>
      <w:r>
        <w:rPr>
          <w:rFonts w:eastAsia="ＭＳ 明朝"/>
          <w:bCs/>
        </w:rPr>
        <w:t>A.4.5.2.</w:t>
      </w:r>
      <w:r>
        <w:rPr>
          <w:bCs/>
          <w:lang w:eastAsia="zh-CN"/>
        </w:rPr>
        <w:t>4</w:t>
      </w:r>
      <w:r>
        <w:rPr>
          <w:snapToGrid w:val="0"/>
        </w:rPr>
        <w:t>.2</w:t>
      </w:r>
      <w:r>
        <w:rPr>
          <w:snapToGrid w:val="0"/>
          <w:lang w:eastAsia="zh-CN"/>
        </w:rPr>
        <w:t>-2</w:t>
      </w:r>
      <w:r>
        <w:rPr>
          <w:rFonts w:eastAsia="STXihei"/>
          <w:lang w:eastAsia="zh-CN"/>
        </w:rPr>
        <w:t>.</w:t>
      </w:r>
    </w:p>
    <w:p w14:paraId="57F9031B" w14:textId="77777777" w:rsidR="001775A0" w:rsidRDefault="001775A0" w:rsidP="001775A0">
      <w:pPr>
        <w:pStyle w:val="TH"/>
        <w:rPr>
          <w:rFonts w:eastAsia="Times New Roman"/>
          <w:bCs/>
          <w:lang w:eastAsia="ko-KR"/>
        </w:rPr>
      </w:pPr>
      <w:r>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1775A0" w14:paraId="2C120D18" w14:textId="77777777" w:rsidTr="001775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F90365" w14:textId="5F5DBE69" w:rsidR="001775A0" w:rsidRDefault="001775A0">
            <w:pPr>
              <w:pStyle w:val="TAH"/>
              <w:spacing w:line="256" w:lineRule="auto"/>
            </w:pPr>
            <w:r>
              <w:rPr>
                <w:noProof/>
                <w:lang w:eastAsia="zh-CN"/>
              </w:rPr>
              <w:drawing>
                <wp:inline distT="0" distB="0" distL="0" distR="0" wp14:anchorId="2828CEEA" wp14:editId="27D6328B">
                  <wp:extent cx="144780" cy="17526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1A03F257" w14:textId="77777777" w:rsidR="001775A0" w:rsidRDefault="001775A0">
            <w:pPr>
              <w:pStyle w:val="TAH"/>
              <w:spacing w:line="256" w:lineRule="auto"/>
            </w:pPr>
            <w:r>
              <w:t>NR Slot length (ms)</w:t>
            </w:r>
          </w:p>
        </w:tc>
        <w:tc>
          <w:tcPr>
            <w:tcW w:w="0" w:type="auto"/>
            <w:tcBorders>
              <w:top w:val="single" w:sz="4" w:space="0" w:color="auto"/>
              <w:left w:val="single" w:sz="4" w:space="0" w:color="auto"/>
              <w:bottom w:val="single" w:sz="4" w:space="0" w:color="auto"/>
              <w:right w:val="single" w:sz="4" w:space="0" w:color="auto"/>
            </w:tcBorders>
            <w:hideMark/>
          </w:tcPr>
          <w:p w14:paraId="2474B35F" w14:textId="77777777" w:rsidR="001775A0" w:rsidRDefault="001775A0">
            <w:pPr>
              <w:pStyle w:val="TAH"/>
              <w:spacing w:line="256" w:lineRule="auto"/>
            </w:pPr>
            <w:r>
              <w:t>Interruption length</w:t>
            </w:r>
          </w:p>
        </w:tc>
      </w:tr>
      <w:tr w:rsidR="001775A0" w14:paraId="0ED6EC2E" w14:textId="77777777" w:rsidTr="001775A0">
        <w:trPr>
          <w:jc w:val="center"/>
        </w:trPr>
        <w:tc>
          <w:tcPr>
            <w:tcW w:w="0" w:type="auto"/>
            <w:tcBorders>
              <w:top w:val="single" w:sz="4" w:space="0" w:color="auto"/>
              <w:left w:val="single" w:sz="4" w:space="0" w:color="auto"/>
              <w:bottom w:val="single" w:sz="4" w:space="0" w:color="auto"/>
              <w:right w:val="single" w:sz="4" w:space="0" w:color="auto"/>
            </w:tcBorders>
            <w:hideMark/>
          </w:tcPr>
          <w:p w14:paraId="4B8D136E" w14:textId="77777777" w:rsidR="001775A0" w:rsidRDefault="001775A0">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7E2F4843" w14:textId="77777777" w:rsidR="001775A0" w:rsidRDefault="001775A0">
            <w:pPr>
              <w:pStyle w:val="TAC"/>
              <w:spacing w:line="256" w:lineRule="auto"/>
              <w:rPr>
                <w:b/>
              </w:rPr>
            </w:pPr>
            <w:r>
              <w:t>1</w:t>
            </w:r>
          </w:p>
        </w:tc>
        <w:tc>
          <w:tcPr>
            <w:tcW w:w="0" w:type="auto"/>
            <w:tcBorders>
              <w:top w:val="single" w:sz="4" w:space="0" w:color="auto"/>
              <w:left w:val="single" w:sz="4" w:space="0" w:color="auto"/>
              <w:bottom w:val="single" w:sz="4" w:space="0" w:color="auto"/>
              <w:right w:val="single" w:sz="4" w:space="0" w:color="auto"/>
            </w:tcBorders>
            <w:hideMark/>
          </w:tcPr>
          <w:p w14:paraId="76F4225B" w14:textId="77777777" w:rsidR="001775A0" w:rsidRDefault="001775A0">
            <w:pPr>
              <w:pStyle w:val="TAC"/>
              <w:spacing w:line="256" w:lineRule="auto"/>
              <w:rPr>
                <w:b/>
              </w:rPr>
            </w:pPr>
            <w:r>
              <w:t>2</w:t>
            </w:r>
          </w:p>
        </w:tc>
      </w:tr>
      <w:tr w:rsidR="001775A0" w14:paraId="6BAB8777" w14:textId="77777777" w:rsidTr="001775A0">
        <w:trPr>
          <w:jc w:val="center"/>
        </w:trPr>
        <w:tc>
          <w:tcPr>
            <w:tcW w:w="0" w:type="auto"/>
            <w:tcBorders>
              <w:top w:val="single" w:sz="4" w:space="0" w:color="auto"/>
              <w:left w:val="single" w:sz="4" w:space="0" w:color="auto"/>
              <w:bottom w:val="single" w:sz="4" w:space="0" w:color="auto"/>
              <w:right w:val="single" w:sz="4" w:space="0" w:color="auto"/>
            </w:tcBorders>
            <w:hideMark/>
          </w:tcPr>
          <w:p w14:paraId="662F6292" w14:textId="77777777" w:rsidR="001775A0" w:rsidRDefault="001775A0">
            <w:pPr>
              <w:pStyle w:val="TAC"/>
              <w:spacing w:line="256" w:lineRule="auto"/>
            </w:pPr>
            <w:r>
              <w:t>1</w:t>
            </w:r>
          </w:p>
        </w:tc>
        <w:tc>
          <w:tcPr>
            <w:tcW w:w="0" w:type="auto"/>
            <w:tcBorders>
              <w:top w:val="single" w:sz="4" w:space="0" w:color="auto"/>
              <w:left w:val="single" w:sz="4" w:space="0" w:color="auto"/>
              <w:bottom w:val="single" w:sz="4" w:space="0" w:color="auto"/>
              <w:right w:val="single" w:sz="4" w:space="0" w:color="auto"/>
            </w:tcBorders>
            <w:hideMark/>
          </w:tcPr>
          <w:p w14:paraId="42E56E47" w14:textId="77777777" w:rsidR="001775A0" w:rsidRDefault="001775A0">
            <w:pPr>
              <w:pStyle w:val="TAC"/>
              <w:spacing w:line="256" w:lineRule="auto"/>
              <w:rPr>
                <w:b/>
              </w:rPr>
            </w:pPr>
            <w:r>
              <w:t>0.5</w:t>
            </w:r>
          </w:p>
        </w:tc>
        <w:tc>
          <w:tcPr>
            <w:tcW w:w="0" w:type="auto"/>
            <w:tcBorders>
              <w:top w:val="single" w:sz="4" w:space="0" w:color="auto"/>
              <w:left w:val="single" w:sz="4" w:space="0" w:color="auto"/>
              <w:bottom w:val="single" w:sz="4" w:space="0" w:color="auto"/>
              <w:right w:val="single" w:sz="4" w:space="0" w:color="auto"/>
            </w:tcBorders>
            <w:hideMark/>
          </w:tcPr>
          <w:p w14:paraId="76C48191" w14:textId="77777777" w:rsidR="001775A0" w:rsidRDefault="001775A0">
            <w:pPr>
              <w:pStyle w:val="TAC"/>
              <w:spacing w:line="256" w:lineRule="auto"/>
              <w:rPr>
                <w:b/>
                <w:lang w:eastAsia="zh-CN"/>
              </w:rPr>
            </w:pPr>
            <w:r>
              <w:rPr>
                <w:lang w:eastAsia="zh-CN"/>
              </w:rPr>
              <w:t>2</w:t>
            </w:r>
          </w:p>
        </w:tc>
      </w:tr>
    </w:tbl>
    <w:p w14:paraId="2E78E0BC" w14:textId="77777777" w:rsidR="001775A0" w:rsidRDefault="001775A0" w:rsidP="001775A0">
      <w:pPr>
        <w:rPr>
          <w:rFonts w:eastAsia="Times New Roman"/>
          <w:lang w:eastAsia="zh-CN"/>
        </w:rPr>
      </w:pPr>
    </w:p>
    <w:p w14:paraId="6E52538D" w14:textId="77777777" w:rsidR="001775A0" w:rsidRDefault="001775A0" w:rsidP="001775A0">
      <w:pPr>
        <w:pStyle w:val="TH"/>
        <w:rPr>
          <w:bCs/>
          <w:lang w:eastAsia="ko-KR"/>
        </w:rPr>
      </w:pPr>
      <w:r>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2178"/>
      </w:tblGrid>
      <w:tr w:rsidR="001775A0" w14:paraId="674DF68A" w14:textId="77777777" w:rsidTr="001775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5C3E75" w14:textId="4FAA6950" w:rsidR="001775A0" w:rsidRDefault="001775A0">
            <w:pPr>
              <w:pStyle w:val="TAH"/>
              <w:spacing w:line="256" w:lineRule="auto"/>
            </w:pPr>
            <w:r>
              <w:rPr>
                <w:noProof/>
                <w:lang w:eastAsia="zh-CN"/>
              </w:rPr>
              <w:drawing>
                <wp:inline distT="0" distB="0" distL="0" distR="0" wp14:anchorId="4096B921" wp14:editId="28B1FFAD">
                  <wp:extent cx="144780" cy="1600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58D5009E" w14:textId="77777777" w:rsidR="001775A0" w:rsidRDefault="001775A0">
            <w:pPr>
              <w:pStyle w:val="TAH"/>
              <w:spacing w:line="256" w:lineRule="auto"/>
            </w:pPr>
            <w:r>
              <w:t>NR Slot length (ms)</w:t>
            </w:r>
          </w:p>
        </w:tc>
        <w:tc>
          <w:tcPr>
            <w:tcW w:w="2178" w:type="dxa"/>
            <w:tcBorders>
              <w:top w:val="single" w:sz="4" w:space="0" w:color="auto"/>
              <w:left w:val="single" w:sz="4" w:space="0" w:color="auto"/>
              <w:bottom w:val="single" w:sz="4" w:space="0" w:color="auto"/>
              <w:right w:val="single" w:sz="4" w:space="0" w:color="auto"/>
            </w:tcBorders>
            <w:hideMark/>
          </w:tcPr>
          <w:p w14:paraId="7E859FBC" w14:textId="77777777" w:rsidR="001775A0" w:rsidRDefault="001775A0">
            <w:pPr>
              <w:pStyle w:val="TAH"/>
              <w:spacing w:line="256" w:lineRule="auto"/>
            </w:pPr>
            <w:r>
              <w:t>Interruption length</w:t>
            </w:r>
          </w:p>
        </w:tc>
      </w:tr>
      <w:tr w:rsidR="001775A0" w14:paraId="74ACBB15" w14:textId="77777777" w:rsidTr="001775A0">
        <w:trPr>
          <w:jc w:val="center"/>
        </w:trPr>
        <w:tc>
          <w:tcPr>
            <w:tcW w:w="0" w:type="auto"/>
            <w:tcBorders>
              <w:top w:val="single" w:sz="4" w:space="0" w:color="auto"/>
              <w:left w:val="single" w:sz="4" w:space="0" w:color="auto"/>
              <w:bottom w:val="single" w:sz="4" w:space="0" w:color="auto"/>
              <w:right w:val="single" w:sz="4" w:space="0" w:color="auto"/>
            </w:tcBorders>
            <w:hideMark/>
          </w:tcPr>
          <w:p w14:paraId="34F80717" w14:textId="77777777" w:rsidR="001775A0" w:rsidRDefault="001775A0">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2A34D9F8" w14:textId="77777777" w:rsidR="001775A0" w:rsidRDefault="001775A0">
            <w:pPr>
              <w:pStyle w:val="TAC"/>
              <w:spacing w:line="256" w:lineRule="auto"/>
              <w:rPr>
                <w:b/>
              </w:rPr>
            </w:pPr>
            <w:r>
              <w:t>1</w:t>
            </w:r>
          </w:p>
        </w:tc>
        <w:tc>
          <w:tcPr>
            <w:tcW w:w="2178" w:type="dxa"/>
            <w:tcBorders>
              <w:top w:val="single" w:sz="4" w:space="0" w:color="auto"/>
              <w:left w:val="single" w:sz="4" w:space="0" w:color="auto"/>
              <w:bottom w:val="single" w:sz="4" w:space="0" w:color="auto"/>
              <w:right w:val="single" w:sz="4" w:space="0" w:color="auto"/>
            </w:tcBorders>
            <w:hideMark/>
          </w:tcPr>
          <w:p w14:paraId="489AC60D" w14:textId="77777777" w:rsidR="001775A0" w:rsidRDefault="001775A0">
            <w:pPr>
              <w:pStyle w:val="TAC"/>
              <w:spacing w:line="256" w:lineRule="auto"/>
              <w:rPr>
                <w:b/>
              </w:rPr>
            </w:pPr>
            <w:r>
              <w:t>2 + SMTC duration</w:t>
            </w:r>
          </w:p>
        </w:tc>
      </w:tr>
      <w:tr w:rsidR="001775A0" w14:paraId="1714DBBD" w14:textId="77777777" w:rsidTr="001775A0">
        <w:trPr>
          <w:jc w:val="center"/>
        </w:trPr>
        <w:tc>
          <w:tcPr>
            <w:tcW w:w="0" w:type="auto"/>
            <w:tcBorders>
              <w:top w:val="single" w:sz="4" w:space="0" w:color="auto"/>
              <w:left w:val="single" w:sz="4" w:space="0" w:color="auto"/>
              <w:bottom w:val="single" w:sz="4" w:space="0" w:color="auto"/>
              <w:right w:val="single" w:sz="4" w:space="0" w:color="auto"/>
            </w:tcBorders>
            <w:hideMark/>
          </w:tcPr>
          <w:p w14:paraId="21921715" w14:textId="77777777" w:rsidR="001775A0" w:rsidRDefault="001775A0">
            <w:pPr>
              <w:pStyle w:val="TAC"/>
              <w:spacing w:line="256" w:lineRule="auto"/>
            </w:pPr>
            <w:r>
              <w:t>1</w:t>
            </w:r>
          </w:p>
        </w:tc>
        <w:tc>
          <w:tcPr>
            <w:tcW w:w="0" w:type="auto"/>
            <w:tcBorders>
              <w:top w:val="single" w:sz="4" w:space="0" w:color="auto"/>
              <w:left w:val="single" w:sz="4" w:space="0" w:color="auto"/>
              <w:bottom w:val="single" w:sz="4" w:space="0" w:color="auto"/>
              <w:right w:val="single" w:sz="4" w:space="0" w:color="auto"/>
            </w:tcBorders>
            <w:hideMark/>
          </w:tcPr>
          <w:p w14:paraId="7C8C3D3E" w14:textId="77777777" w:rsidR="001775A0" w:rsidRDefault="001775A0">
            <w:pPr>
              <w:pStyle w:val="TAC"/>
              <w:spacing w:line="256" w:lineRule="auto"/>
              <w:rPr>
                <w:b/>
              </w:rPr>
            </w:pPr>
            <w:r>
              <w:t>0.5</w:t>
            </w:r>
          </w:p>
        </w:tc>
        <w:tc>
          <w:tcPr>
            <w:tcW w:w="2178" w:type="dxa"/>
            <w:tcBorders>
              <w:top w:val="single" w:sz="4" w:space="0" w:color="auto"/>
              <w:left w:val="single" w:sz="4" w:space="0" w:color="auto"/>
              <w:bottom w:val="single" w:sz="4" w:space="0" w:color="auto"/>
              <w:right w:val="single" w:sz="4" w:space="0" w:color="auto"/>
            </w:tcBorders>
            <w:hideMark/>
          </w:tcPr>
          <w:p w14:paraId="2B1671B4" w14:textId="77777777" w:rsidR="001775A0" w:rsidRDefault="001775A0">
            <w:pPr>
              <w:pStyle w:val="TAC"/>
              <w:spacing w:line="256" w:lineRule="auto"/>
              <w:rPr>
                <w:b/>
              </w:rPr>
            </w:pPr>
            <w:r>
              <w:t>2 + SMTC duration</w:t>
            </w:r>
          </w:p>
        </w:tc>
      </w:tr>
    </w:tbl>
    <w:p w14:paraId="163E90DE" w14:textId="77777777" w:rsidR="001775A0" w:rsidRDefault="001775A0" w:rsidP="001775A0">
      <w:pPr>
        <w:rPr>
          <w:rFonts w:eastAsia="Times New Roman"/>
          <w:lang w:eastAsia="zh-CN"/>
        </w:rPr>
      </w:pPr>
    </w:p>
    <w:p w14:paraId="794858C1" w14:textId="77777777" w:rsidR="001775A0" w:rsidRDefault="001775A0" w:rsidP="001775A0">
      <w:pPr>
        <w:rPr>
          <w:lang w:eastAsia="zh-CN"/>
        </w:rPr>
      </w:pPr>
      <w:r>
        <w:t xml:space="preserve">Each interruption </w:t>
      </w:r>
      <w:r>
        <w:rPr>
          <w:rFonts w:cs="v4.2.0"/>
          <w:lang w:eastAsia="zh-CN"/>
        </w:rPr>
        <w:t xml:space="preserve">on E-UTRAN PCell </w:t>
      </w:r>
      <w:r>
        <w:t>shall not exceed 1 subframe if the PCell is not in the same band as the deactivated SCell, or 5 subframes if the PCell is in the same band as the deactivated SCell</w:t>
      </w:r>
      <w:r>
        <w:rPr>
          <w:lang w:eastAsia="zh-CN"/>
        </w:rPr>
        <w:t>.</w:t>
      </w:r>
    </w:p>
    <w:p w14:paraId="08ADCE26" w14:textId="7DD4F308" w:rsidR="001775A0" w:rsidRDefault="001775A0" w:rsidP="00EF4ED0">
      <w:pPr>
        <w:rPr>
          <w:lang w:eastAsia="zh-CN"/>
        </w:rPr>
      </w:pPr>
      <w:r>
        <w:t>The rate of correct events observed during repeated tests shall be at least 90%.</w:t>
      </w:r>
    </w:p>
    <w:p w14:paraId="6F965D4B" w14:textId="77777777" w:rsidR="00EF4ED0" w:rsidRDefault="00EF4ED0" w:rsidP="00EF4ED0">
      <w:pPr>
        <w:rPr>
          <w:noProof/>
          <w:lang w:eastAsia="ja-JP"/>
        </w:rPr>
      </w:pPr>
      <w:r w:rsidRPr="004E3B76">
        <w:rPr>
          <w:rFonts w:ascii="Arial" w:hAnsi="Arial" w:hint="eastAsia"/>
          <w:noProof/>
          <w:color w:val="FF0000"/>
          <w:sz w:val="32"/>
          <w:lang w:eastAsia="ja-JP"/>
        </w:rPr>
        <w:t>&lt;&lt;Unchaged sections skipped&gt;&gt;</w:t>
      </w:r>
    </w:p>
    <w:p w14:paraId="76860C37" w14:textId="77777777" w:rsidR="00EF4ED0" w:rsidRDefault="00EF4ED0" w:rsidP="00EF4ED0">
      <w:pPr>
        <w:pStyle w:val="40"/>
      </w:pPr>
      <w:r>
        <w:rPr>
          <w:rFonts w:eastAsia="ＭＳ 明朝" w:cs="Arial"/>
          <w:bCs/>
        </w:rPr>
        <w:t>A.6.5.2.</w:t>
      </w:r>
      <w:r>
        <w:rPr>
          <w:bCs/>
        </w:rPr>
        <w:t>1</w:t>
      </w:r>
      <w:r>
        <w:rPr>
          <w:rFonts w:eastAsia="ＭＳ 明朝" w:cs="Arial"/>
          <w:bCs/>
        </w:rPr>
        <w:tab/>
      </w:r>
      <w:r>
        <w:t>Interruptions during measurements on deactivated NR SCC in FR1</w:t>
      </w:r>
    </w:p>
    <w:p w14:paraId="0F8F917F" w14:textId="77777777" w:rsidR="00EF4ED0" w:rsidRDefault="00EF4ED0" w:rsidP="00EF4ED0">
      <w:pPr>
        <w:keepNext/>
        <w:keepLines/>
        <w:spacing w:before="120"/>
        <w:ind w:left="1701" w:hanging="1701"/>
        <w:outlineLvl w:val="4"/>
        <w:rPr>
          <w:rFonts w:ascii="Arial" w:hAnsi="Arial"/>
        </w:rPr>
      </w:pPr>
      <w:r>
        <w:rPr>
          <w:rFonts w:ascii="Arial" w:hAnsi="Arial"/>
        </w:rPr>
        <w:t>A.6.5.2.1.1</w:t>
      </w:r>
      <w:r>
        <w:rPr>
          <w:rFonts w:ascii="Arial" w:hAnsi="Arial"/>
        </w:rPr>
        <w:tab/>
        <w:t>Test Purpose and Environment</w:t>
      </w:r>
    </w:p>
    <w:p w14:paraId="11CD5DD3" w14:textId="77777777" w:rsidR="00EF4ED0" w:rsidRDefault="00EF4ED0" w:rsidP="00EF4ED0">
      <w:pPr>
        <w:rPr>
          <w:rFonts w:cs="v4.2.0"/>
          <w:lang w:eastAsia="zh-CN"/>
        </w:rPr>
      </w:pPr>
      <w:r>
        <w:rPr>
          <w:lang w:eastAsia="zh-CN"/>
        </w:rPr>
        <w:t xml:space="preserve">The purpose of this test is to </w:t>
      </w:r>
      <w:r>
        <w:rPr>
          <w:rFonts w:cs="v4.2.0"/>
        </w:rPr>
        <w:t xml:space="preserve">verify that the UE missed ACK/NACK rate does not exceed the limits at </w:t>
      </w:r>
      <w:r>
        <w:rPr>
          <w:lang w:eastAsia="zh-CN"/>
        </w:rPr>
        <w:t>NR PSCell interruptions during the measurement on the deactivated NR SCC. This test will verify the missed ACK/NACK rate for PCell in standalone NR specified in clause 8.2.2.2.</w:t>
      </w:r>
      <w:r>
        <w:t xml:space="preserve"> Supported test configurations are shown in table A.6.5.2.1</w:t>
      </w:r>
      <w:r>
        <w:rPr>
          <w:bCs/>
        </w:rPr>
        <w:t>.1</w:t>
      </w:r>
      <w:r>
        <w:t>-</w:t>
      </w:r>
      <w:r>
        <w:rPr>
          <w:lang w:eastAsia="zh-CN"/>
        </w:rPr>
        <w:t>1.</w:t>
      </w:r>
    </w:p>
    <w:p w14:paraId="0E953355" w14:textId="77777777" w:rsidR="00EF4ED0" w:rsidRDefault="00EF4ED0" w:rsidP="00EF4ED0">
      <w:r>
        <w:t>The</w:t>
      </w:r>
      <w:r>
        <w:rPr>
          <w:lang w:eastAsia="zh-CN"/>
        </w:rPr>
        <w:t xml:space="preserve"> general</w:t>
      </w:r>
      <w:r>
        <w:t xml:space="preserve"> test parameters</w:t>
      </w:r>
      <w:r>
        <w:rPr>
          <w:lang w:eastAsia="zh-CN"/>
        </w:rPr>
        <w:t xml:space="preserve"> and NR cell specific test parameters</w:t>
      </w:r>
      <w:r>
        <w:t xml:space="preserve"> are given in Table A.6.5.2.1</w:t>
      </w:r>
      <w:r>
        <w:rPr>
          <w:bCs/>
        </w:rPr>
        <w:t>.1</w:t>
      </w:r>
      <w:r>
        <w:t>-</w:t>
      </w:r>
      <w:r>
        <w:rPr>
          <w:lang w:eastAsia="zh-CN"/>
        </w:rPr>
        <w:t>2 and</w:t>
      </w:r>
      <w:r>
        <w:t xml:space="preserve"> A 6.5.2.1</w:t>
      </w:r>
      <w:r>
        <w:rPr>
          <w:bCs/>
        </w:rPr>
        <w:t>.1</w:t>
      </w:r>
      <w:r>
        <w:t>-</w:t>
      </w:r>
      <w:r>
        <w:rPr>
          <w:lang w:eastAsia="zh-CN"/>
        </w:rPr>
        <w:t xml:space="preserve">3 below. In the test there are two cells: Cell1 and Cell2. Cell1 is PCell, Cell2 is an NR deactivated SCell. </w:t>
      </w:r>
      <w:r>
        <w:t xml:space="preserve">Cell1 shall be configured as PCell and Cell2 shall be configured as SCell. </w:t>
      </w:r>
    </w:p>
    <w:p w14:paraId="0CDF08E4" w14:textId="02BB17FC" w:rsidR="00EF4ED0" w:rsidRDefault="00EF4ED0" w:rsidP="00EF4ED0">
      <w:pPr>
        <w:rPr>
          <w:lang w:eastAsia="zh-CN"/>
        </w:rPr>
      </w:pP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w:t>
      </w:r>
      <w:del w:id="17" w:author="Anritsu" w:date="2021-05-24T20:23:00Z">
        <w:r w:rsidDel="00E11CF4">
          <w:delText>.</w:delText>
        </w:r>
        <w:r w:rsidDel="00E11CF4">
          <w:rPr>
            <w:lang w:eastAsia="zh-CN"/>
          </w:rPr>
          <w:delText xml:space="preserve"> The point in time at which</w:delText>
        </w:r>
      </w:del>
      <w:ins w:id="18" w:author="Anritsu" w:date="2021-05-24T20:23:00Z">
        <w:r w:rsidR="00E11CF4">
          <w:t xml:space="preserve"> </w:t>
        </w:r>
      </w:ins>
      <w:ins w:id="19" w:author="Anritsu" w:date="2021-05-24T20:24:00Z">
        <w:r w:rsidR="00E11CF4">
          <w:t>and</w:t>
        </w:r>
      </w:ins>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w:t>
      </w:r>
      <w:del w:id="20" w:author="Anritsu" w:date="2021-05-24T20:24:00Z">
        <w:r w:rsidDel="00E11CF4">
          <w:rPr>
            <w:lang w:eastAsia="zh-CN"/>
          </w:rPr>
          <w:delText xml:space="preserve"> defines the start of time period T1</w:delText>
        </w:r>
      </w:del>
      <w:r>
        <w:rPr>
          <w:lang w:eastAsia="zh-CN"/>
        </w:rPr>
        <w:t>. During T1, PCell is continuously scheduled in DL.</w:t>
      </w:r>
    </w:p>
    <w:p w14:paraId="6364D177" w14:textId="77777777" w:rsidR="00EF4ED0" w:rsidRDefault="00EF4ED0" w:rsidP="00EF4ED0">
      <w:pPr>
        <w:pStyle w:val="TH"/>
      </w:pPr>
      <w:r>
        <w:t>Table A.6.5.2.1</w:t>
      </w:r>
      <w:r>
        <w:rPr>
          <w:bCs/>
        </w:rPr>
        <w:t>.1</w:t>
      </w:r>
      <w:r>
        <w:t xml:space="preserve">-1: </w:t>
      </w:r>
      <w:r>
        <w:rPr>
          <w:lang w:eastAsia="zh-CN"/>
        </w:rPr>
        <w:t>I</w:t>
      </w:r>
      <w: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F4ED0" w14:paraId="07C6B957" w14:textId="77777777" w:rsidTr="005D0192">
        <w:trPr>
          <w:trHeight w:val="187"/>
        </w:trPr>
        <w:tc>
          <w:tcPr>
            <w:tcW w:w="2276" w:type="dxa"/>
            <w:tcBorders>
              <w:top w:val="single" w:sz="4" w:space="0" w:color="auto"/>
              <w:left w:val="single" w:sz="4" w:space="0" w:color="auto"/>
              <w:bottom w:val="single" w:sz="4" w:space="0" w:color="auto"/>
              <w:right w:val="single" w:sz="4" w:space="0" w:color="auto"/>
            </w:tcBorders>
            <w:hideMark/>
          </w:tcPr>
          <w:p w14:paraId="2DC4BCBD" w14:textId="77777777" w:rsidR="00EF4ED0" w:rsidRDefault="00EF4ED0" w:rsidP="005D0192">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6F8977D2" w14:textId="77777777" w:rsidR="00EF4ED0" w:rsidRDefault="00EF4ED0" w:rsidP="005D0192">
            <w:pPr>
              <w:pStyle w:val="TAH"/>
              <w:spacing w:line="256" w:lineRule="auto"/>
            </w:pPr>
            <w:r>
              <w:t>Description</w:t>
            </w:r>
          </w:p>
        </w:tc>
      </w:tr>
      <w:tr w:rsidR="00EF4ED0" w14:paraId="01AA06C6" w14:textId="77777777" w:rsidTr="005D0192">
        <w:trPr>
          <w:trHeight w:val="187"/>
        </w:trPr>
        <w:tc>
          <w:tcPr>
            <w:tcW w:w="2276" w:type="dxa"/>
            <w:tcBorders>
              <w:top w:val="single" w:sz="4" w:space="0" w:color="auto"/>
              <w:left w:val="single" w:sz="4" w:space="0" w:color="auto"/>
              <w:bottom w:val="single" w:sz="4" w:space="0" w:color="auto"/>
              <w:right w:val="single" w:sz="4" w:space="0" w:color="auto"/>
            </w:tcBorders>
            <w:hideMark/>
          </w:tcPr>
          <w:p w14:paraId="6DC0F06E" w14:textId="77777777" w:rsidR="00EF4ED0" w:rsidRDefault="00EF4ED0" w:rsidP="005D0192">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1DD4A426" w14:textId="77777777" w:rsidR="00EF4ED0" w:rsidRDefault="00EF4ED0" w:rsidP="005D0192">
            <w:pPr>
              <w:pStyle w:val="TAL"/>
              <w:spacing w:line="256" w:lineRule="auto"/>
            </w:pPr>
            <w:r>
              <w:t>NR 15 kHz SSB SCS, 10 MHz bandwidth, FDD – FDD duplex mode</w:t>
            </w:r>
          </w:p>
        </w:tc>
      </w:tr>
      <w:tr w:rsidR="00EF4ED0" w14:paraId="513FCA1E" w14:textId="77777777" w:rsidTr="005D0192">
        <w:trPr>
          <w:trHeight w:val="187"/>
        </w:trPr>
        <w:tc>
          <w:tcPr>
            <w:tcW w:w="2276" w:type="dxa"/>
            <w:tcBorders>
              <w:top w:val="single" w:sz="4" w:space="0" w:color="auto"/>
              <w:left w:val="single" w:sz="4" w:space="0" w:color="auto"/>
              <w:bottom w:val="single" w:sz="4" w:space="0" w:color="auto"/>
              <w:right w:val="single" w:sz="4" w:space="0" w:color="auto"/>
            </w:tcBorders>
            <w:hideMark/>
          </w:tcPr>
          <w:p w14:paraId="72D2798C" w14:textId="77777777" w:rsidR="00EF4ED0" w:rsidRDefault="00EF4ED0" w:rsidP="005D0192">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0F8DE2BB" w14:textId="77777777" w:rsidR="00EF4ED0" w:rsidRDefault="00EF4ED0" w:rsidP="005D0192">
            <w:pPr>
              <w:pStyle w:val="TAL"/>
              <w:spacing w:line="256" w:lineRule="auto"/>
            </w:pPr>
            <w:r>
              <w:t>NR 15 kHz SSB SCS, 10 MHz bandwidth, TDD – TDD duplex mode</w:t>
            </w:r>
          </w:p>
        </w:tc>
      </w:tr>
      <w:tr w:rsidR="00EF4ED0" w14:paraId="5C2A8B82" w14:textId="77777777" w:rsidTr="005D0192">
        <w:trPr>
          <w:trHeight w:val="187"/>
        </w:trPr>
        <w:tc>
          <w:tcPr>
            <w:tcW w:w="2276" w:type="dxa"/>
            <w:tcBorders>
              <w:top w:val="single" w:sz="4" w:space="0" w:color="auto"/>
              <w:left w:val="single" w:sz="4" w:space="0" w:color="auto"/>
              <w:bottom w:val="single" w:sz="4" w:space="0" w:color="auto"/>
              <w:right w:val="single" w:sz="4" w:space="0" w:color="auto"/>
            </w:tcBorders>
            <w:hideMark/>
          </w:tcPr>
          <w:p w14:paraId="1739C4DB" w14:textId="77777777" w:rsidR="00EF4ED0" w:rsidRDefault="00EF4ED0" w:rsidP="005D0192">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1E41C4E0" w14:textId="77777777" w:rsidR="00EF4ED0" w:rsidRDefault="00EF4ED0" w:rsidP="005D0192">
            <w:pPr>
              <w:pStyle w:val="TAL"/>
              <w:spacing w:line="256" w:lineRule="auto"/>
            </w:pPr>
            <w:r>
              <w:t>NR 15 kHz SSB SCS, 10 MHz bandwidth, TDD – FDD duplex mode</w:t>
            </w:r>
          </w:p>
        </w:tc>
      </w:tr>
      <w:tr w:rsidR="00EF4ED0" w14:paraId="5A53EA58" w14:textId="77777777" w:rsidTr="005D0192">
        <w:trPr>
          <w:trHeight w:val="187"/>
        </w:trPr>
        <w:tc>
          <w:tcPr>
            <w:tcW w:w="2276" w:type="dxa"/>
            <w:tcBorders>
              <w:top w:val="single" w:sz="4" w:space="0" w:color="auto"/>
              <w:left w:val="single" w:sz="4" w:space="0" w:color="auto"/>
              <w:bottom w:val="single" w:sz="4" w:space="0" w:color="auto"/>
              <w:right w:val="single" w:sz="4" w:space="0" w:color="auto"/>
            </w:tcBorders>
            <w:hideMark/>
          </w:tcPr>
          <w:p w14:paraId="6736D4AA" w14:textId="77777777" w:rsidR="00EF4ED0" w:rsidRDefault="00EF4ED0" w:rsidP="005D0192">
            <w:pPr>
              <w:pStyle w:val="TAL"/>
              <w:spacing w:line="256"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3D8960D0" w14:textId="77777777" w:rsidR="00EF4ED0" w:rsidRDefault="00EF4ED0" w:rsidP="005D0192">
            <w:pPr>
              <w:pStyle w:val="TAL"/>
              <w:spacing w:line="256" w:lineRule="auto"/>
            </w:pPr>
            <w:r>
              <w:t>NR 15 kHz SSB SCS, 10 MHz bandwidth, FDD – TDD duplex mode</w:t>
            </w:r>
          </w:p>
        </w:tc>
      </w:tr>
      <w:tr w:rsidR="00EF4ED0" w14:paraId="669ADBFE" w14:textId="77777777" w:rsidTr="005D0192">
        <w:trPr>
          <w:trHeight w:val="187"/>
        </w:trPr>
        <w:tc>
          <w:tcPr>
            <w:tcW w:w="2276" w:type="dxa"/>
            <w:tcBorders>
              <w:top w:val="single" w:sz="4" w:space="0" w:color="auto"/>
              <w:left w:val="single" w:sz="4" w:space="0" w:color="auto"/>
              <w:bottom w:val="single" w:sz="4" w:space="0" w:color="auto"/>
              <w:right w:val="single" w:sz="4" w:space="0" w:color="auto"/>
            </w:tcBorders>
            <w:hideMark/>
          </w:tcPr>
          <w:p w14:paraId="6052298D" w14:textId="77777777" w:rsidR="00EF4ED0" w:rsidRDefault="00EF4ED0" w:rsidP="005D0192">
            <w:pPr>
              <w:pStyle w:val="TAL"/>
              <w:spacing w:line="256"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4B110287" w14:textId="77777777" w:rsidR="00EF4ED0" w:rsidRDefault="00EF4ED0" w:rsidP="005D0192">
            <w:pPr>
              <w:pStyle w:val="TAL"/>
              <w:spacing w:line="256" w:lineRule="auto"/>
            </w:pPr>
            <w:r>
              <w:t>NR 30 kHz SSB SCS, 40 MHz bandwidth, TDD – TDD duplex mode</w:t>
            </w:r>
          </w:p>
        </w:tc>
      </w:tr>
      <w:tr w:rsidR="00EF4ED0" w14:paraId="56DE392F" w14:textId="77777777" w:rsidTr="005D0192">
        <w:trPr>
          <w:trHeight w:val="187"/>
        </w:trPr>
        <w:tc>
          <w:tcPr>
            <w:tcW w:w="9350" w:type="dxa"/>
            <w:gridSpan w:val="2"/>
            <w:tcBorders>
              <w:top w:val="single" w:sz="4" w:space="0" w:color="auto"/>
              <w:left w:val="single" w:sz="4" w:space="0" w:color="auto"/>
              <w:bottom w:val="single" w:sz="4" w:space="0" w:color="auto"/>
              <w:right w:val="single" w:sz="4" w:space="0" w:color="auto"/>
            </w:tcBorders>
            <w:hideMark/>
          </w:tcPr>
          <w:p w14:paraId="5DF68F24" w14:textId="77777777" w:rsidR="00EF4ED0" w:rsidRDefault="00EF4ED0" w:rsidP="005D0192">
            <w:pPr>
              <w:pStyle w:val="TAN"/>
              <w:spacing w:line="256" w:lineRule="auto"/>
            </w:pPr>
            <w:r>
              <w:t>Note:</w:t>
            </w:r>
            <w:r>
              <w:tab/>
              <w:t>The UE is only required to be tested in one of the supported test configurations</w:t>
            </w:r>
          </w:p>
        </w:tc>
      </w:tr>
    </w:tbl>
    <w:p w14:paraId="2644A980" w14:textId="77777777" w:rsidR="00EF4ED0" w:rsidRDefault="00EF4ED0" w:rsidP="00EF4ED0">
      <w:pPr>
        <w:rPr>
          <w:rFonts w:eastAsia="SimSun"/>
          <w:lang w:eastAsia="zh-CN"/>
        </w:rPr>
      </w:pPr>
    </w:p>
    <w:p w14:paraId="33275CC8" w14:textId="77777777" w:rsidR="00EF4ED0" w:rsidRDefault="00EF4ED0" w:rsidP="00EF4ED0">
      <w:pPr>
        <w:pStyle w:val="TH"/>
        <w:rPr>
          <w:lang w:eastAsia="zh-CN"/>
        </w:rPr>
      </w:pPr>
      <w:r>
        <w:rPr>
          <w:rFonts w:cs="v4.2.0"/>
        </w:rPr>
        <w:t xml:space="preserve">Table </w:t>
      </w:r>
      <w:r>
        <w:rPr>
          <w:rFonts w:eastAsia="ＭＳ 明朝"/>
          <w:bCs/>
        </w:rPr>
        <w:t>A.6.5.2.1.1</w:t>
      </w:r>
      <w:r>
        <w:rPr>
          <w:rFonts w:cs="v4.2.0"/>
        </w:rPr>
        <w:t>-</w:t>
      </w:r>
      <w:r>
        <w:rPr>
          <w:rFonts w:cs="v4.2.0"/>
          <w:lang w:eastAsia="zh-CN"/>
        </w:rPr>
        <w:t>2</w:t>
      </w:r>
      <w:r>
        <w:rPr>
          <w:rFonts w:cs="v4.2.0"/>
        </w:rPr>
        <w:t xml:space="preserve">: General test parameters for </w:t>
      </w:r>
      <w:r>
        <w:t>interruptions during measurements on deactivated NR SCC in standalone NR</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EF4ED0" w14:paraId="15025061"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81F30DD" w14:textId="77777777" w:rsidR="00EF4ED0" w:rsidRDefault="00EF4ED0" w:rsidP="005D0192">
            <w:pPr>
              <w:pStyle w:val="TAH"/>
              <w:spacing w:line="256" w:lineRule="auto"/>
            </w:pPr>
            <w:r>
              <w:t>Parameter</w:t>
            </w:r>
          </w:p>
        </w:tc>
        <w:tc>
          <w:tcPr>
            <w:tcW w:w="851" w:type="dxa"/>
            <w:tcBorders>
              <w:top w:val="single" w:sz="4" w:space="0" w:color="auto"/>
              <w:left w:val="single" w:sz="4" w:space="0" w:color="auto"/>
              <w:bottom w:val="single" w:sz="4" w:space="0" w:color="auto"/>
              <w:right w:val="single" w:sz="4" w:space="0" w:color="auto"/>
            </w:tcBorders>
            <w:hideMark/>
          </w:tcPr>
          <w:p w14:paraId="2FA23759" w14:textId="77777777" w:rsidR="00EF4ED0" w:rsidRDefault="00EF4ED0" w:rsidP="005D0192">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7D32197C" w14:textId="77777777" w:rsidR="00EF4ED0" w:rsidRDefault="00EF4ED0" w:rsidP="005D0192">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0608A72E" w14:textId="77777777" w:rsidR="00EF4ED0" w:rsidRDefault="00EF4ED0" w:rsidP="005D0192">
            <w:pPr>
              <w:pStyle w:val="TAH"/>
              <w:spacing w:line="256" w:lineRule="auto"/>
            </w:pPr>
            <w:r>
              <w:t>Comment</w:t>
            </w:r>
          </w:p>
        </w:tc>
      </w:tr>
      <w:tr w:rsidR="00EF4ED0" w14:paraId="1AB967FA"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4D2435A" w14:textId="77777777" w:rsidR="00EF4ED0" w:rsidRDefault="00EF4ED0" w:rsidP="005D0192">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tcPr>
          <w:p w14:paraId="616E8A51"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8BD2F39" w14:textId="77777777" w:rsidR="00EF4ED0" w:rsidRDefault="00EF4ED0" w:rsidP="005D0192">
            <w:pPr>
              <w:pStyle w:val="TAC"/>
              <w:spacing w:line="256" w:lineRule="auto"/>
              <w:rPr>
                <w:lang w:eastAsia="zh-CN"/>
              </w:rPr>
            </w:pPr>
            <w:r>
              <w:t>1, 2</w:t>
            </w:r>
          </w:p>
        </w:tc>
        <w:tc>
          <w:tcPr>
            <w:tcW w:w="3665" w:type="dxa"/>
            <w:tcBorders>
              <w:top w:val="single" w:sz="4" w:space="0" w:color="auto"/>
              <w:left w:val="single" w:sz="4" w:space="0" w:color="auto"/>
              <w:bottom w:val="single" w:sz="4" w:space="0" w:color="auto"/>
              <w:right w:val="single" w:sz="4" w:space="0" w:color="auto"/>
            </w:tcBorders>
            <w:hideMark/>
          </w:tcPr>
          <w:p w14:paraId="3CC989D4" w14:textId="77777777" w:rsidR="00EF4ED0" w:rsidRDefault="00EF4ED0" w:rsidP="005D0192">
            <w:pPr>
              <w:pStyle w:val="TAC"/>
              <w:spacing w:line="256" w:lineRule="auto"/>
              <w:rPr>
                <w:lang w:eastAsia="zh-CN"/>
              </w:rPr>
            </w:pPr>
            <w:r>
              <w:rPr>
                <w:lang w:eastAsia="zh-CN"/>
              </w:rPr>
              <w:t>Two NR RF channels</w:t>
            </w:r>
          </w:p>
        </w:tc>
      </w:tr>
      <w:tr w:rsidR="00EF4ED0" w14:paraId="48249AC1"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5D6B31E" w14:textId="77777777" w:rsidR="00EF4ED0" w:rsidRDefault="00EF4ED0" w:rsidP="005D0192">
            <w:pPr>
              <w:pStyle w:val="TAL"/>
              <w:spacing w:line="256" w:lineRule="auto"/>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tcPr>
          <w:p w14:paraId="28A262D0"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8B58207" w14:textId="77777777" w:rsidR="00EF4ED0" w:rsidRDefault="00EF4ED0" w:rsidP="005D0192">
            <w:pPr>
              <w:pStyle w:val="TAC"/>
              <w:spacing w:line="256" w:lineRule="auto"/>
            </w:pPr>
            <w:r>
              <w:t>Cell1</w:t>
            </w:r>
          </w:p>
        </w:tc>
        <w:tc>
          <w:tcPr>
            <w:tcW w:w="3665" w:type="dxa"/>
            <w:tcBorders>
              <w:top w:val="single" w:sz="4" w:space="0" w:color="auto"/>
              <w:left w:val="single" w:sz="4" w:space="0" w:color="auto"/>
              <w:bottom w:val="single" w:sz="4" w:space="0" w:color="auto"/>
              <w:right w:val="single" w:sz="4" w:space="0" w:color="auto"/>
            </w:tcBorders>
            <w:hideMark/>
          </w:tcPr>
          <w:p w14:paraId="664A36C9" w14:textId="77777777" w:rsidR="00EF4ED0" w:rsidRDefault="00EF4ED0" w:rsidP="005D0192">
            <w:pPr>
              <w:pStyle w:val="TAC"/>
              <w:spacing w:line="256" w:lineRule="auto"/>
            </w:pPr>
            <w:r>
              <w:t>PCell on NR RF channel number 1.</w:t>
            </w:r>
          </w:p>
        </w:tc>
      </w:tr>
      <w:tr w:rsidR="00EF4ED0" w14:paraId="2052C5D0"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F51C0DE" w14:textId="77777777" w:rsidR="00EF4ED0" w:rsidRDefault="00EF4ED0" w:rsidP="005D0192">
            <w:pPr>
              <w:pStyle w:val="TAL"/>
              <w:spacing w:line="256" w:lineRule="auto"/>
            </w:pPr>
            <w:r>
              <w:rPr>
                <w:lang w:eastAsia="ja-JP"/>
              </w:rPr>
              <w:t xml:space="preserve">Configured </w:t>
            </w:r>
            <w:r>
              <w:rPr>
                <w:lang w:eastAsia="zh-CN"/>
              </w:rP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3E60EDEC"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27945871" w14:textId="77777777" w:rsidR="00EF4ED0" w:rsidRDefault="00EF4ED0" w:rsidP="005D0192">
            <w:pPr>
              <w:pStyle w:val="TAC"/>
              <w:spacing w:line="256" w:lineRule="auto"/>
            </w:pPr>
            <w:r>
              <w:t>Cell2</w:t>
            </w:r>
          </w:p>
        </w:tc>
        <w:tc>
          <w:tcPr>
            <w:tcW w:w="3665" w:type="dxa"/>
            <w:tcBorders>
              <w:top w:val="single" w:sz="4" w:space="0" w:color="auto"/>
              <w:left w:val="single" w:sz="4" w:space="0" w:color="auto"/>
              <w:bottom w:val="single" w:sz="4" w:space="0" w:color="auto"/>
              <w:right w:val="single" w:sz="4" w:space="0" w:color="auto"/>
            </w:tcBorders>
            <w:hideMark/>
          </w:tcPr>
          <w:p w14:paraId="0111BB80" w14:textId="77777777" w:rsidR="00EF4ED0" w:rsidRDefault="00EF4ED0" w:rsidP="005D0192">
            <w:pPr>
              <w:pStyle w:val="TAC"/>
              <w:spacing w:line="256" w:lineRule="auto"/>
            </w:pPr>
            <w:r>
              <w:t xml:space="preserve">Deactivated SCell on </w:t>
            </w:r>
            <w:r>
              <w:rPr>
                <w:lang w:eastAsia="zh-CN"/>
              </w:rPr>
              <w:t xml:space="preserve">NR </w:t>
            </w:r>
            <w:r>
              <w:t>RF channel number 2.</w:t>
            </w:r>
          </w:p>
        </w:tc>
      </w:tr>
      <w:tr w:rsidR="00EF4ED0" w14:paraId="362C7A52"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7B8BC4" w14:textId="77777777" w:rsidR="00EF4ED0" w:rsidRDefault="00EF4ED0" w:rsidP="005D0192">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tcPr>
          <w:p w14:paraId="78AD9CF4"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376B2E6C" w14:textId="77777777" w:rsidR="00EF4ED0" w:rsidRDefault="00EF4ED0" w:rsidP="005D0192">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25E0A526" w14:textId="77777777" w:rsidR="00EF4ED0" w:rsidRDefault="00EF4ED0" w:rsidP="005D0192">
            <w:pPr>
              <w:pStyle w:val="TAC"/>
              <w:spacing w:line="256" w:lineRule="auto"/>
            </w:pPr>
            <w:r>
              <w:t xml:space="preserve">Applicable to </w:t>
            </w:r>
            <w:r>
              <w:rPr>
                <w:lang w:eastAsia="zh-CN"/>
              </w:rPr>
              <w:t xml:space="preserve">Cell1 and </w:t>
            </w:r>
            <w:r>
              <w:t>Cell</w:t>
            </w:r>
            <w:r>
              <w:rPr>
                <w:lang w:eastAsia="zh-CN"/>
              </w:rPr>
              <w:t>2</w:t>
            </w:r>
          </w:p>
        </w:tc>
      </w:tr>
      <w:tr w:rsidR="00EF4ED0" w14:paraId="08D86BAA"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35D7B9F" w14:textId="77777777" w:rsidR="00EF4ED0" w:rsidRDefault="00EF4ED0" w:rsidP="005D0192">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145C68D1"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382DDC8A" w14:textId="77777777" w:rsidR="00EF4ED0" w:rsidRDefault="00EF4ED0" w:rsidP="005D0192">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2725FF7" w14:textId="77777777" w:rsidR="00EF4ED0" w:rsidRDefault="00EF4ED0" w:rsidP="005D0192">
            <w:pPr>
              <w:pStyle w:val="TAC"/>
              <w:spacing w:line="256" w:lineRule="auto"/>
              <w:rPr>
                <w:lang w:eastAsia="zh-CN"/>
              </w:rPr>
            </w:pPr>
          </w:p>
        </w:tc>
      </w:tr>
      <w:tr w:rsidR="00EF4ED0" w14:paraId="7339AC36"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1A6FF91" w14:textId="77777777" w:rsidR="00EF4ED0" w:rsidRDefault="00EF4ED0" w:rsidP="005D0192">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EA76154" w14:textId="77777777" w:rsidR="00EF4ED0" w:rsidRDefault="00EF4ED0" w:rsidP="005D0192">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64D8C89" w14:textId="77777777" w:rsidR="00EF4ED0" w:rsidRDefault="00EF4ED0" w:rsidP="005D0192">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8154660" w14:textId="77777777" w:rsidR="00EF4ED0" w:rsidRDefault="00EF4ED0" w:rsidP="005D0192">
            <w:pPr>
              <w:pStyle w:val="TAC"/>
              <w:spacing w:line="256" w:lineRule="auto"/>
              <w:rPr>
                <w:lang w:eastAsia="ja-JP"/>
              </w:rPr>
            </w:pPr>
          </w:p>
        </w:tc>
      </w:tr>
      <w:tr w:rsidR="00EF4ED0" w14:paraId="111AFEB4"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907D92" w14:textId="77777777" w:rsidR="00EF4ED0" w:rsidRDefault="00EF4ED0" w:rsidP="005D0192">
            <w:pPr>
              <w:pStyle w:val="TAL"/>
              <w:spacing w:line="256" w:lineRule="auto"/>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702DF785" w14:textId="77777777" w:rsidR="00EF4ED0" w:rsidRDefault="00EF4ED0" w:rsidP="005D0192">
            <w:pPr>
              <w:pStyle w:val="TAC"/>
              <w:spacing w:line="256" w:lineRule="auto"/>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2E7D8CF9" w14:textId="77777777" w:rsidR="00EF4ED0" w:rsidRDefault="00EF4ED0" w:rsidP="005D0192">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2195F66A" w14:textId="77777777" w:rsidR="00EF4ED0" w:rsidRDefault="00EF4ED0" w:rsidP="005D0192">
            <w:pPr>
              <w:pStyle w:val="TAC"/>
              <w:spacing w:line="256" w:lineRule="auto"/>
              <w:rPr>
                <w:lang w:eastAsia="ja-JP"/>
              </w:rPr>
            </w:pPr>
          </w:p>
        </w:tc>
      </w:tr>
      <w:tr w:rsidR="00EF4ED0" w14:paraId="40E44513"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3A9E9B9" w14:textId="77777777" w:rsidR="00EF4ED0" w:rsidRDefault="00EF4ED0" w:rsidP="005D0192">
            <w:pPr>
              <w:pStyle w:val="TAL"/>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38785019" w14:textId="77777777" w:rsidR="00EF4ED0" w:rsidRDefault="00EF4ED0" w:rsidP="005D0192">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7AA5AC84" w14:textId="77777777" w:rsidR="00EF4ED0" w:rsidRDefault="00EF4ED0" w:rsidP="005D0192">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40D83133" w14:textId="77777777" w:rsidR="00EF4ED0" w:rsidRDefault="00EF4ED0" w:rsidP="005D0192">
            <w:pPr>
              <w:pStyle w:val="TAC"/>
              <w:spacing w:line="256" w:lineRule="auto"/>
            </w:pPr>
          </w:p>
        </w:tc>
      </w:tr>
    </w:tbl>
    <w:p w14:paraId="103AB1B0" w14:textId="77777777" w:rsidR="00EF4ED0" w:rsidRDefault="00EF4ED0" w:rsidP="00EF4ED0">
      <w:pPr>
        <w:rPr>
          <w:rFonts w:eastAsia="SimSun"/>
          <w:snapToGrid w:val="0"/>
          <w:lang w:eastAsia="zh-CN"/>
        </w:rPr>
      </w:pPr>
    </w:p>
    <w:p w14:paraId="36BF60DD" w14:textId="77777777" w:rsidR="00EF4ED0" w:rsidRDefault="00EF4ED0" w:rsidP="00EF4ED0">
      <w:pPr>
        <w:pStyle w:val="TH"/>
        <w:rPr>
          <w:lang w:eastAsia="zh-CN"/>
        </w:rPr>
      </w:pPr>
      <w:r>
        <w:rPr>
          <w:rFonts w:cs="v4.2.0"/>
        </w:rPr>
        <w:t xml:space="preserve">Table </w:t>
      </w:r>
      <w:r>
        <w:rPr>
          <w:rFonts w:eastAsia="ＭＳ 明朝"/>
          <w:bCs/>
        </w:rPr>
        <w:t>A.6.5.2.1.1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interruptions during measurements on deactivated NR SCC in standalone NR</w:t>
      </w:r>
    </w:p>
    <w:tbl>
      <w:tblPr>
        <w:tblW w:w="11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9"/>
        <w:gridCol w:w="1134"/>
        <w:gridCol w:w="3281"/>
        <w:gridCol w:w="2915"/>
      </w:tblGrid>
      <w:tr w:rsidR="00EF4ED0" w14:paraId="3BC7A0A7" w14:textId="77777777" w:rsidTr="00246E1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6F3D367" w14:textId="77777777" w:rsidR="00EF4ED0" w:rsidRDefault="00EF4ED0" w:rsidP="005D0192">
            <w:pPr>
              <w:pStyle w:val="TAH"/>
              <w:spacing w:line="256" w:lineRule="auto"/>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3301FD72" w14:textId="77777777" w:rsidR="00EF4ED0" w:rsidRDefault="00EF4ED0" w:rsidP="005D0192">
            <w:pPr>
              <w:pStyle w:val="TAH"/>
              <w:spacing w:line="256" w:lineRule="auto"/>
            </w:pPr>
            <w:r>
              <w:t>Unit</w:t>
            </w:r>
          </w:p>
        </w:tc>
        <w:tc>
          <w:tcPr>
            <w:tcW w:w="3281" w:type="dxa"/>
            <w:tcBorders>
              <w:top w:val="single" w:sz="4" w:space="0" w:color="auto"/>
              <w:left w:val="single" w:sz="4" w:space="0" w:color="auto"/>
              <w:bottom w:val="single" w:sz="4" w:space="0" w:color="auto"/>
              <w:right w:val="single" w:sz="4" w:space="0" w:color="auto"/>
            </w:tcBorders>
            <w:hideMark/>
          </w:tcPr>
          <w:p w14:paraId="6E64CEE2" w14:textId="77777777" w:rsidR="00EF4ED0" w:rsidRDefault="00EF4ED0" w:rsidP="005D0192">
            <w:pPr>
              <w:pStyle w:val="TAH"/>
              <w:spacing w:line="256" w:lineRule="auto"/>
              <w:rPr>
                <w:lang w:eastAsia="zh-CN"/>
              </w:rPr>
            </w:pPr>
            <w:r>
              <w:t>Cell1</w:t>
            </w:r>
          </w:p>
        </w:tc>
        <w:tc>
          <w:tcPr>
            <w:tcW w:w="2915" w:type="dxa"/>
            <w:tcBorders>
              <w:top w:val="single" w:sz="4" w:space="0" w:color="auto"/>
              <w:left w:val="single" w:sz="4" w:space="0" w:color="auto"/>
              <w:bottom w:val="single" w:sz="4" w:space="0" w:color="auto"/>
              <w:right w:val="single" w:sz="4" w:space="0" w:color="auto"/>
            </w:tcBorders>
            <w:hideMark/>
          </w:tcPr>
          <w:p w14:paraId="2C61B774" w14:textId="77777777" w:rsidR="00EF4ED0" w:rsidRDefault="00EF4ED0" w:rsidP="005D0192">
            <w:pPr>
              <w:pStyle w:val="TAH"/>
              <w:spacing w:line="256" w:lineRule="auto"/>
              <w:rPr>
                <w:lang w:eastAsia="zh-CN"/>
              </w:rPr>
            </w:pPr>
            <w:r>
              <w:t>Cell2</w:t>
            </w:r>
          </w:p>
        </w:tc>
      </w:tr>
      <w:tr w:rsidR="00EF4ED0" w14:paraId="20773726"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6AF364" w14:textId="77777777" w:rsidR="00EF4ED0" w:rsidRDefault="00EF4ED0" w:rsidP="005D0192">
            <w:pPr>
              <w:pStyle w:val="TAL"/>
              <w:spacing w:line="256" w:lineRule="auto"/>
            </w:pPr>
            <w:r>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6084388"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6138A27" w14:textId="77777777" w:rsidR="00EF4ED0" w:rsidRDefault="00EF4ED0" w:rsidP="005D0192">
            <w:pPr>
              <w:pStyle w:val="TAC"/>
              <w:spacing w:line="256" w:lineRule="auto"/>
              <w:rPr>
                <w:rFonts w:cs="v4.2.0"/>
                <w:lang w:eastAsia="zh-CN"/>
              </w:rPr>
            </w:pPr>
            <w:r>
              <w:rPr>
                <w:rFonts w:cs="v4.2.0"/>
                <w:lang w:eastAsia="zh-CN"/>
              </w:rPr>
              <w:t>FR1</w:t>
            </w:r>
          </w:p>
        </w:tc>
        <w:tc>
          <w:tcPr>
            <w:tcW w:w="2915" w:type="dxa"/>
            <w:tcBorders>
              <w:top w:val="single" w:sz="4" w:space="0" w:color="auto"/>
              <w:left w:val="single" w:sz="4" w:space="0" w:color="auto"/>
              <w:bottom w:val="single" w:sz="4" w:space="0" w:color="auto"/>
              <w:right w:val="single" w:sz="4" w:space="0" w:color="auto"/>
            </w:tcBorders>
            <w:hideMark/>
          </w:tcPr>
          <w:p w14:paraId="76A7DA86" w14:textId="77777777" w:rsidR="00EF4ED0" w:rsidRDefault="00EF4ED0" w:rsidP="005D0192">
            <w:pPr>
              <w:pStyle w:val="TAC"/>
              <w:spacing w:line="256" w:lineRule="auto"/>
              <w:rPr>
                <w:rFonts w:cs="v4.2.0"/>
                <w:lang w:eastAsia="zh-CN"/>
              </w:rPr>
            </w:pPr>
            <w:r>
              <w:rPr>
                <w:rFonts w:cs="v4.2.0"/>
                <w:lang w:eastAsia="zh-CN"/>
              </w:rPr>
              <w:t>FR1</w:t>
            </w:r>
          </w:p>
        </w:tc>
      </w:tr>
      <w:tr w:rsidR="00EF4ED0" w14:paraId="7DDB36C8"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188B7902" w14:textId="77777777" w:rsidR="00EF4ED0" w:rsidRDefault="00EF4ED0" w:rsidP="005D0192">
            <w:pPr>
              <w:pStyle w:val="TAL"/>
              <w:spacing w:line="256"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39AE1127" w14:textId="77777777" w:rsidR="00EF4ED0" w:rsidRDefault="00EF4ED0" w:rsidP="005D0192">
            <w:pPr>
              <w:pStyle w:val="TAL"/>
              <w:spacing w:line="256" w:lineRule="auto"/>
            </w:pPr>
            <w:r>
              <w:t>Config 1</w:t>
            </w:r>
          </w:p>
        </w:tc>
        <w:tc>
          <w:tcPr>
            <w:tcW w:w="1134" w:type="dxa"/>
            <w:tcBorders>
              <w:top w:val="single" w:sz="4" w:space="0" w:color="auto"/>
              <w:left w:val="single" w:sz="4" w:space="0" w:color="auto"/>
              <w:bottom w:val="nil"/>
              <w:right w:val="single" w:sz="4" w:space="0" w:color="auto"/>
            </w:tcBorders>
          </w:tcPr>
          <w:p w14:paraId="65D4CD52"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FD5BFEC" w14:textId="77777777" w:rsidR="00EF4ED0" w:rsidRDefault="00EF4ED0" w:rsidP="005D0192">
            <w:pPr>
              <w:pStyle w:val="TAC"/>
              <w:spacing w:line="256" w:lineRule="auto"/>
            </w:pPr>
            <w:r>
              <w:t>FDD</w:t>
            </w:r>
          </w:p>
        </w:tc>
        <w:tc>
          <w:tcPr>
            <w:tcW w:w="2915" w:type="dxa"/>
            <w:tcBorders>
              <w:top w:val="single" w:sz="4" w:space="0" w:color="auto"/>
              <w:left w:val="single" w:sz="4" w:space="0" w:color="auto"/>
              <w:bottom w:val="single" w:sz="4" w:space="0" w:color="auto"/>
              <w:right w:val="single" w:sz="4" w:space="0" w:color="auto"/>
            </w:tcBorders>
            <w:hideMark/>
          </w:tcPr>
          <w:p w14:paraId="36308140" w14:textId="77777777" w:rsidR="00EF4ED0" w:rsidRDefault="00EF4ED0" w:rsidP="005D0192">
            <w:pPr>
              <w:pStyle w:val="TAC"/>
              <w:spacing w:line="256" w:lineRule="auto"/>
            </w:pPr>
            <w:r>
              <w:t>FDD</w:t>
            </w:r>
          </w:p>
        </w:tc>
      </w:tr>
      <w:tr w:rsidR="00EF4ED0" w14:paraId="0C0EBFD4" w14:textId="77777777" w:rsidTr="00246E12">
        <w:trPr>
          <w:cantSplit/>
          <w:trHeight w:val="187"/>
          <w:jc w:val="center"/>
        </w:trPr>
        <w:tc>
          <w:tcPr>
            <w:tcW w:w="2121" w:type="dxa"/>
            <w:tcBorders>
              <w:top w:val="nil"/>
              <w:left w:val="single" w:sz="4" w:space="0" w:color="auto"/>
              <w:bottom w:val="nil"/>
              <w:right w:val="single" w:sz="4" w:space="0" w:color="auto"/>
            </w:tcBorders>
          </w:tcPr>
          <w:p w14:paraId="5DD1A23F"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E4A3403" w14:textId="77777777" w:rsidR="00EF4ED0" w:rsidRDefault="00EF4ED0" w:rsidP="005D0192">
            <w:pPr>
              <w:pStyle w:val="TAL"/>
              <w:spacing w:line="256" w:lineRule="auto"/>
            </w:pPr>
            <w:r>
              <w:t>Config 2,5</w:t>
            </w:r>
          </w:p>
        </w:tc>
        <w:tc>
          <w:tcPr>
            <w:tcW w:w="1134" w:type="dxa"/>
            <w:tcBorders>
              <w:top w:val="nil"/>
              <w:left w:val="single" w:sz="4" w:space="0" w:color="auto"/>
              <w:bottom w:val="nil"/>
              <w:right w:val="single" w:sz="4" w:space="0" w:color="auto"/>
            </w:tcBorders>
          </w:tcPr>
          <w:p w14:paraId="0FBA2ADD"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40B169B" w14:textId="77777777" w:rsidR="00EF4ED0" w:rsidRDefault="00EF4ED0" w:rsidP="005D0192">
            <w:pPr>
              <w:pStyle w:val="TAC"/>
              <w:spacing w:line="256" w:lineRule="auto"/>
            </w:pPr>
            <w:r>
              <w:t>TDD</w:t>
            </w:r>
          </w:p>
        </w:tc>
        <w:tc>
          <w:tcPr>
            <w:tcW w:w="2915" w:type="dxa"/>
            <w:tcBorders>
              <w:top w:val="single" w:sz="4" w:space="0" w:color="auto"/>
              <w:left w:val="single" w:sz="4" w:space="0" w:color="auto"/>
              <w:bottom w:val="single" w:sz="4" w:space="0" w:color="auto"/>
              <w:right w:val="single" w:sz="4" w:space="0" w:color="auto"/>
            </w:tcBorders>
            <w:hideMark/>
          </w:tcPr>
          <w:p w14:paraId="686F2C98" w14:textId="77777777" w:rsidR="00EF4ED0" w:rsidRDefault="00EF4ED0" w:rsidP="005D0192">
            <w:pPr>
              <w:pStyle w:val="TAC"/>
              <w:spacing w:line="256" w:lineRule="auto"/>
            </w:pPr>
            <w:r>
              <w:t>TDD</w:t>
            </w:r>
          </w:p>
        </w:tc>
      </w:tr>
      <w:tr w:rsidR="00EF4ED0" w14:paraId="5B43D687" w14:textId="77777777" w:rsidTr="00246E12">
        <w:trPr>
          <w:cantSplit/>
          <w:trHeight w:val="187"/>
          <w:jc w:val="center"/>
        </w:trPr>
        <w:tc>
          <w:tcPr>
            <w:tcW w:w="2121" w:type="dxa"/>
            <w:tcBorders>
              <w:top w:val="nil"/>
              <w:left w:val="single" w:sz="4" w:space="0" w:color="auto"/>
              <w:bottom w:val="nil"/>
              <w:right w:val="single" w:sz="4" w:space="0" w:color="auto"/>
            </w:tcBorders>
          </w:tcPr>
          <w:p w14:paraId="2CE1DE1E"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012DDEB" w14:textId="77777777" w:rsidR="00EF4ED0" w:rsidRDefault="00EF4ED0" w:rsidP="005D0192">
            <w:pPr>
              <w:pStyle w:val="TAL"/>
              <w:spacing w:line="256" w:lineRule="auto"/>
            </w:pPr>
            <w:r>
              <w:t>Confiq 3</w:t>
            </w:r>
          </w:p>
        </w:tc>
        <w:tc>
          <w:tcPr>
            <w:tcW w:w="1134" w:type="dxa"/>
            <w:tcBorders>
              <w:top w:val="nil"/>
              <w:left w:val="single" w:sz="4" w:space="0" w:color="auto"/>
              <w:bottom w:val="nil"/>
              <w:right w:val="single" w:sz="4" w:space="0" w:color="auto"/>
            </w:tcBorders>
          </w:tcPr>
          <w:p w14:paraId="1ED862FB"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E59EC28" w14:textId="77777777" w:rsidR="00EF4ED0" w:rsidRDefault="00EF4ED0" w:rsidP="005D0192">
            <w:pPr>
              <w:pStyle w:val="TAC"/>
              <w:spacing w:line="256" w:lineRule="auto"/>
            </w:pPr>
            <w:r>
              <w:t>TDD</w:t>
            </w:r>
          </w:p>
        </w:tc>
        <w:tc>
          <w:tcPr>
            <w:tcW w:w="2915" w:type="dxa"/>
            <w:tcBorders>
              <w:top w:val="single" w:sz="4" w:space="0" w:color="auto"/>
              <w:left w:val="single" w:sz="4" w:space="0" w:color="auto"/>
              <w:bottom w:val="single" w:sz="4" w:space="0" w:color="auto"/>
              <w:right w:val="single" w:sz="4" w:space="0" w:color="auto"/>
            </w:tcBorders>
            <w:hideMark/>
          </w:tcPr>
          <w:p w14:paraId="0AC5A47C" w14:textId="77777777" w:rsidR="00EF4ED0" w:rsidRDefault="00EF4ED0" w:rsidP="005D0192">
            <w:pPr>
              <w:pStyle w:val="TAC"/>
              <w:spacing w:line="256" w:lineRule="auto"/>
            </w:pPr>
            <w:r>
              <w:t>FDD</w:t>
            </w:r>
          </w:p>
        </w:tc>
      </w:tr>
      <w:tr w:rsidR="00EF4ED0" w14:paraId="1BC264FA"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5489DCB2"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7E488D5" w14:textId="77777777" w:rsidR="00EF4ED0" w:rsidRDefault="00EF4ED0" w:rsidP="005D0192">
            <w:pPr>
              <w:pStyle w:val="TAL"/>
              <w:spacing w:line="256" w:lineRule="auto"/>
            </w:pPr>
            <w:r>
              <w:t>Confiq 4</w:t>
            </w:r>
          </w:p>
        </w:tc>
        <w:tc>
          <w:tcPr>
            <w:tcW w:w="1134" w:type="dxa"/>
            <w:tcBorders>
              <w:top w:val="nil"/>
              <w:left w:val="single" w:sz="4" w:space="0" w:color="auto"/>
              <w:bottom w:val="single" w:sz="4" w:space="0" w:color="auto"/>
              <w:right w:val="single" w:sz="4" w:space="0" w:color="auto"/>
            </w:tcBorders>
          </w:tcPr>
          <w:p w14:paraId="256229FF"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1F1F494" w14:textId="77777777" w:rsidR="00EF4ED0" w:rsidRDefault="00EF4ED0" w:rsidP="005D0192">
            <w:pPr>
              <w:pStyle w:val="TAC"/>
              <w:spacing w:line="256" w:lineRule="auto"/>
            </w:pPr>
            <w:r>
              <w:t>FDD</w:t>
            </w:r>
          </w:p>
        </w:tc>
        <w:tc>
          <w:tcPr>
            <w:tcW w:w="2915" w:type="dxa"/>
            <w:tcBorders>
              <w:top w:val="single" w:sz="4" w:space="0" w:color="auto"/>
              <w:left w:val="single" w:sz="4" w:space="0" w:color="auto"/>
              <w:bottom w:val="single" w:sz="4" w:space="0" w:color="auto"/>
              <w:right w:val="single" w:sz="4" w:space="0" w:color="auto"/>
            </w:tcBorders>
            <w:hideMark/>
          </w:tcPr>
          <w:p w14:paraId="7A409C8A" w14:textId="77777777" w:rsidR="00EF4ED0" w:rsidRDefault="00EF4ED0" w:rsidP="005D0192">
            <w:pPr>
              <w:pStyle w:val="TAC"/>
              <w:spacing w:line="256" w:lineRule="auto"/>
            </w:pPr>
            <w:r>
              <w:t>TDD</w:t>
            </w:r>
          </w:p>
        </w:tc>
      </w:tr>
      <w:tr w:rsidR="00EF4ED0" w14:paraId="4FD05339"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0BA894A1" w14:textId="77777777" w:rsidR="00EF4ED0" w:rsidRDefault="00EF4ED0" w:rsidP="005D0192">
            <w:pPr>
              <w:pStyle w:val="TAL"/>
              <w:spacing w:line="256"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D5A94BE" w14:textId="77777777" w:rsidR="00EF4ED0" w:rsidRDefault="00EF4ED0" w:rsidP="005D0192">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770915F6"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29C6F83" w14:textId="77777777" w:rsidR="00EF4ED0" w:rsidRDefault="00EF4ED0" w:rsidP="005D0192">
            <w:pPr>
              <w:pStyle w:val="TAC"/>
              <w:spacing w:line="256" w:lineRule="auto"/>
            </w:pPr>
            <w:r>
              <w:t>Not Applicable</w:t>
            </w:r>
          </w:p>
        </w:tc>
        <w:tc>
          <w:tcPr>
            <w:tcW w:w="2915" w:type="dxa"/>
            <w:tcBorders>
              <w:top w:val="single" w:sz="4" w:space="0" w:color="auto"/>
              <w:left w:val="single" w:sz="4" w:space="0" w:color="auto"/>
              <w:bottom w:val="single" w:sz="4" w:space="0" w:color="auto"/>
              <w:right w:val="single" w:sz="4" w:space="0" w:color="auto"/>
            </w:tcBorders>
            <w:hideMark/>
          </w:tcPr>
          <w:p w14:paraId="366EB2DB" w14:textId="77777777" w:rsidR="00EF4ED0" w:rsidRDefault="00EF4ED0" w:rsidP="005D0192">
            <w:pPr>
              <w:pStyle w:val="TAC"/>
              <w:spacing w:line="256" w:lineRule="auto"/>
            </w:pPr>
            <w:r>
              <w:t>Not Applicable</w:t>
            </w:r>
          </w:p>
        </w:tc>
      </w:tr>
      <w:tr w:rsidR="00EF4ED0" w14:paraId="71383A77" w14:textId="77777777" w:rsidTr="00246E12">
        <w:trPr>
          <w:cantSplit/>
          <w:trHeight w:val="187"/>
          <w:jc w:val="center"/>
        </w:trPr>
        <w:tc>
          <w:tcPr>
            <w:tcW w:w="2121" w:type="dxa"/>
            <w:tcBorders>
              <w:top w:val="nil"/>
              <w:left w:val="single" w:sz="4" w:space="0" w:color="auto"/>
              <w:bottom w:val="nil"/>
              <w:right w:val="single" w:sz="4" w:space="0" w:color="auto"/>
            </w:tcBorders>
          </w:tcPr>
          <w:p w14:paraId="06159F7B"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693E922" w14:textId="77777777" w:rsidR="00EF4ED0" w:rsidRDefault="00EF4ED0" w:rsidP="005D0192">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736380B6"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B4DAB45" w14:textId="77777777" w:rsidR="00EF4ED0" w:rsidRDefault="00EF4ED0" w:rsidP="005D0192">
            <w:pPr>
              <w:pStyle w:val="TAC"/>
              <w:spacing w:line="256" w:lineRule="auto"/>
            </w:pPr>
            <w:r>
              <w:t>TDDConf.1.1</w:t>
            </w:r>
          </w:p>
        </w:tc>
        <w:tc>
          <w:tcPr>
            <w:tcW w:w="2915" w:type="dxa"/>
            <w:tcBorders>
              <w:top w:val="single" w:sz="4" w:space="0" w:color="auto"/>
              <w:left w:val="single" w:sz="4" w:space="0" w:color="auto"/>
              <w:bottom w:val="single" w:sz="4" w:space="0" w:color="auto"/>
              <w:right w:val="single" w:sz="4" w:space="0" w:color="auto"/>
            </w:tcBorders>
            <w:hideMark/>
          </w:tcPr>
          <w:p w14:paraId="7DB0584B" w14:textId="77777777" w:rsidR="00EF4ED0" w:rsidRDefault="00EF4ED0" w:rsidP="005D0192">
            <w:pPr>
              <w:pStyle w:val="TAC"/>
              <w:spacing w:line="256" w:lineRule="auto"/>
            </w:pPr>
            <w:r>
              <w:t>TDDConf.1.1</w:t>
            </w:r>
          </w:p>
        </w:tc>
      </w:tr>
      <w:tr w:rsidR="00EF4ED0" w14:paraId="1C585802" w14:textId="77777777" w:rsidTr="00246E12">
        <w:trPr>
          <w:cantSplit/>
          <w:trHeight w:val="187"/>
          <w:jc w:val="center"/>
        </w:trPr>
        <w:tc>
          <w:tcPr>
            <w:tcW w:w="2121" w:type="dxa"/>
            <w:tcBorders>
              <w:top w:val="nil"/>
              <w:left w:val="single" w:sz="4" w:space="0" w:color="auto"/>
              <w:bottom w:val="nil"/>
              <w:right w:val="single" w:sz="4" w:space="0" w:color="auto"/>
            </w:tcBorders>
          </w:tcPr>
          <w:p w14:paraId="1527E5F0"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6ACE1A9" w14:textId="77777777" w:rsidR="00EF4ED0" w:rsidRDefault="00EF4ED0" w:rsidP="005D0192">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2159D016"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0D909E9B" w14:textId="77777777" w:rsidR="00EF4ED0" w:rsidRDefault="00EF4ED0" w:rsidP="005D0192">
            <w:pPr>
              <w:pStyle w:val="TAC"/>
              <w:spacing w:line="256" w:lineRule="auto"/>
              <w:rPr>
                <w:lang w:eastAsia="zh-CN"/>
              </w:rPr>
            </w:pPr>
            <w:r>
              <w:t>TDDConf.1.</w:t>
            </w:r>
            <w:r>
              <w:rPr>
                <w:lang w:eastAsia="zh-CN"/>
              </w:rPr>
              <w:t>1</w:t>
            </w:r>
          </w:p>
        </w:tc>
        <w:tc>
          <w:tcPr>
            <w:tcW w:w="2915" w:type="dxa"/>
            <w:tcBorders>
              <w:top w:val="single" w:sz="4" w:space="0" w:color="auto"/>
              <w:left w:val="single" w:sz="4" w:space="0" w:color="auto"/>
              <w:bottom w:val="single" w:sz="4" w:space="0" w:color="auto"/>
              <w:right w:val="single" w:sz="4" w:space="0" w:color="auto"/>
            </w:tcBorders>
            <w:hideMark/>
          </w:tcPr>
          <w:p w14:paraId="00216625" w14:textId="77777777" w:rsidR="00EF4ED0" w:rsidRDefault="00EF4ED0" w:rsidP="005D0192">
            <w:pPr>
              <w:pStyle w:val="TAC"/>
              <w:spacing w:line="256" w:lineRule="auto"/>
              <w:rPr>
                <w:lang w:eastAsia="zh-CN"/>
              </w:rPr>
            </w:pPr>
            <w:r>
              <w:t>Not Applicable</w:t>
            </w:r>
          </w:p>
        </w:tc>
      </w:tr>
      <w:tr w:rsidR="00EF4ED0" w14:paraId="0D1B9147" w14:textId="77777777" w:rsidTr="00246E12">
        <w:trPr>
          <w:cantSplit/>
          <w:trHeight w:val="187"/>
          <w:jc w:val="center"/>
        </w:trPr>
        <w:tc>
          <w:tcPr>
            <w:tcW w:w="2121" w:type="dxa"/>
            <w:tcBorders>
              <w:top w:val="nil"/>
              <w:left w:val="single" w:sz="4" w:space="0" w:color="auto"/>
              <w:bottom w:val="nil"/>
              <w:right w:val="single" w:sz="4" w:space="0" w:color="auto"/>
            </w:tcBorders>
          </w:tcPr>
          <w:p w14:paraId="043511E8"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2FCB698" w14:textId="77777777" w:rsidR="00EF4ED0" w:rsidRDefault="00EF4ED0" w:rsidP="005D0192">
            <w:pPr>
              <w:pStyle w:val="TAL"/>
              <w:spacing w:line="256" w:lineRule="auto"/>
            </w:pPr>
            <w:r>
              <w:t>Confiq 4</w:t>
            </w:r>
          </w:p>
        </w:tc>
        <w:tc>
          <w:tcPr>
            <w:tcW w:w="1134" w:type="dxa"/>
            <w:tcBorders>
              <w:top w:val="nil"/>
              <w:left w:val="single" w:sz="4" w:space="0" w:color="auto"/>
              <w:bottom w:val="nil"/>
              <w:right w:val="single" w:sz="4" w:space="0" w:color="auto"/>
            </w:tcBorders>
          </w:tcPr>
          <w:p w14:paraId="33F5995F"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009952C" w14:textId="77777777" w:rsidR="00EF4ED0" w:rsidRDefault="00EF4ED0" w:rsidP="005D0192">
            <w:pPr>
              <w:pStyle w:val="TAC"/>
              <w:spacing w:line="256" w:lineRule="auto"/>
            </w:pPr>
            <w:r>
              <w:t>Not Applicable</w:t>
            </w:r>
          </w:p>
        </w:tc>
        <w:tc>
          <w:tcPr>
            <w:tcW w:w="2915" w:type="dxa"/>
            <w:tcBorders>
              <w:top w:val="single" w:sz="4" w:space="0" w:color="auto"/>
              <w:left w:val="single" w:sz="4" w:space="0" w:color="auto"/>
              <w:bottom w:val="single" w:sz="4" w:space="0" w:color="auto"/>
              <w:right w:val="single" w:sz="4" w:space="0" w:color="auto"/>
            </w:tcBorders>
            <w:hideMark/>
          </w:tcPr>
          <w:p w14:paraId="3AACAAA7" w14:textId="77777777" w:rsidR="00EF4ED0" w:rsidRDefault="00EF4ED0" w:rsidP="005D0192">
            <w:pPr>
              <w:pStyle w:val="TAC"/>
              <w:spacing w:line="256" w:lineRule="auto"/>
            </w:pPr>
            <w:r>
              <w:t>TDDConf.1.</w:t>
            </w:r>
            <w:r>
              <w:rPr>
                <w:lang w:eastAsia="zh-CN"/>
              </w:rPr>
              <w:t>1</w:t>
            </w:r>
          </w:p>
        </w:tc>
      </w:tr>
      <w:tr w:rsidR="00EF4ED0" w14:paraId="5BC1339E"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75A104A4"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D3BFC18" w14:textId="77777777" w:rsidR="00EF4ED0" w:rsidRDefault="00EF4ED0" w:rsidP="005D0192">
            <w:pPr>
              <w:pStyle w:val="TAL"/>
              <w:spacing w:line="256" w:lineRule="auto"/>
            </w:pPr>
            <w:r>
              <w:t>Confiq 5</w:t>
            </w:r>
          </w:p>
        </w:tc>
        <w:tc>
          <w:tcPr>
            <w:tcW w:w="1134" w:type="dxa"/>
            <w:tcBorders>
              <w:top w:val="nil"/>
              <w:left w:val="single" w:sz="4" w:space="0" w:color="auto"/>
              <w:bottom w:val="single" w:sz="4" w:space="0" w:color="auto"/>
              <w:right w:val="single" w:sz="4" w:space="0" w:color="auto"/>
            </w:tcBorders>
          </w:tcPr>
          <w:p w14:paraId="4142E994"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F07A9D5" w14:textId="77777777" w:rsidR="00EF4ED0" w:rsidRDefault="00EF4ED0" w:rsidP="005D0192">
            <w:pPr>
              <w:pStyle w:val="TAC"/>
              <w:spacing w:line="256" w:lineRule="auto"/>
            </w:pPr>
            <w:r>
              <w:t>TDDConf.1.</w:t>
            </w:r>
            <w:r>
              <w:rPr>
                <w:lang w:eastAsia="zh-CN"/>
              </w:rPr>
              <w:t>2</w:t>
            </w:r>
          </w:p>
        </w:tc>
        <w:tc>
          <w:tcPr>
            <w:tcW w:w="2915" w:type="dxa"/>
            <w:tcBorders>
              <w:top w:val="single" w:sz="4" w:space="0" w:color="auto"/>
              <w:left w:val="single" w:sz="4" w:space="0" w:color="auto"/>
              <w:bottom w:val="single" w:sz="4" w:space="0" w:color="auto"/>
              <w:right w:val="single" w:sz="4" w:space="0" w:color="auto"/>
            </w:tcBorders>
            <w:hideMark/>
          </w:tcPr>
          <w:p w14:paraId="240B2CC4" w14:textId="77777777" w:rsidR="00EF4ED0" w:rsidRDefault="00EF4ED0" w:rsidP="005D0192">
            <w:pPr>
              <w:pStyle w:val="TAC"/>
              <w:spacing w:line="256" w:lineRule="auto"/>
            </w:pPr>
            <w:r>
              <w:t>TDDConf.1.</w:t>
            </w:r>
            <w:r>
              <w:rPr>
                <w:lang w:eastAsia="zh-CN"/>
              </w:rPr>
              <w:t>2</w:t>
            </w:r>
          </w:p>
        </w:tc>
      </w:tr>
      <w:tr w:rsidR="00EF4ED0" w14:paraId="4CF6E376"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1DE61B21" w14:textId="77777777" w:rsidR="00EF4ED0" w:rsidRDefault="00EF4ED0" w:rsidP="005D0192">
            <w:pPr>
              <w:pStyle w:val="TAL"/>
              <w:spacing w:line="256" w:lineRule="auto"/>
            </w:pPr>
            <w:r>
              <w:t>BW</w:t>
            </w:r>
            <w:r>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1FAB7597" w14:textId="77777777" w:rsidR="00EF4ED0" w:rsidRDefault="00EF4ED0" w:rsidP="005D0192">
            <w:pPr>
              <w:pStyle w:val="TAL"/>
              <w:spacing w:line="256" w:lineRule="auto"/>
            </w:pPr>
            <w:r>
              <w:t>Config</w:t>
            </w:r>
            <w:r>
              <w:rPr>
                <w:rFonts w:eastAsia="Malgun Gothic"/>
                <w:szCs w:val="18"/>
              </w:rPr>
              <w:t xml:space="preserve"> 1,2,3,4</w:t>
            </w:r>
          </w:p>
        </w:tc>
        <w:tc>
          <w:tcPr>
            <w:tcW w:w="1134" w:type="dxa"/>
            <w:tcBorders>
              <w:top w:val="single" w:sz="4" w:space="0" w:color="auto"/>
              <w:left w:val="single" w:sz="4" w:space="0" w:color="auto"/>
              <w:bottom w:val="nil"/>
              <w:right w:val="single" w:sz="4" w:space="0" w:color="auto"/>
            </w:tcBorders>
          </w:tcPr>
          <w:p w14:paraId="0FCAE8F7"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6580DAA" w14:textId="77777777" w:rsidR="00EF4ED0" w:rsidRDefault="00EF4ED0" w:rsidP="005D0192">
            <w:pPr>
              <w:pStyle w:val="TAC"/>
              <w:spacing w:line="256" w:lineRule="auto"/>
              <w:rPr>
                <w:rFonts w:eastAsia="Malgun Gothic"/>
                <w:szCs w:val="18"/>
              </w:rPr>
            </w:pPr>
            <w:r>
              <w:rPr>
                <w:rFonts w:eastAsia="Malgun Gothic"/>
                <w:szCs w:val="18"/>
              </w:rPr>
              <w:t>10 MHz: N</w:t>
            </w:r>
            <w:r>
              <w:rPr>
                <w:rFonts w:eastAsia="Malgun Gothic"/>
                <w:szCs w:val="18"/>
                <w:vertAlign w:val="subscript"/>
              </w:rPr>
              <w:t>RB,c</w:t>
            </w:r>
            <w:r>
              <w:rPr>
                <w:rFonts w:eastAsia="Malgun Gothic"/>
                <w:szCs w:val="18"/>
              </w:rPr>
              <w:t xml:space="preserve"> = 52</w:t>
            </w:r>
          </w:p>
        </w:tc>
        <w:tc>
          <w:tcPr>
            <w:tcW w:w="2915" w:type="dxa"/>
            <w:tcBorders>
              <w:top w:val="single" w:sz="4" w:space="0" w:color="auto"/>
              <w:left w:val="single" w:sz="4" w:space="0" w:color="auto"/>
              <w:bottom w:val="single" w:sz="4" w:space="0" w:color="auto"/>
              <w:right w:val="single" w:sz="4" w:space="0" w:color="auto"/>
            </w:tcBorders>
            <w:hideMark/>
          </w:tcPr>
          <w:p w14:paraId="2B112CF8" w14:textId="77777777" w:rsidR="00EF4ED0" w:rsidRDefault="00EF4ED0" w:rsidP="005D0192">
            <w:pPr>
              <w:pStyle w:val="TAC"/>
              <w:spacing w:line="256" w:lineRule="auto"/>
              <w:rPr>
                <w:rFonts w:eastAsia="Malgun Gothic"/>
                <w:szCs w:val="18"/>
              </w:rPr>
            </w:pPr>
            <w:r>
              <w:rPr>
                <w:rFonts w:eastAsia="Malgun Gothic"/>
                <w:szCs w:val="18"/>
              </w:rPr>
              <w:t>10 MHz: N</w:t>
            </w:r>
            <w:r>
              <w:rPr>
                <w:rFonts w:eastAsia="Malgun Gothic"/>
                <w:szCs w:val="18"/>
                <w:vertAlign w:val="subscript"/>
              </w:rPr>
              <w:t>RB,c</w:t>
            </w:r>
            <w:r>
              <w:rPr>
                <w:rFonts w:eastAsia="Malgun Gothic"/>
                <w:szCs w:val="18"/>
              </w:rPr>
              <w:t xml:space="preserve"> = 52</w:t>
            </w:r>
          </w:p>
        </w:tc>
      </w:tr>
      <w:tr w:rsidR="00EF4ED0" w14:paraId="1841FBE5"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3680F6A4" w14:textId="77777777" w:rsidR="00EF4ED0" w:rsidRDefault="00EF4ED0" w:rsidP="005D0192">
            <w:pPr>
              <w:pStyle w:val="TAL"/>
              <w:spacing w:line="256" w:lineRule="auto"/>
              <w:rPr>
                <w:rFonts w:eastAsia="SimSun"/>
              </w:rPr>
            </w:pPr>
          </w:p>
        </w:tc>
        <w:tc>
          <w:tcPr>
            <w:tcW w:w="1559" w:type="dxa"/>
            <w:tcBorders>
              <w:top w:val="single" w:sz="4" w:space="0" w:color="auto"/>
              <w:left w:val="single" w:sz="4" w:space="0" w:color="auto"/>
              <w:bottom w:val="single" w:sz="4" w:space="0" w:color="auto"/>
              <w:right w:val="single" w:sz="4" w:space="0" w:color="auto"/>
            </w:tcBorders>
            <w:hideMark/>
          </w:tcPr>
          <w:p w14:paraId="0C82C414" w14:textId="77777777" w:rsidR="00EF4ED0" w:rsidRDefault="00EF4ED0" w:rsidP="005D0192">
            <w:pPr>
              <w:pStyle w:val="TAL"/>
              <w:spacing w:line="256" w:lineRule="auto"/>
            </w:pPr>
            <w:r>
              <w:t>Config</w:t>
            </w:r>
            <w:r>
              <w:rPr>
                <w:rFonts w:eastAsia="Malgun Gothic"/>
                <w:szCs w:val="18"/>
              </w:rPr>
              <w:t xml:space="preserve"> 5</w:t>
            </w:r>
          </w:p>
        </w:tc>
        <w:tc>
          <w:tcPr>
            <w:tcW w:w="1134" w:type="dxa"/>
            <w:tcBorders>
              <w:top w:val="nil"/>
              <w:left w:val="single" w:sz="4" w:space="0" w:color="auto"/>
              <w:bottom w:val="single" w:sz="4" w:space="0" w:color="auto"/>
              <w:right w:val="single" w:sz="4" w:space="0" w:color="auto"/>
            </w:tcBorders>
          </w:tcPr>
          <w:p w14:paraId="0FA8E638"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D94B999" w14:textId="77777777" w:rsidR="00EF4ED0" w:rsidRDefault="00EF4ED0" w:rsidP="005D0192">
            <w:pPr>
              <w:pStyle w:val="TAC"/>
              <w:spacing w:line="256" w:lineRule="auto"/>
              <w:rPr>
                <w:rFonts w:eastAsia="Malgun Gothic"/>
                <w:szCs w:val="18"/>
              </w:rPr>
            </w:pPr>
            <w:r>
              <w:rPr>
                <w:rFonts w:eastAsia="Malgun Gothic"/>
                <w:szCs w:val="18"/>
              </w:rPr>
              <w:t>40 MHz: N</w:t>
            </w:r>
            <w:r>
              <w:rPr>
                <w:rFonts w:eastAsia="Malgun Gothic"/>
                <w:szCs w:val="18"/>
                <w:vertAlign w:val="subscript"/>
              </w:rPr>
              <w:t>RB,c</w:t>
            </w:r>
            <w:r>
              <w:rPr>
                <w:rFonts w:eastAsia="Malgun Gothic"/>
                <w:szCs w:val="18"/>
              </w:rPr>
              <w:t xml:space="preserve"> = 106</w:t>
            </w:r>
          </w:p>
        </w:tc>
        <w:tc>
          <w:tcPr>
            <w:tcW w:w="2915" w:type="dxa"/>
            <w:tcBorders>
              <w:top w:val="single" w:sz="4" w:space="0" w:color="auto"/>
              <w:left w:val="single" w:sz="4" w:space="0" w:color="auto"/>
              <w:bottom w:val="single" w:sz="4" w:space="0" w:color="auto"/>
              <w:right w:val="single" w:sz="4" w:space="0" w:color="auto"/>
            </w:tcBorders>
            <w:hideMark/>
          </w:tcPr>
          <w:p w14:paraId="2DA118D2" w14:textId="77777777" w:rsidR="00EF4ED0" w:rsidRDefault="00EF4ED0" w:rsidP="005D0192">
            <w:pPr>
              <w:pStyle w:val="TAC"/>
              <w:spacing w:line="256" w:lineRule="auto"/>
              <w:rPr>
                <w:rFonts w:eastAsia="Malgun Gothic"/>
                <w:szCs w:val="18"/>
              </w:rPr>
            </w:pPr>
            <w:r>
              <w:rPr>
                <w:rFonts w:eastAsia="Malgun Gothic"/>
                <w:szCs w:val="18"/>
              </w:rPr>
              <w:t>40 MHz: N</w:t>
            </w:r>
            <w:r>
              <w:rPr>
                <w:rFonts w:eastAsia="Malgun Gothic"/>
                <w:szCs w:val="18"/>
                <w:vertAlign w:val="subscript"/>
              </w:rPr>
              <w:t>RB,c</w:t>
            </w:r>
            <w:r>
              <w:rPr>
                <w:rFonts w:eastAsia="Malgun Gothic"/>
                <w:szCs w:val="18"/>
              </w:rPr>
              <w:t xml:space="preserve"> = 106</w:t>
            </w:r>
          </w:p>
        </w:tc>
      </w:tr>
      <w:tr w:rsidR="00246E12" w14:paraId="2E7307CC" w14:textId="77777777" w:rsidTr="00246E12">
        <w:trPr>
          <w:cantSplit/>
          <w:trHeight w:val="187"/>
          <w:jc w:val="center"/>
        </w:trPr>
        <w:tc>
          <w:tcPr>
            <w:tcW w:w="2121" w:type="dxa"/>
            <w:tcBorders>
              <w:top w:val="single" w:sz="4" w:space="0" w:color="auto"/>
              <w:left w:val="single" w:sz="4" w:space="0" w:color="auto"/>
              <w:bottom w:val="single" w:sz="4" w:space="0" w:color="auto"/>
              <w:right w:val="single" w:sz="4" w:space="0" w:color="auto"/>
            </w:tcBorders>
            <w:hideMark/>
          </w:tcPr>
          <w:p w14:paraId="52AF2858" w14:textId="77777777" w:rsidR="00246E12" w:rsidRDefault="00246E12">
            <w:pPr>
              <w:pStyle w:val="TAL"/>
              <w:spacing w:line="256" w:lineRule="auto"/>
            </w:pPr>
            <w:r>
              <w:t>Initial BWP Configuration</w:t>
            </w:r>
          </w:p>
        </w:tc>
        <w:tc>
          <w:tcPr>
            <w:tcW w:w="1559" w:type="dxa"/>
            <w:tcBorders>
              <w:top w:val="single" w:sz="4" w:space="0" w:color="auto"/>
              <w:left w:val="single" w:sz="4" w:space="0" w:color="auto"/>
              <w:bottom w:val="single" w:sz="4" w:space="0" w:color="auto"/>
              <w:right w:val="single" w:sz="4" w:space="0" w:color="auto"/>
            </w:tcBorders>
          </w:tcPr>
          <w:p w14:paraId="24AB95EE" w14:textId="77777777" w:rsidR="00246E12" w:rsidRDefault="00246E12">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65A39CC2" w14:textId="77777777" w:rsidR="00246E12" w:rsidRDefault="00246E12">
            <w:pPr>
              <w:pStyle w:val="TAC"/>
              <w:spacing w:line="256" w:lineRule="auto"/>
            </w:pPr>
          </w:p>
        </w:tc>
        <w:tc>
          <w:tcPr>
            <w:tcW w:w="6196" w:type="dxa"/>
            <w:gridSpan w:val="2"/>
            <w:tcBorders>
              <w:top w:val="single" w:sz="4" w:space="0" w:color="auto"/>
              <w:left w:val="single" w:sz="4" w:space="0" w:color="auto"/>
              <w:bottom w:val="single" w:sz="4" w:space="0" w:color="auto"/>
              <w:right w:val="single" w:sz="4" w:space="0" w:color="auto"/>
            </w:tcBorders>
            <w:hideMark/>
          </w:tcPr>
          <w:p w14:paraId="50C19B63" w14:textId="77777777" w:rsidR="00246E12" w:rsidRDefault="00246E12">
            <w:pPr>
              <w:pStyle w:val="TAC"/>
              <w:spacing w:line="256" w:lineRule="auto"/>
              <w:rPr>
                <w:rFonts w:cs="v4.2.0"/>
                <w:lang w:eastAsia="zh-CN"/>
              </w:rPr>
            </w:pPr>
            <w:r>
              <w:t>DLBWP.0</w:t>
            </w:r>
            <w:r>
              <w:rPr>
                <w:lang w:eastAsia="zh-CN"/>
              </w:rPr>
              <w:t>.2</w:t>
            </w:r>
            <w:r>
              <w:rPr>
                <w:vertAlign w:val="superscript"/>
                <w:lang w:eastAsia="zh-CN"/>
              </w:rPr>
              <w:t>Note6</w:t>
            </w:r>
          </w:p>
        </w:tc>
      </w:tr>
      <w:tr w:rsidR="00EF4ED0" w14:paraId="17E4E44B"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44CC0BE7" w14:textId="77777777" w:rsidR="00EF4ED0" w:rsidRDefault="00EF4ED0" w:rsidP="005D0192">
            <w:pPr>
              <w:pStyle w:val="TAL"/>
              <w:spacing w:line="256" w:lineRule="auto"/>
              <w:rPr>
                <w:lang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62F18597" w14:textId="77777777" w:rsidR="00EF4ED0" w:rsidRDefault="00EF4ED0" w:rsidP="005D0192">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669EE88A"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94BEB8B" w14:textId="77777777" w:rsidR="00EF4ED0" w:rsidRDefault="00EF4ED0" w:rsidP="005D0192">
            <w:pPr>
              <w:pStyle w:val="TAC"/>
              <w:spacing w:line="256" w:lineRule="auto"/>
              <w:rPr>
                <w:szCs w:val="16"/>
                <w:lang w:eastAsia="zh-CN"/>
              </w:rPr>
            </w:pPr>
            <w:r>
              <w:rPr>
                <w:szCs w:val="16"/>
                <w:lang w:eastAsia="zh-CN"/>
              </w:rPr>
              <w:t>SR.1.1 FDD</w:t>
            </w:r>
          </w:p>
        </w:tc>
        <w:tc>
          <w:tcPr>
            <w:tcW w:w="2915" w:type="dxa"/>
            <w:tcBorders>
              <w:top w:val="single" w:sz="4" w:space="0" w:color="auto"/>
              <w:left w:val="single" w:sz="4" w:space="0" w:color="auto"/>
              <w:bottom w:val="single" w:sz="4" w:space="0" w:color="auto"/>
              <w:right w:val="single" w:sz="4" w:space="0" w:color="auto"/>
            </w:tcBorders>
            <w:hideMark/>
          </w:tcPr>
          <w:p w14:paraId="70982589" w14:textId="77777777" w:rsidR="00EF4ED0" w:rsidRDefault="00EF4ED0" w:rsidP="005D0192">
            <w:pPr>
              <w:pStyle w:val="TAC"/>
              <w:spacing w:line="256" w:lineRule="auto"/>
              <w:rPr>
                <w:szCs w:val="16"/>
                <w:lang w:eastAsia="zh-CN"/>
              </w:rPr>
            </w:pPr>
            <w:r>
              <w:rPr>
                <w:szCs w:val="16"/>
                <w:lang w:eastAsia="zh-CN"/>
              </w:rPr>
              <w:t>SR.1.1 FDD</w:t>
            </w:r>
          </w:p>
        </w:tc>
      </w:tr>
      <w:tr w:rsidR="00EF4ED0" w14:paraId="66DDC0D6" w14:textId="77777777" w:rsidTr="00246E12">
        <w:trPr>
          <w:cantSplit/>
          <w:trHeight w:val="187"/>
          <w:jc w:val="center"/>
        </w:trPr>
        <w:tc>
          <w:tcPr>
            <w:tcW w:w="2121" w:type="dxa"/>
            <w:tcBorders>
              <w:top w:val="nil"/>
              <w:left w:val="single" w:sz="4" w:space="0" w:color="auto"/>
              <w:bottom w:val="nil"/>
              <w:right w:val="single" w:sz="4" w:space="0" w:color="auto"/>
            </w:tcBorders>
          </w:tcPr>
          <w:p w14:paraId="4316DDE6"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F4B936C" w14:textId="77777777" w:rsidR="00EF4ED0" w:rsidRDefault="00EF4ED0" w:rsidP="005D0192">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71639263"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3F3DF59" w14:textId="77777777" w:rsidR="00EF4ED0" w:rsidRDefault="00EF4ED0" w:rsidP="005D0192">
            <w:pPr>
              <w:pStyle w:val="TAC"/>
              <w:spacing w:line="256" w:lineRule="auto"/>
              <w:rPr>
                <w:szCs w:val="16"/>
                <w:lang w:eastAsia="zh-CN"/>
              </w:rPr>
            </w:pPr>
            <w:r>
              <w:rPr>
                <w:szCs w:val="16"/>
                <w:lang w:eastAsia="zh-CN"/>
              </w:rPr>
              <w:t>SR.1.1 TDD</w:t>
            </w:r>
          </w:p>
        </w:tc>
        <w:tc>
          <w:tcPr>
            <w:tcW w:w="2915" w:type="dxa"/>
            <w:tcBorders>
              <w:top w:val="single" w:sz="4" w:space="0" w:color="auto"/>
              <w:left w:val="single" w:sz="4" w:space="0" w:color="auto"/>
              <w:bottom w:val="single" w:sz="4" w:space="0" w:color="auto"/>
              <w:right w:val="single" w:sz="4" w:space="0" w:color="auto"/>
            </w:tcBorders>
            <w:hideMark/>
          </w:tcPr>
          <w:p w14:paraId="0DCC04B8" w14:textId="77777777" w:rsidR="00EF4ED0" w:rsidRDefault="00EF4ED0" w:rsidP="005D0192">
            <w:pPr>
              <w:pStyle w:val="TAC"/>
              <w:spacing w:line="256" w:lineRule="auto"/>
              <w:rPr>
                <w:szCs w:val="16"/>
                <w:lang w:eastAsia="zh-CN"/>
              </w:rPr>
            </w:pPr>
            <w:r>
              <w:rPr>
                <w:szCs w:val="16"/>
                <w:lang w:eastAsia="zh-CN"/>
              </w:rPr>
              <w:t>SR.1.1 TDD</w:t>
            </w:r>
          </w:p>
        </w:tc>
      </w:tr>
      <w:tr w:rsidR="00EF4ED0" w14:paraId="578427B1" w14:textId="77777777" w:rsidTr="00246E12">
        <w:trPr>
          <w:cantSplit/>
          <w:trHeight w:val="187"/>
          <w:jc w:val="center"/>
        </w:trPr>
        <w:tc>
          <w:tcPr>
            <w:tcW w:w="2121" w:type="dxa"/>
            <w:tcBorders>
              <w:top w:val="nil"/>
              <w:left w:val="single" w:sz="4" w:space="0" w:color="auto"/>
              <w:bottom w:val="nil"/>
              <w:right w:val="single" w:sz="4" w:space="0" w:color="auto"/>
            </w:tcBorders>
          </w:tcPr>
          <w:p w14:paraId="643BC235"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3965DBE" w14:textId="77777777" w:rsidR="00EF4ED0" w:rsidRDefault="00EF4ED0" w:rsidP="005D0192">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1A9730D8"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5399ABF" w14:textId="77777777" w:rsidR="00EF4ED0" w:rsidRDefault="00EF4ED0" w:rsidP="005D0192">
            <w:pPr>
              <w:pStyle w:val="TAC"/>
              <w:spacing w:line="256" w:lineRule="auto"/>
              <w:rPr>
                <w:szCs w:val="16"/>
                <w:lang w:eastAsia="zh-CN"/>
              </w:rPr>
            </w:pPr>
            <w:r>
              <w:rPr>
                <w:szCs w:val="16"/>
                <w:lang w:eastAsia="zh-CN"/>
              </w:rPr>
              <w:t>SR.1.1 TDD</w:t>
            </w:r>
          </w:p>
        </w:tc>
        <w:tc>
          <w:tcPr>
            <w:tcW w:w="2915" w:type="dxa"/>
            <w:tcBorders>
              <w:top w:val="single" w:sz="4" w:space="0" w:color="auto"/>
              <w:left w:val="single" w:sz="4" w:space="0" w:color="auto"/>
              <w:bottom w:val="single" w:sz="4" w:space="0" w:color="auto"/>
              <w:right w:val="single" w:sz="4" w:space="0" w:color="auto"/>
            </w:tcBorders>
            <w:hideMark/>
          </w:tcPr>
          <w:p w14:paraId="7DF267C7" w14:textId="77777777" w:rsidR="00EF4ED0" w:rsidRDefault="00EF4ED0" w:rsidP="005D0192">
            <w:pPr>
              <w:pStyle w:val="TAC"/>
              <w:spacing w:line="256" w:lineRule="auto"/>
              <w:rPr>
                <w:szCs w:val="16"/>
                <w:lang w:eastAsia="zh-CN"/>
              </w:rPr>
            </w:pPr>
            <w:r>
              <w:rPr>
                <w:szCs w:val="16"/>
                <w:lang w:eastAsia="zh-CN"/>
              </w:rPr>
              <w:t>SR.1.1 FDD</w:t>
            </w:r>
          </w:p>
        </w:tc>
      </w:tr>
      <w:tr w:rsidR="00EF4ED0" w14:paraId="6818CCB3" w14:textId="77777777" w:rsidTr="00246E12">
        <w:trPr>
          <w:cantSplit/>
          <w:trHeight w:val="187"/>
          <w:jc w:val="center"/>
        </w:trPr>
        <w:tc>
          <w:tcPr>
            <w:tcW w:w="2121" w:type="dxa"/>
            <w:tcBorders>
              <w:top w:val="nil"/>
              <w:left w:val="single" w:sz="4" w:space="0" w:color="auto"/>
              <w:bottom w:val="nil"/>
              <w:right w:val="single" w:sz="4" w:space="0" w:color="auto"/>
            </w:tcBorders>
          </w:tcPr>
          <w:p w14:paraId="03F38872"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0C63A68" w14:textId="77777777" w:rsidR="00EF4ED0" w:rsidRDefault="00EF4ED0" w:rsidP="005D0192">
            <w:pPr>
              <w:pStyle w:val="TAL"/>
              <w:spacing w:line="256" w:lineRule="auto"/>
            </w:pPr>
            <w:r>
              <w:t>Confiq 4</w:t>
            </w:r>
          </w:p>
        </w:tc>
        <w:tc>
          <w:tcPr>
            <w:tcW w:w="1134" w:type="dxa"/>
            <w:tcBorders>
              <w:top w:val="nil"/>
              <w:left w:val="single" w:sz="4" w:space="0" w:color="auto"/>
              <w:bottom w:val="nil"/>
              <w:right w:val="single" w:sz="4" w:space="0" w:color="auto"/>
            </w:tcBorders>
          </w:tcPr>
          <w:p w14:paraId="3FBB7C13"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693CC02" w14:textId="77777777" w:rsidR="00EF4ED0" w:rsidRDefault="00EF4ED0" w:rsidP="005D0192">
            <w:pPr>
              <w:pStyle w:val="TAC"/>
              <w:spacing w:line="256" w:lineRule="auto"/>
              <w:rPr>
                <w:szCs w:val="16"/>
                <w:lang w:eastAsia="zh-CN"/>
              </w:rPr>
            </w:pPr>
            <w:r>
              <w:rPr>
                <w:szCs w:val="16"/>
                <w:lang w:eastAsia="zh-CN"/>
              </w:rPr>
              <w:t>SR.1.1 FDD</w:t>
            </w:r>
          </w:p>
        </w:tc>
        <w:tc>
          <w:tcPr>
            <w:tcW w:w="2915" w:type="dxa"/>
            <w:tcBorders>
              <w:top w:val="single" w:sz="4" w:space="0" w:color="auto"/>
              <w:left w:val="single" w:sz="4" w:space="0" w:color="auto"/>
              <w:bottom w:val="single" w:sz="4" w:space="0" w:color="auto"/>
              <w:right w:val="single" w:sz="4" w:space="0" w:color="auto"/>
            </w:tcBorders>
            <w:hideMark/>
          </w:tcPr>
          <w:p w14:paraId="3F0619CE" w14:textId="77777777" w:rsidR="00EF4ED0" w:rsidRDefault="00EF4ED0" w:rsidP="005D0192">
            <w:pPr>
              <w:pStyle w:val="TAC"/>
              <w:spacing w:line="256" w:lineRule="auto"/>
              <w:rPr>
                <w:szCs w:val="16"/>
                <w:lang w:eastAsia="zh-CN"/>
              </w:rPr>
            </w:pPr>
            <w:r>
              <w:rPr>
                <w:szCs w:val="16"/>
                <w:lang w:eastAsia="zh-CN"/>
              </w:rPr>
              <w:t>SR.1.1 TDD</w:t>
            </w:r>
          </w:p>
        </w:tc>
      </w:tr>
      <w:tr w:rsidR="00EF4ED0" w14:paraId="742EEC21"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1A71D934"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1CA66221" w14:textId="77777777" w:rsidR="00EF4ED0" w:rsidRDefault="00EF4ED0" w:rsidP="005D0192">
            <w:pPr>
              <w:pStyle w:val="TAL"/>
              <w:spacing w:line="256" w:lineRule="auto"/>
            </w:pPr>
            <w:r>
              <w:t>Confiq 5</w:t>
            </w:r>
          </w:p>
        </w:tc>
        <w:tc>
          <w:tcPr>
            <w:tcW w:w="1134" w:type="dxa"/>
            <w:tcBorders>
              <w:top w:val="nil"/>
              <w:left w:val="single" w:sz="4" w:space="0" w:color="auto"/>
              <w:bottom w:val="single" w:sz="4" w:space="0" w:color="auto"/>
              <w:right w:val="single" w:sz="4" w:space="0" w:color="auto"/>
            </w:tcBorders>
          </w:tcPr>
          <w:p w14:paraId="360F5558"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0549E425" w14:textId="77777777" w:rsidR="00EF4ED0" w:rsidRDefault="00EF4ED0" w:rsidP="005D0192">
            <w:pPr>
              <w:pStyle w:val="TAC"/>
              <w:spacing w:line="256" w:lineRule="auto"/>
              <w:rPr>
                <w:szCs w:val="16"/>
                <w:lang w:eastAsia="zh-CN"/>
              </w:rPr>
            </w:pPr>
            <w:r>
              <w:rPr>
                <w:szCs w:val="16"/>
                <w:lang w:eastAsia="zh-CN"/>
              </w:rPr>
              <w:t>SR.2.1 TDD</w:t>
            </w:r>
          </w:p>
        </w:tc>
        <w:tc>
          <w:tcPr>
            <w:tcW w:w="2915" w:type="dxa"/>
            <w:tcBorders>
              <w:top w:val="single" w:sz="4" w:space="0" w:color="auto"/>
              <w:left w:val="single" w:sz="4" w:space="0" w:color="auto"/>
              <w:bottom w:val="single" w:sz="4" w:space="0" w:color="auto"/>
              <w:right w:val="single" w:sz="4" w:space="0" w:color="auto"/>
            </w:tcBorders>
            <w:hideMark/>
          </w:tcPr>
          <w:p w14:paraId="7EC20461" w14:textId="77777777" w:rsidR="00EF4ED0" w:rsidRDefault="00EF4ED0" w:rsidP="005D0192">
            <w:pPr>
              <w:pStyle w:val="TAC"/>
              <w:spacing w:line="256" w:lineRule="auto"/>
              <w:rPr>
                <w:szCs w:val="16"/>
                <w:lang w:eastAsia="zh-CN"/>
              </w:rPr>
            </w:pPr>
            <w:r>
              <w:rPr>
                <w:szCs w:val="16"/>
                <w:lang w:eastAsia="zh-CN"/>
              </w:rPr>
              <w:t>SR.2.1 TDD</w:t>
            </w:r>
          </w:p>
        </w:tc>
      </w:tr>
      <w:tr w:rsidR="00EF4ED0" w14:paraId="60F20BF8"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4725A799" w14:textId="77777777" w:rsidR="00EF4ED0" w:rsidRDefault="00EF4ED0" w:rsidP="005D0192">
            <w:pPr>
              <w:pStyle w:val="TAL"/>
              <w:spacing w:line="256" w:lineRule="auto"/>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0A9B6AEF" w14:textId="77777777" w:rsidR="00EF4ED0" w:rsidRDefault="00EF4ED0" w:rsidP="005D0192">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0761F7D8"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46DC29A" w14:textId="77777777" w:rsidR="00EF4ED0" w:rsidRDefault="00EF4ED0" w:rsidP="005D0192">
            <w:pPr>
              <w:pStyle w:val="TAC"/>
              <w:spacing w:line="256" w:lineRule="auto"/>
              <w:rPr>
                <w:szCs w:val="16"/>
                <w:lang w:eastAsia="zh-CN"/>
              </w:rPr>
            </w:pPr>
            <w:r>
              <w:rPr>
                <w:szCs w:val="16"/>
                <w:lang w:eastAsia="zh-CN"/>
              </w:rPr>
              <w:t>CR.1.1 FDD</w:t>
            </w:r>
          </w:p>
        </w:tc>
        <w:tc>
          <w:tcPr>
            <w:tcW w:w="2915" w:type="dxa"/>
            <w:tcBorders>
              <w:top w:val="single" w:sz="4" w:space="0" w:color="auto"/>
              <w:left w:val="single" w:sz="4" w:space="0" w:color="auto"/>
              <w:bottom w:val="single" w:sz="4" w:space="0" w:color="auto"/>
              <w:right w:val="single" w:sz="4" w:space="0" w:color="auto"/>
            </w:tcBorders>
            <w:hideMark/>
          </w:tcPr>
          <w:p w14:paraId="11CF8370" w14:textId="77777777" w:rsidR="00EF4ED0" w:rsidRDefault="00EF4ED0" w:rsidP="005D0192">
            <w:pPr>
              <w:pStyle w:val="TAC"/>
              <w:spacing w:line="256" w:lineRule="auto"/>
              <w:rPr>
                <w:szCs w:val="16"/>
                <w:lang w:eastAsia="zh-CN"/>
              </w:rPr>
            </w:pPr>
            <w:r>
              <w:rPr>
                <w:szCs w:val="16"/>
                <w:lang w:eastAsia="zh-CN"/>
              </w:rPr>
              <w:t>CR.1.1 FDD</w:t>
            </w:r>
          </w:p>
        </w:tc>
      </w:tr>
      <w:tr w:rsidR="00EF4ED0" w14:paraId="1812F886" w14:textId="77777777" w:rsidTr="00246E12">
        <w:trPr>
          <w:cantSplit/>
          <w:trHeight w:val="187"/>
          <w:jc w:val="center"/>
        </w:trPr>
        <w:tc>
          <w:tcPr>
            <w:tcW w:w="2121" w:type="dxa"/>
            <w:tcBorders>
              <w:top w:val="nil"/>
              <w:left w:val="single" w:sz="4" w:space="0" w:color="auto"/>
              <w:bottom w:val="nil"/>
              <w:right w:val="single" w:sz="4" w:space="0" w:color="auto"/>
            </w:tcBorders>
          </w:tcPr>
          <w:p w14:paraId="40C21058"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FF9E558" w14:textId="77777777" w:rsidR="00EF4ED0" w:rsidRDefault="00EF4ED0" w:rsidP="005D0192">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60E057F4"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99B1691" w14:textId="77777777" w:rsidR="00EF4ED0" w:rsidRDefault="00EF4ED0" w:rsidP="005D0192">
            <w:pPr>
              <w:pStyle w:val="TAC"/>
              <w:spacing w:line="256" w:lineRule="auto"/>
              <w:rPr>
                <w:szCs w:val="16"/>
                <w:lang w:eastAsia="zh-CN"/>
              </w:rPr>
            </w:pPr>
            <w:r>
              <w:rPr>
                <w:szCs w:val="16"/>
                <w:lang w:eastAsia="zh-CN"/>
              </w:rPr>
              <w:t>CR.1.1 TDD</w:t>
            </w:r>
          </w:p>
        </w:tc>
        <w:tc>
          <w:tcPr>
            <w:tcW w:w="2915" w:type="dxa"/>
            <w:tcBorders>
              <w:top w:val="single" w:sz="4" w:space="0" w:color="auto"/>
              <w:left w:val="single" w:sz="4" w:space="0" w:color="auto"/>
              <w:bottom w:val="single" w:sz="4" w:space="0" w:color="auto"/>
              <w:right w:val="single" w:sz="4" w:space="0" w:color="auto"/>
            </w:tcBorders>
            <w:hideMark/>
          </w:tcPr>
          <w:p w14:paraId="6DBD73DE" w14:textId="77777777" w:rsidR="00EF4ED0" w:rsidRDefault="00EF4ED0" w:rsidP="005D0192">
            <w:pPr>
              <w:pStyle w:val="TAC"/>
              <w:spacing w:line="256" w:lineRule="auto"/>
              <w:rPr>
                <w:szCs w:val="16"/>
                <w:lang w:eastAsia="zh-CN"/>
              </w:rPr>
            </w:pPr>
            <w:r>
              <w:rPr>
                <w:szCs w:val="16"/>
                <w:lang w:eastAsia="zh-CN"/>
              </w:rPr>
              <w:t>CR.1.1 TDD</w:t>
            </w:r>
          </w:p>
        </w:tc>
      </w:tr>
      <w:tr w:rsidR="00EF4ED0" w14:paraId="1D0EEB98" w14:textId="77777777" w:rsidTr="00246E12">
        <w:trPr>
          <w:cantSplit/>
          <w:trHeight w:val="187"/>
          <w:jc w:val="center"/>
        </w:trPr>
        <w:tc>
          <w:tcPr>
            <w:tcW w:w="2121" w:type="dxa"/>
            <w:tcBorders>
              <w:top w:val="nil"/>
              <w:left w:val="single" w:sz="4" w:space="0" w:color="auto"/>
              <w:bottom w:val="nil"/>
              <w:right w:val="single" w:sz="4" w:space="0" w:color="auto"/>
            </w:tcBorders>
          </w:tcPr>
          <w:p w14:paraId="2AD4DD4F"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33AF51E" w14:textId="77777777" w:rsidR="00EF4ED0" w:rsidRDefault="00EF4ED0" w:rsidP="005D0192">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47DA5C6F"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F18F4AE" w14:textId="77777777" w:rsidR="00EF4ED0" w:rsidRDefault="00EF4ED0" w:rsidP="005D0192">
            <w:pPr>
              <w:pStyle w:val="TAC"/>
              <w:spacing w:line="256" w:lineRule="auto"/>
              <w:rPr>
                <w:szCs w:val="16"/>
                <w:lang w:eastAsia="zh-CN"/>
              </w:rPr>
            </w:pPr>
            <w:r>
              <w:rPr>
                <w:szCs w:val="16"/>
                <w:lang w:eastAsia="zh-CN"/>
              </w:rPr>
              <w:t>CR.1.1 TDD</w:t>
            </w:r>
          </w:p>
        </w:tc>
        <w:tc>
          <w:tcPr>
            <w:tcW w:w="2915" w:type="dxa"/>
            <w:tcBorders>
              <w:top w:val="single" w:sz="4" w:space="0" w:color="auto"/>
              <w:left w:val="single" w:sz="4" w:space="0" w:color="auto"/>
              <w:bottom w:val="single" w:sz="4" w:space="0" w:color="auto"/>
              <w:right w:val="single" w:sz="4" w:space="0" w:color="auto"/>
            </w:tcBorders>
            <w:hideMark/>
          </w:tcPr>
          <w:p w14:paraId="1B6F6F56" w14:textId="77777777" w:rsidR="00EF4ED0" w:rsidRDefault="00EF4ED0" w:rsidP="005D0192">
            <w:pPr>
              <w:pStyle w:val="TAC"/>
              <w:spacing w:line="256" w:lineRule="auto"/>
              <w:rPr>
                <w:szCs w:val="16"/>
                <w:lang w:eastAsia="zh-CN"/>
              </w:rPr>
            </w:pPr>
            <w:r>
              <w:rPr>
                <w:szCs w:val="16"/>
                <w:lang w:eastAsia="zh-CN"/>
              </w:rPr>
              <w:t>CR.1.1 FDD</w:t>
            </w:r>
          </w:p>
        </w:tc>
      </w:tr>
      <w:tr w:rsidR="00EF4ED0" w14:paraId="31CC1F14" w14:textId="77777777" w:rsidTr="00246E12">
        <w:trPr>
          <w:cantSplit/>
          <w:trHeight w:val="187"/>
          <w:jc w:val="center"/>
        </w:trPr>
        <w:tc>
          <w:tcPr>
            <w:tcW w:w="2121" w:type="dxa"/>
            <w:tcBorders>
              <w:top w:val="nil"/>
              <w:left w:val="single" w:sz="4" w:space="0" w:color="auto"/>
              <w:bottom w:val="nil"/>
              <w:right w:val="single" w:sz="4" w:space="0" w:color="auto"/>
            </w:tcBorders>
          </w:tcPr>
          <w:p w14:paraId="6070E648"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63F3D9B" w14:textId="77777777" w:rsidR="00EF4ED0" w:rsidRDefault="00EF4ED0" w:rsidP="005D0192">
            <w:pPr>
              <w:pStyle w:val="TAL"/>
              <w:spacing w:line="256" w:lineRule="auto"/>
            </w:pPr>
            <w:r>
              <w:t>Confiq 4</w:t>
            </w:r>
          </w:p>
        </w:tc>
        <w:tc>
          <w:tcPr>
            <w:tcW w:w="1134" w:type="dxa"/>
            <w:tcBorders>
              <w:top w:val="nil"/>
              <w:left w:val="single" w:sz="4" w:space="0" w:color="auto"/>
              <w:bottom w:val="nil"/>
              <w:right w:val="single" w:sz="4" w:space="0" w:color="auto"/>
            </w:tcBorders>
          </w:tcPr>
          <w:p w14:paraId="232B6144"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23F2E24" w14:textId="77777777" w:rsidR="00EF4ED0" w:rsidRDefault="00EF4ED0" w:rsidP="005D0192">
            <w:pPr>
              <w:pStyle w:val="TAC"/>
              <w:spacing w:line="256" w:lineRule="auto"/>
              <w:rPr>
                <w:szCs w:val="16"/>
                <w:lang w:eastAsia="zh-CN"/>
              </w:rPr>
            </w:pPr>
            <w:r>
              <w:rPr>
                <w:szCs w:val="16"/>
                <w:lang w:eastAsia="zh-CN"/>
              </w:rPr>
              <w:t>CR.1.1 FDD</w:t>
            </w:r>
          </w:p>
        </w:tc>
        <w:tc>
          <w:tcPr>
            <w:tcW w:w="2915" w:type="dxa"/>
            <w:tcBorders>
              <w:top w:val="single" w:sz="4" w:space="0" w:color="auto"/>
              <w:left w:val="single" w:sz="4" w:space="0" w:color="auto"/>
              <w:bottom w:val="single" w:sz="4" w:space="0" w:color="auto"/>
              <w:right w:val="single" w:sz="4" w:space="0" w:color="auto"/>
            </w:tcBorders>
            <w:hideMark/>
          </w:tcPr>
          <w:p w14:paraId="5CD9FD02" w14:textId="77777777" w:rsidR="00EF4ED0" w:rsidRDefault="00EF4ED0" w:rsidP="005D0192">
            <w:pPr>
              <w:pStyle w:val="TAC"/>
              <w:spacing w:line="256" w:lineRule="auto"/>
              <w:rPr>
                <w:szCs w:val="16"/>
                <w:lang w:eastAsia="zh-CN"/>
              </w:rPr>
            </w:pPr>
            <w:r>
              <w:rPr>
                <w:szCs w:val="16"/>
                <w:lang w:eastAsia="zh-CN"/>
              </w:rPr>
              <w:t>CR.1.1 TDD</w:t>
            </w:r>
          </w:p>
        </w:tc>
      </w:tr>
      <w:tr w:rsidR="00EF4ED0" w14:paraId="7D82BD60"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7ED10493"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3A97217" w14:textId="77777777" w:rsidR="00EF4ED0" w:rsidRDefault="00EF4ED0" w:rsidP="005D0192">
            <w:pPr>
              <w:pStyle w:val="TAL"/>
              <w:spacing w:line="256" w:lineRule="auto"/>
            </w:pPr>
            <w:r>
              <w:t>Confiq 5</w:t>
            </w:r>
          </w:p>
        </w:tc>
        <w:tc>
          <w:tcPr>
            <w:tcW w:w="1134" w:type="dxa"/>
            <w:tcBorders>
              <w:top w:val="nil"/>
              <w:left w:val="single" w:sz="4" w:space="0" w:color="auto"/>
              <w:bottom w:val="single" w:sz="4" w:space="0" w:color="auto"/>
              <w:right w:val="single" w:sz="4" w:space="0" w:color="auto"/>
            </w:tcBorders>
          </w:tcPr>
          <w:p w14:paraId="068AAB69"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0DE8076" w14:textId="77777777" w:rsidR="00EF4ED0" w:rsidRDefault="00EF4ED0" w:rsidP="005D0192">
            <w:pPr>
              <w:pStyle w:val="TAC"/>
              <w:spacing w:line="256" w:lineRule="auto"/>
              <w:rPr>
                <w:szCs w:val="16"/>
                <w:lang w:eastAsia="zh-CN"/>
              </w:rPr>
            </w:pPr>
            <w:r>
              <w:rPr>
                <w:szCs w:val="16"/>
                <w:lang w:eastAsia="zh-CN"/>
              </w:rPr>
              <w:t>CR.2.1 TDD</w:t>
            </w:r>
          </w:p>
        </w:tc>
        <w:tc>
          <w:tcPr>
            <w:tcW w:w="2915" w:type="dxa"/>
            <w:tcBorders>
              <w:top w:val="single" w:sz="4" w:space="0" w:color="auto"/>
              <w:left w:val="single" w:sz="4" w:space="0" w:color="auto"/>
              <w:bottom w:val="single" w:sz="4" w:space="0" w:color="auto"/>
              <w:right w:val="single" w:sz="4" w:space="0" w:color="auto"/>
            </w:tcBorders>
            <w:hideMark/>
          </w:tcPr>
          <w:p w14:paraId="42F2F3E0" w14:textId="77777777" w:rsidR="00EF4ED0" w:rsidRDefault="00EF4ED0" w:rsidP="005D0192">
            <w:pPr>
              <w:pStyle w:val="TAC"/>
              <w:spacing w:line="256" w:lineRule="auto"/>
              <w:rPr>
                <w:szCs w:val="16"/>
                <w:lang w:eastAsia="zh-CN"/>
              </w:rPr>
            </w:pPr>
            <w:r>
              <w:rPr>
                <w:szCs w:val="16"/>
                <w:lang w:eastAsia="zh-CN"/>
              </w:rPr>
              <w:t>CR.2.1 TDD</w:t>
            </w:r>
          </w:p>
        </w:tc>
      </w:tr>
      <w:tr w:rsidR="00EF4ED0" w14:paraId="32AACE01"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1BA80663" w14:textId="77777777" w:rsidR="00EF4ED0" w:rsidRDefault="00EF4ED0" w:rsidP="005D0192">
            <w:pPr>
              <w:pStyle w:val="TAL"/>
              <w:spacing w:line="256" w:lineRule="auto"/>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1809B6D8" w14:textId="77777777" w:rsidR="00EF4ED0" w:rsidRDefault="00EF4ED0" w:rsidP="005D0192">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47B83CC2"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01FFB27A" w14:textId="77777777" w:rsidR="00EF4ED0" w:rsidRDefault="00EF4ED0" w:rsidP="005D0192">
            <w:pPr>
              <w:pStyle w:val="TAC"/>
              <w:spacing w:line="256" w:lineRule="auto"/>
              <w:rPr>
                <w:szCs w:val="16"/>
                <w:lang w:eastAsia="zh-CN"/>
              </w:rPr>
            </w:pPr>
            <w:r>
              <w:rPr>
                <w:szCs w:val="16"/>
                <w:lang w:eastAsia="zh-CN"/>
              </w:rPr>
              <w:t>CCR.1.1 FDD</w:t>
            </w:r>
          </w:p>
        </w:tc>
        <w:tc>
          <w:tcPr>
            <w:tcW w:w="2915" w:type="dxa"/>
            <w:tcBorders>
              <w:top w:val="single" w:sz="4" w:space="0" w:color="auto"/>
              <w:left w:val="single" w:sz="4" w:space="0" w:color="auto"/>
              <w:bottom w:val="single" w:sz="4" w:space="0" w:color="auto"/>
              <w:right w:val="single" w:sz="4" w:space="0" w:color="auto"/>
            </w:tcBorders>
            <w:hideMark/>
          </w:tcPr>
          <w:p w14:paraId="496E972F" w14:textId="77777777" w:rsidR="00EF4ED0" w:rsidRDefault="00EF4ED0" w:rsidP="005D0192">
            <w:pPr>
              <w:pStyle w:val="TAC"/>
              <w:spacing w:line="256" w:lineRule="auto"/>
              <w:rPr>
                <w:szCs w:val="16"/>
                <w:lang w:eastAsia="zh-CN"/>
              </w:rPr>
            </w:pPr>
            <w:r>
              <w:rPr>
                <w:szCs w:val="16"/>
                <w:lang w:eastAsia="zh-CN"/>
              </w:rPr>
              <w:t>CCR.1.1 FDD</w:t>
            </w:r>
          </w:p>
        </w:tc>
      </w:tr>
      <w:tr w:rsidR="00EF4ED0" w14:paraId="2B25A94E" w14:textId="77777777" w:rsidTr="00246E12">
        <w:trPr>
          <w:cantSplit/>
          <w:trHeight w:val="187"/>
          <w:jc w:val="center"/>
        </w:trPr>
        <w:tc>
          <w:tcPr>
            <w:tcW w:w="2121" w:type="dxa"/>
            <w:tcBorders>
              <w:top w:val="nil"/>
              <w:left w:val="single" w:sz="4" w:space="0" w:color="auto"/>
              <w:bottom w:val="nil"/>
              <w:right w:val="single" w:sz="4" w:space="0" w:color="auto"/>
            </w:tcBorders>
          </w:tcPr>
          <w:p w14:paraId="5DADC45E"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E533957" w14:textId="77777777" w:rsidR="00EF4ED0" w:rsidRDefault="00EF4ED0" w:rsidP="005D0192">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09CBADBA"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5D47A6E" w14:textId="77777777" w:rsidR="00EF4ED0" w:rsidRDefault="00EF4ED0" w:rsidP="005D0192">
            <w:pPr>
              <w:pStyle w:val="TAC"/>
              <w:spacing w:line="256" w:lineRule="auto"/>
              <w:rPr>
                <w:szCs w:val="16"/>
                <w:lang w:eastAsia="zh-CN"/>
              </w:rPr>
            </w:pPr>
            <w:r>
              <w:rPr>
                <w:szCs w:val="16"/>
                <w:lang w:eastAsia="zh-CN"/>
              </w:rPr>
              <w:t>CCR.1.1 TDD</w:t>
            </w:r>
          </w:p>
        </w:tc>
        <w:tc>
          <w:tcPr>
            <w:tcW w:w="2915" w:type="dxa"/>
            <w:tcBorders>
              <w:top w:val="single" w:sz="4" w:space="0" w:color="auto"/>
              <w:left w:val="single" w:sz="4" w:space="0" w:color="auto"/>
              <w:bottom w:val="single" w:sz="4" w:space="0" w:color="auto"/>
              <w:right w:val="single" w:sz="4" w:space="0" w:color="auto"/>
            </w:tcBorders>
            <w:hideMark/>
          </w:tcPr>
          <w:p w14:paraId="2369C134" w14:textId="77777777" w:rsidR="00EF4ED0" w:rsidRDefault="00EF4ED0" w:rsidP="005D0192">
            <w:pPr>
              <w:pStyle w:val="TAC"/>
              <w:spacing w:line="256" w:lineRule="auto"/>
              <w:rPr>
                <w:szCs w:val="16"/>
                <w:lang w:eastAsia="zh-CN"/>
              </w:rPr>
            </w:pPr>
            <w:r>
              <w:rPr>
                <w:szCs w:val="16"/>
                <w:lang w:eastAsia="zh-CN"/>
              </w:rPr>
              <w:t>CCR.1.1 TDD</w:t>
            </w:r>
          </w:p>
        </w:tc>
      </w:tr>
      <w:tr w:rsidR="00EF4ED0" w14:paraId="7DA81106" w14:textId="77777777" w:rsidTr="00246E12">
        <w:trPr>
          <w:cantSplit/>
          <w:trHeight w:val="187"/>
          <w:jc w:val="center"/>
        </w:trPr>
        <w:tc>
          <w:tcPr>
            <w:tcW w:w="2121" w:type="dxa"/>
            <w:tcBorders>
              <w:top w:val="nil"/>
              <w:left w:val="single" w:sz="4" w:space="0" w:color="auto"/>
              <w:bottom w:val="nil"/>
              <w:right w:val="single" w:sz="4" w:space="0" w:color="auto"/>
            </w:tcBorders>
          </w:tcPr>
          <w:p w14:paraId="5EDCDEC4"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A5ADF57" w14:textId="77777777" w:rsidR="00EF4ED0" w:rsidRDefault="00EF4ED0" w:rsidP="005D0192">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6B36FA26"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7277313" w14:textId="77777777" w:rsidR="00EF4ED0" w:rsidRDefault="00EF4ED0" w:rsidP="005D0192">
            <w:pPr>
              <w:pStyle w:val="TAC"/>
              <w:spacing w:line="256" w:lineRule="auto"/>
              <w:rPr>
                <w:szCs w:val="16"/>
                <w:lang w:eastAsia="zh-CN"/>
              </w:rPr>
            </w:pPr>
            <w:r>
              <w:rPr>
                <w:szCs w:val="16"/>
                <w:lang w:eastAsia="zh-CN"/>
              </w:rPr>
              <w:t>CCR.1.1 TDD</w:t>
            </w:r>
          </w:p>
        </w:tc>
        <w:tc>
          <w:tcPr>
            <w:tcW w:w="2915" w:type="dxa"/>
            <w:tcBorders>
              <w:top w:val="single" w:sz="4" w:space="0" w:color="auto"/>
              <w:left w:val="single" w:sz="4" w:space="0" w:color="auto"/>
              <w:bottom w:val="single" w:sz="4" w:space="0" w:color="auto"/>
              <w:right w:val="single" w:sz="4" w:space="0" w:color="auto"/>
            </w:tcBorders>
            <w:hideMark/>
          </w:tcPr>
          <w:p w14:paraId="7F766FB3" w14:textId="77777777" w:rsidR="00EF4ED0" w:rsidRDefault="00EF4ED0" w:rsidP="005D0192">
            <w:pPr>
              <w:pStyle w:val="TAC"/>
              <w:spacing w:line="256" w:lineRule="auto"/>
              <w:rPr>
                <w:szCs w:val="16"/>
                <w:lang w:eastAsia="zh-CN"/>
              </w:rPr>
            </w:pPr>
            <w:r>
              <w:rPr>
                <w:szCs w:val="16"/>
                <w:lang w:eastAsia="zh-CN"/>
              </w:rPr>
              <w:t>CCR.1.1 FDD</w:t>
            </w:r>
          </w:p>
        </w:tc>
      </w:tr>
      <w:tr w:rsidR="00EF4ED0" w14:paraId="67A61FAA" w14:textId="77777777" w:rsidTr="00246E12">
        <w:trPr>
          <w:cantSplit/>
          <w:trHeight w:val="187"/>
          <w:jc w:val="center"/>
        </w:trPr>
        <w:tc>
          <w:tcPr>
            <w:tcW w:w="2121" w:type="dxa"/>
            <w:tcBorders>
              <w:top w:val="nil"/>
              <w:left w:val="single" w:sz="4" w:space="0" w:color="auto"/>
              <w:bottom w:val="nil"/>
              <w:right w:val="single" w:sz="4" w:space="0" w:color="auto"/>
            </w:tcBorders>
          </w:tcPr>
          <w:p w14:paraId="33A1FBB5"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8421137" w14:textId="77777777" w:rsidR="00EF4ED0" w:rsidRDefault="00EF4ED0" w:rsidP="005D0192">
            <w:pPr>
              <w:pStyle w:val="TAL"/>
              <w:spacing w:line="256" w:lineRule="auto"/>
            </w:pPr>
            <w:r>
              <w:t>Config 4</w:t>
            </w:r>
          </w:p>
        </w:tc>
        <w:tc>
          <w:tcPr>
            <w:tcW w:w="1134" w:type="dxa"/>
            <w:tcBorders>
              <w:top w:val="nil"/>
              <w:left w:val="single" w:sz="4" w:space="0" w:color="auto"/>
              <w:bottom w:val="nil"/>
              <w:right w:val="single" w:sz="4" w:space="0" w:color="auto"/>
            </w:tcBorders>
          </w:tcPr>
          <w:p w14:paraId="499B493D"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5559654" w14:textId="77777777" w:rsidR="00EF4ED0" w:rsidRDefault="00EF4ED0" w:rsidP="005D0192">
            <w:pPr>
              <w:pStyle w:val="TAC"/>
              <w:spacing w:line="256" w:lineRule="auto"/>
              <w:rPr>
                <w:szCs w:val="16"/>
                <w:lang w:eastAsia="zh-CN"/>
              </w:rPr>
            </w:pPr>
            <w:r>
              <w:rPr>
                <w:szCs w:val="16"/>
                <w:lang w:eastAsia="zh-CN"/>
              </w:rPr>
              <w:t>CCR.1.1 FDD</w:t>
            </w:r>
          </w:p>
        </w:tc>
        <w:tc>
          <w:tcPr>
            <w:tcW w:w="2915" w:type="dxa"/>
            <w:tcBorders>
              <w:top w:val="single" w:sz="4" w:space="0" w:color="auto"/>
              <w:left w:val="single" w:sz="4" w:space="0" w:color="auto"/>
              <w:bottom w:val="single" w:sz="4" w:space="0" w:color="auto"/>
              <w:right w:val="single" w:sz="4" w:space="0" w:color="auto"/>
            </w:tcBorders>
            <w:hideMark/>
          </w:tcPr>
          <w:p w14:paraId="1F75074F" w14:textId="77777777" w:rsidR="00EF4ED0" w:rsidRDefault="00EF4ED0" w:rsidP="005D0192">
            <w:pPr>
              <w:pStyle w:val="TAC"/>
              <w:spacing w:line="256" w:lineRule="auto"/>
              <w:rPr>
                <w:szCs w:val="16"/>
                <w:lang w:eastAsia="zh-CN"/>
              </w:rPr>
            </w:pPr>
            <w:r>
              <w:rPr>
                <w:szCs w:val="16"/>
                <w:lang w:eastAsia="zh-CN"/>
              </w:rPr>
              <w:t>CCR.1.1 TDD</w:t>
            </w:r>
          </w:p>
        </w:tc>
      </w:tr>
      <w:tr w:rsidR="00EF4ED0" w14:paraId="6B460F77"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6B199EE9"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0F24EE6" w14:textId="77777777" w:rsidR="00EF4ED0" w:rsidRDefault="00EF4ED0" w:rsidP="005D0192">
            <w:pPr>
              <w:pStyle w:val="TAL"/>
              <w:spacing w:line="256" w:lineRule="auto"/>
            </w:pPr>
            <w:r>
              <w:t>Config 5</w:t>
            </w:r>
          </w:p>
        </w:tc>
        <w:tc>
          <w:tcPr>
            <w:tcW w:w="1134" w:type="dxa"/>
            <w:tcBorders>
              <w:top w:val="nil"/>
              <w:left w:val="single" w:sz="4" w:space="0" w:color="auto"/>
              <w:bottom w:val="single" w:sz="4" w:space="0" w:color="auto"/>
              <w:right w:val="single" w:sz="4" w:space="0" w:color="auto"/>
            </w:tcBorders>
          </w:tcPr>
          <w:p w14:paraId="7AC9A9F0"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5895AF8" w14:textId="77777777" w:rsidR="00EF4ED0" w:rsidRDefault="00EF4ED0" w:rsidP="005D0192">
            <w:pPr>
              <w:pStyle w:val="TAC"/>
              <w:spacing w:line="256" w:lineRule="auto"/>
              <w:rPr>
                <w:szCs w:val="16"/>
                <w:lang w:eastAsia="zh-CN"/>
              </w:rPr>
            </w:pPr>
            <w:r>
              <w:rPr>
                <w:szCs w:val="16"/>
                <w:lang w:eastAsia="zh-CN"/>
              </w:rPr>
              <w:t>CCR.2.1 TDD</w:t>
            </w:r>
          </w:p>
        </w:tc>
        <w:tc>
          <w:tcPr>
            <w:tcW w:w="2915" w:type="dxa"/>
            <w:tcBorders>
              <w:top w:val="single" w:sz="4" w:space="0" w:color="auto"/>
              <w:left w:val="single" w:sz="4" w:space="0" w:color="auto"/>
              <w:bottom w:val="single" w:sz="4" w:space="0" w:color="auto"/>
              <w:right w:val="single" w:sz="4" w:space="0" w:color="auto"/>
            </w:tcBorders>
            <w:hideMark/>
          </w:tcPr>
          <w:p w14:paraId="21739C76" w14:textId="77777777" w:rsidR="00EF4ED0" w:rsidRDefault="00EF4ED0" w:rsidP="005D0192">
            <w:pPr>
              <w:pStyle w:val="TAC"/>
              <w:spacing w:line="256" w:lineRule="auto"/>
              <w:rPr>
                <w:szCs w:val="16"/>
                <w:lang w:eastAsia="zh-CN"/>
              </w:rPr>
            </w:pPr>
            <w:r>
              <w:rPr>
                <w:szCs w:val="16"/>
                <w:lang w:eastAsia="zh-CN"/>
              </w:rPr>
              <w:t>CCR.2.1 TDD</w:t>
            </w:r>
          </w:p>
        </w:tc>
      </w:tr>
      <w:tr w:rsidR="00EF4ED0" w14:paraId="652E58CD"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79CC35B3" w14:textId="77777777" w:rsidR="00EF4ED0" w:rsidRDefault="00EF4ED0" w:rsidP="005D0192">
            <w:pPr>
              <w:pStyle w:val="TAL"/>
              <w:spacing w:line="256" w:lineRule="auto"/>
            </w:pPr>
            <w:r>
              <w:rPr>
                <w:bCs/>
                <w:lang w:eastAsia="zh-CN"/>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2A34FC67" w14:textId="77777777" w:rsidR="00EF4ED0" w:rsidRDefault="00EF4ED0" w:rsidP="005D0192">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4DC3D64E"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D0154D6" w14:textId="77777777" w:rsidR="00EF4ED0" w:rsidRDefault="00EF4ED0" w:rsidP="005D0192">
            <w:pPr>
              <w:pStyle w:val="TAC"/>
              <w:spacing w:line="256" w:lineRule="auto"/>
              <w:rPr>
                <w:szCs w:val="16"/>
                <w:lang w:eastAsia="zh-CN"/>
              </w:rPr>
            </w:pPr>
            <w:r>
              <w:rPr>
                <w:szCs w:val="16"/>
                <w:lang w:eastAsia="zh-CN"/>
              </w:rPr>
              <w:t>TRS.1.1 FDD</w:t>
            </w:r>
          </w:p>
        </w:tc>
        <w:tc>
          <w:tcPr>
            <w:tcW w:w="2915" w:type="dxa"/>
            <w:tcBorders>
              <w:top w:val="single" w:sz="4" w:space="0" w:color="auto"/>
              <w:left w:val="single" w:sz="4" w:space="0" w:color="auto"/>
              <w:bottom w:val="single" w:sz="4" w:space="0" w:color="auto"/>
              <w:right w:val="single" w:sz="4" w:space="0" w:color="auto"/>
            </w:tcBorders>
            <w:hideMark/>
          </w:tcPr>
          <w:p w14:paraId="67208229" w14:textId="77777777" w:rsidR="00EF4ED0" w:rsidRDefault="00EF4ED0" w:rsidP="005D0192">
            <w:pPr>
              <w:pStyle w:val="TAC"/>
              <w:spacing w:line="256" w:lineRule="auto"/>
              <w:rPr>
                <w:szCs w:val="16"/>
                <w:lang w:eastAsia="zh-CN"/>
              </w:rPr>
            </w:pPr>
            <w:r>
              <w:rPr>
                <w:szCs w:val="16"/>
                <w:lang w:eastAsia="zh-CN"/>
              </w:rPr>
              <w:t>TRS.1.1 FDD</w:t>
            </w:r>
          </w:p>
        </w:tc>
      </w:tr>
      <w:tr w:rsidR="00EF4ED0" w14:paraId="2BCCABCB" w14:textId="77777777" w:rsidTr="00246E12">
        <w:trPr>
          <w:cantSplit/>
          <w:trHeight w:val="187"/>
          <w:jc w:val="center"/>
        </w:trPr>
        <w:tc>
          <w:tcPr>
            <w:tcW w:w="2121" w:type="dxa"/>
            <w:tcBorders>
              <w:top w:val="nil"/>
              <w:left w:val="single" w:sz="4" w:space="0" w:color="auto"/>
              <w:bottom w:val="nil"/>
              <w:right w:val="single" w:sz="4" w:space="0" w:color="auto"/>
            </w:tcBorders>
          </w:tcPr>
          <w:p w14:paraId="3E119E9E"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4FEEDB0" w14:textId="77777777" w:rsidR="00EF4ED0" w:rsidRDefault="00EF4ED0" w:rsidP="005D0192">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02F14E0F"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E4C561C" w14:textId="77777777" w:rsidR="00EF4ED0" w:rsidRDefault="00EF4ED0" w:rsidP="005D0192">
            <w:pPr>
              <w:pStyle w:val="TAC"/>
              <w:spacing w:line="256" w:lineRule="auto"/>
              <w:rPr>
                <w:szCs w:val="16"/>
                <w:lang w:eastAsia="zh-CN"/>
              </w:rPr>
            </w:pPr>
            <w:r>
              <w:rPr>
                <w:szCs w:val="16"/>
                <w:lang w:eastAsia="zh-CN"/>
              </w:rPr>
              <w:t>TRS.1.1 TDD</w:t>
            </w:r>
          </w:p>
        </w:tc>
        <w:tc>
          <w:tcPr>
            <w:tcW w:w="2915" w:type="dxa"/>
            <w:tcBorders>
              <w:top w:val="single" w:sz="4" w:space="0" w:color="auto"/>
              <w:left w:val="single" w:sz="4" w:space="0" w:color="auto"/>
              <w:bottom w:val="single" w:sz="4" w:space="0" w:color="auto"/>
              <w:right w:val="single" w:sz="4" w:space="0" w:color="auto"/>
            </w:tcBorders>
            <w:hideMark/>
          </w:tcPr>
          <w:p w14:paraId="51906702" w14:textId="77777777" w:rsidR="00EF4ED0" w:rsidRDefault="00EF4ED0" w:rsidP="005D0192">
            <w:pPr>
              <w:pStyle w:val="TAC"/>
              <w:spacing w:line="256" w:lineRule="auto"/>
              <w:rPr>
                <w:szCs w:val="16"/>
                <w:lang w:eastAsia="zh-CN"/>
              </w:rPr>
            </w:pPr>
            <w:r>
              <w:rPr>
                <w:szCs w:val="16"/>
                <w:lang w:eastAsia="zh-CN"/>
              </w:rPr>
              <w:t>TRS.1.1 TDD</w:t>
            </w:r>
          </w:p>
        </w:tc>
      </w:tr>
      <w:tr w:rsidR="00EF4ED0" w14:paraId="7853993E" w14:textId="77777777" w:rsidTr="00246E12">
        <w:trPr>
          <w:cantSplit/>
          <w:trHeight w:val="187"/>
          <w:jc w:val="center"/>
        </w:trPr>
        <w:tc>
          <w:tcPr>
            <w:tcW w:w="2121" w:type="dxa"/>
            <w:tcBorders>
              <w:top w:val="nil"/>
              <w:left w:val="single" w:sz="4" w:space="0" w:color="auto"/>
              <w:bottom w:val="nil"/>
              <w:right w:val="single" w:sz="4" w:space="0" w:color="auto"/>
            </w:tcBorders>
          </w:tcPr>
          <w:p w14:paraId="65E74C15"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55EAA73" w14:textId="77777777" w:rsidR="00EF4ED0" w:rsidRDefault="00EF4ED0" w:rsidP="005D0192">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4BBE0266"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36EF060" w14:textId="77777777" w:rsidR="00EF4ED0" w:rsidRDefault="00EF4ED0" w:rsidP="005D0192">
            <w:pPr>
              <w:pStyle w:val="TAC"/>
              <w:spacing w:line="256" w:lineRule="auto"/>
              <w:rPr>
                <w:szCs w:val="16"/>
                <w:lang w:eastAsia="zh-CN"/>
              </w:rPr>
            </w:pPr>
            <w:r>
              <w:rPr>
                <w:szCs w:val="16"/>
                <w:lang w:eastAsia="zh-CN"/>
              </w:rPr>
              <w:t>TRS.1.1 TDD</w:t>
            </w:r>
          </w:p>
        </w:tc>
        <w:tc>
          <w:tcPr>
            <w:tcW w:w="2915" w:type="dxa"/>
            <w:tcBorders>
              <w:top w:val="single" w:sz="4" w:space="0" w:color="auto"/>
              <w:left w:val="single" w:sz="4" w:space="0" w:color="auto"/>
              <w:bottom w:val="single" w:sz="4" w:space="0" w:color="auto"/>
              <w:right w:val="single" w:sz="4" w:space="0" w:color="auto"/>
            </w:tcBorders>
            <w:hideMark/>
          </w:tcPr>
          <w:p w14:paraId="62086D3D" w14:textId="77777777" w:rsidR="00EF4ED0" w:rsidRDefault="00EF4ED0" w:rsidP="005D0192">
            <w:pPr>
              <w:pStyle w:val="TAC"/>
              <w:spacing w:line="256" w:lineRule="auto"/>
              <w:rPr>
                <w:szCs w:val="16"/>
                <w:lang w:eastAsia="zh-CN"/>
              </w:rPr>
            </w:pPr>
            <w:r>
              <w:rPr>
                <w:szCs w:val="16"/>
                <w:lang w:eastAsia="zh-CN"/>
              </w:rPr>
              <w:t>TRS.1.1 FDD</w:t>
            </w:r>
          </w:p>
        </w:tc>
      </w:tr>
      <w:tr w:rsidR="00EF4ED0" w14:paraId="361B4BE1" w14:textId="77777777" w:rsidTr="00246E12">
        <w:trPr>
          <w:cantSplit/>
          <w:trHeight w:val="187"/>
          <w:jc w:val="center"/>
        </w:trPr>
        <w:tc>
          <w:tcPr>
            <w:tcW w:w="2121" w:type="dxa"/>
            <w:tcBorders>
              <w:top w:val="nil"/>
              <w:left w:val="single" w:sz="4" w:space="0" w:color="auto"/>
              <w:bottom w:val="nil"/>
              <w:right w:val="single" w:sz="4" w:space="0" w:color="auto"/>
            </w:tcBorders>
          </w:tcPr>
          <w:p w14:paraId="3A2AE8CB"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1B318499" w14:textId="77777777" w:rsidR="00EF4ED0" w:rsidRDefault="00EF4ED0" w:rsidP="005D0192">
            <w:pPr>
              <w:pStyle w:val="TAL"/>
              <w:spacing w:line="256" w:lineRule="auto"/>
            </w:pPr>
            <w:r>
              <w:t>Config 4</w:t>
            </w:r>
          </w:p>
        </w:tc>
        <w:tc>
          <w:tcPr>
            <w:tcW w:w="1134" w:type="dxa"/>
            <w:tcBorders>
              <w:top w:val="nil"/>
              <w:left w:val="single" w:sz="4" w:space="0" w:color="auto"/>
              <w:bottom w:val="nil"/>
              <w:right w:val="single" w:sz="4" w:space="0" w:color="auto"/>
            </w:tcBorders>
          </w:tcPr>
          <w:p w14:paraId="55B894AF"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52CD2C5" w14:textId="77777777" w:rsidR="00EF4ED0" w:rsidRDefault="00EF4ED0" w:rsidP="005D0192">
            <w:pPr>
              <w:pStyle w:val="TAC"/>
              <w:spacing w:line="256" w:lineRule="auto"/>
              <w:rPr>
                <w:szCs w:val="16"/>
                <w:lang w:eastAsia="zh-CN"/>
              </w:rPr>
            </w:pPr>
            <w:r>
              <w:rPr>
                <w:szCs w:val="16"/>
                <w:lang w:eastAsia="zh-CN"/>
              </w:rPr>
              <w:t>TRS.1.1 FDD</w:t>
            </w:r>
          </w:p>
        </w:tc>
        <w:tc>
          <w:tcPr>
            <w:tcW w:w="2915" w:type="dxa"/>
            <w:tcBorders>
              <w:top w:val="single" w:sz="4" w:space="0" w:color="auto"/>
              <w:left w:val="single" w:sz="4" w:space="0" w:color="auto"/>
              <w:bottom w:val="single" w:sz="4" w:space="0" w:color="auto"/>
              <w:right w:val="single" w:sz="4" w:space="0" w:color="auto"/>
            </w:tcBorders>
            <w:hideMark/>
          </w:tcPr>
          <w:p w14:paraId="439E9733" w14:textId="77777777" w:rsidR="00EF4ED0" w:rsidRDefault="00EF4ED0" w:rsidP="005D0192">
            <w:pPr>
              <w:pStyle w:val="TAC"/>
              <w:spacing w:line="256" w:lineRule="auto"/>
              <w:rPr>
                <w:szCs w:val="16"/>
                <w:lang w:eastAsia="zh-CN"/>
              </w:rPr>
            </w:pPr>
            <w:r>
              <w:rPr>
                <w:szCs w:val="16"/>
                <w:lang w:eastAsia="zh-CN"/>
              </w:rPr>
              <w:t>TRS.1.1 TDD</w:t>
            </w:r>
          </w:p>
        </w:tc>
      </w:tr>
      <w:tr w:rsidR="00EF4ED0" w14:paraId="785A1215"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503AD419"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BE7A95B" w14:textId="77777777" w:rsidR="00EF4ED0" w:rsidRDefault="00EF4ED0" w:rsidP="005D0192">
            <w:pPr>
              <w:pStyle w:val="TAL"/>
              <w:spacing w:line="256" w:lineRule="auto"/>
            </w:pPr>
            <w:r>
              <w:t>Config 5</w:t>
            </w:r>
          </w:p>
        </w:tc>
        <w:tc>
          <w:tcPr>
            <w:tcW w:w="1134" w:type="dxa"/>
            <w:tcBorders>
              <w:top w:val="nil"/>
              <w:left w:val="single" w:sz="4" w:space="0" w:color="auto"/>
              <w:bottom w:val="single" w:sz="4" w:space="0" w:color="auto"/>
              <w:right w:val="single" w:sz="4" w:space="0" w:color="auto"/>
            </w:tcBorders>
          </w:tcPr>
          <w:p w14:paraId="015905F1"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F45A805" w14:textId="77777777" w:rsidR="00EF4ED0" w:rsidRDefault="00EF4ED0" w:rsidP="005D0192">
            <w:pPr>
              <w:pStyle w:val="TAC"/>
              <w:spacing w:line="256" w:lineRule="auto"/>
              <w:rPr>
                <w:szCs w:val="16"/>
                <w:lang w:eastAsia="zh-CN"/>
              </w:rPr>
            </w:pPr>
            <w:r>
              <w:rPr>
                <w:szCs w:val="16"/>
                <w:lang w:eastAsia="zh-CN"/>
              </w:rPr>
              <w:t>TRS.1.2 TDD</w:t>
            </w:r>
          </w:p>
        </w:tc>
        <w:tc>
          <w:tcPr>
            <w:tcW w:w="2915" w:type="dxa"/>
            <w:tcBorders>
              <w:top w:val="single" w:sz="4" w:space="0" w:color="auto"/>
              <w:left w:val="single" w:sz="4" w:space="0" w:color="auto"/>
              <w:bottom w:val="single" w:sz="4" w:space="0" w:color="auto"/>
              <w:right w:val="single" w:sz="4" w:space="0" w:color="auto"/>
            </w:tcBorders>
            <w:hideMark/>
          </w:tcPr>
          <w:p w14:paraId="3E4BADDF" w14:textId="77777777" w:rsidR="00EF4ED0" w:rsidRDefault="00EF4ED0" w:rsidP="005D0192">
            <w:pPr>
              <w:pStyle w:val="TAC"/>
              <w:spacing w:line="256" w:lineRule="auto"/>
              <w:rPr>
                <w:szCs w:val="16"/>
                <w:lang w:eastAsia="zh-CN"/>
              </w:rPr>
            </w:pPr>
            <w:r>
              <w:rPr>
                <w:szCs w:val="16"/>
                <w:lang w:eastAsia="zh-CN"/>
              </w:rPr>
              <w:t>TRS.1.2 TDD</w:t>
            </w:r>
          </w:p>
        </w:tc>
      </w:tr>
      <w:tr w:rsidR="00EF4ED0" w14:paraId="3776F7B8"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74BA2C" w14:textId="77777777" w:rsidR="00EF4ED0" w:rsidRDefault="00EF4ED0" w:rsidP="005D0192">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316FE47"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425D0E4" w14:textId="77777777" w:rsidR="00EF4ED0" w:rsidRDefault="00EF4ED0" w:rsidP="005D0192">
            <w:pPr>
              <w:pStyle w:val="TAC"/>
              <w:spacing w:line="256" w:lineRule="auto"/>
            </w:pPr>
            <w:r>
              <w:rPr>
                <w:szCs w:val="16"/>
                <w:lang w:eastAsia="zh-CN"/>
              </w:rPr>
              <w:t>OP.1</w:t>
            </w:r>
          </w:p>
        </w:tc>
        <w:tc>
          <w:tcPr>
            <w:tcW w:w="2915" w:type="dxa"/>
            <w:tcBorders>
              <w:top w:val="single" w:sz="4" w:space="0" w:color="auto"/>
              <w:left w:val="single" w:sz="4" w:space="0" w:color="auto"/>
              <w:bottom w:val="single" w:sz="4" w:space="0" w:color="auto"/>
              <w:right w:val="single" w:sz="4" w:space="0" w:color="auto"/>
            </w:tcBorders>
            <w:hideMark/>
          </w:tcPr>
          <w:p w14:paraId="19CBB8A3" w14:textId="77777777" w:rsidR="00EF4ED0" w:rsidRDefault="00EF4ED0" w:rsidP="005D0192">
            <w:pPr>
              <w:pStyle w:val="TAC"/>
              <w:spacing w:line="256" w:lineRule="auto"/>
            </w:pPr>
            <w:r>
              <w:rPr>
                <w:szCs w:val="16"/>
                <w:lang w:eastAsia="zh-CN"/>
              </w:rPr>
              <w:t>OP.1</w:t>
            </w:r>
          </w:p>
        </w:tc>
      </w:tr>
      <w:tr w:rsidR="00EF4ED0" w14:paraId="613EC73B"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0A11A7" w14:textId="77777777" w:rsidR="00EF4ED0" w:rsidRDefault="00EF4ED0" w:rsidP="005D0192">
            <w:pPr>
              <w:pStyle w:val="TAL"/>
              <w:spacing w:line="256" w:lineRule="auto"/>
              <w:rPr>
                <w:bCs/>
                <w:lang w:eastAsia="zh-CN"/>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F541C45"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8CD4C6B" w14:textId="77777777" w:rsidR="00EF4ED0" w:rsidRDefault="00EF4ED0" w:rsidP="005D0192">
            <w:pPr>
              <w:pStyle w:val="TAC"/>
              <w:spacing w:line="256" w:lineRule="auto"/>
              <w:rPr>
                <w:szCs w:val="16"/>
                <w:lang w:eastAsia="zh-CN"/>
              </w:rPr>
            </w:pPr>
            <w:r>
              <w:rPr>
                <w:szCs w:val="16"/>
                <w:lang w:eastAsia="zh-CN"/>
              </w:rPr>
              <w:t>SMTC.1</w:t>
            </w:r>
          </w:p>
        </w:tc>
        <w:tc>
          <w:tcPr>
            <w:tcW w:w="2915" w:type="dxa"/>
            <w:tcBorders>
              <w:top w:val="single" w:sz="4" w:space="0" w:color="auto"/>
              <w:left w:val="single" w:sz="4" w:space="0" w:color="auto"/>
              <w:bottom w:val="single" w:sz="4" w:space="0" w:color="auto"/>
              <w:right w:val="single" w:sz="4" w:space="0" w:color="auto"/>
            </w:tcBorders>
            <w:hideMark/>
          </w:tcPr>
          <w:p w14:paraId="76F99E67" w14:textId="77777777" w:rsidR="00EF4ED0" w:rsidRDefault="00EF4ED0" w:rsidP="005D0192">
            <w:pPr>
              <w:pStyle w:val="TAC"/>
              <w:spacing w:line="256" w:lineRule="auto"/>
              <w:rPr>
                <w:szCs w:val="16"/>
                <w:lang w:eastAsia="zh-CN"/>
              </w:rPr>
            </w:pPr>
            <w:r>
              <w:rPr>
                <w:szCs w:val="16"/>
                <w:lang w:eastAsia="zh-CN"/>
              </w:rPr>
              <w:t>SMTC.1</w:t>
            </w:r>
          </w:p>
        </w:tc>
      </w:tr>
      <w:tr w:rsidR="00EF4ED0" w14:paraId="60F83A06"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406E1F57" w14:textId="77777777" w:rsidR="00EF4ED0" w:rsidRDefault="00EF4ED0" w:rsidP="005D0192">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BB51E93" w14:textId="77777777" w:rsidR="00EF4ED0" w:rsidRDefault="00EF4ED0" w:rsidP="005D0192">
            <w:pPr>
              <w:pStyle w:val="TAL"/>
              <w:spacing w:line="256" w:lineRule="auto"/>
            </w:pPr>
            <w:r>
              <w:t>Config</w:t>
            </w:r>
            <w:r>
              <w:rPr>
                <w:rFonts w:eastAsia="Malgun Gothic"/>
                <w:szCs w:val="18"/>
              </w:rPr>
              <w:t xml:space="preserve"> </w:t>
            </w:r>
            <w:r>
              <w:t>1,2,3,4</w:t>
            </w:r>
          </w:p>
        </w:tc>
        <w:tc>
          <w:tcPr>
            <w:tcW w:w="1134" w:type="dxa"/>
            <w:vMerge w:val="restart"/>
            <w:tcBorders>
              <w:top w:val="single" w:sz="4" w:space="0" w:color="auto"/>
              <w:left w:val="single" w:sz="4" w:space="0" w:color="auto"/>
              <w:bottom w:val="single" w:sz="4" w:space="0" w:color="auto"/>
              <w:right w:val="single" w:sz="4" w:space="0" w:color="auto"/>
            </w:tcBorders>
          </w:tcPr>
          <w:p w14:paraId="4E62E2AA" w14:textId="77777777" w:rsidR="00EF4ED0" w:rsidRDefault="00EF4ED0" w:rsidP="005D0192">
            <w:pPr>
              <w:pStyle w:val="TAC"/>
              <w:spacing w:line="256" w:lineRule="auto"/>
              <w:rPr>
                <w:lang w:eastAsia="zh-CN"/>
              </w:rPr>
            </w:pPr>
          </w:p>
        </w:tc>
        <w:tc>
          <w:tcPr>
            <w:tcW w:w="3281" w:type="dxa"/>
            <w:tcBorders>
              <w:top w:val="single" w:sz="4" w:space="0" w:color="auto"/>
              <w:left w:val="single" w:sz="4" w:space="0" w:color="auto"/>
              <w:bottom w:val="single" w:sz="4" w:space="0" w:color="auto"/>
              <w:right w:val="single" w:sz="4" w:space="0" w:color="auto"/>
            </w:tcBorders>
            <w:hideMark/>
          </w:tcPr>
          <w:p w14:paraId="429E77DD" w14:textId="77777777" w:rsidR="00EF4ED0" w:rsidRDefault="00EF4ED0" w:rsidP="005D0192">
            <w:pPr>
              <w:pStyle w:val="TAC"/>
              <w:spacing w:line="256" w:lineRule="auto"/>
              <w:rPr>
                <w:szCs w:val="16"/>
                <w:lang w:eastAsia="zh-CN"/>
              </w:rPr>
            </w:pPr>
            <w:r>
              <w:rPr>
                <w:szCs w:val="16"/>
                <w:lang w:eastAsia="zh-CN"/>
              </w:rPr>
              <w:t>SSB.1 FR1</w:t>
            </w:r>
          </w:p>
        </w:tc>
        <w:tc>
          <w:tcPr>
            <w:tcW w:w="2915" w:type="dxa"/>
            <w:tcBorders>
              <w:top w:val="single" w:sz="4" w:space="0" w:color="auto"/>
              <w:left w:val="single" w:sz="4" w:space="0" w:color="auto"/>
              <w:bottom w:val="single" w:sz="4" w:space="0" w:color="auto"/>
              <w:right w:val="single" w:sz="4" w:space="0" w:color="auto"/>
            </w:tcBorders>
            <w:hideMark/>
          </w:tcPr>
          <w:p w14:paraId="54692689" w14:textId="77777777" w:rsidR="00EF4ED0" w:rsidRDefault="00EF4ED0" w:rsidP="005D0192">
            <w:pPr>
              <w:pStyle w:val="TAC"/>
              <w:spacing w:line="256" w:lineRule="auto"/>
              <w:rPr>
                <w:szCs w:val="16"/>
                <w:lang w:eastAsia="zh-CN"/>
              </w:rPr>
            </w:pPr>
            <w:r>
              <w:rPr>
                <w:szCs w:val="16"/>
                <w:lang w:eastAsia="zh-CN"/>
              </w:rPr>
              <w:t>SSB.1 FR1</w:t>
            </w:r>
          </w:p>
        </w:tc>
      </w:tr>
      <w:tr w:rsidR="00EF4ED0" w14:paraId="2B1483B1"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2DD6D35E"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2577992A" w14:textId="77777777" w:rsidR="00EF4ED0" w:rsidRDefault="00EF4ED0" w:rsidP="005D0192">
            <w:pPr>
              <w:pStyle w:val="TAL"/>
              <w:spacing w:line="256" w:lineRule="auto"/>
            </w:pPr>
            <w:r>
              <w:t>Config</w:t>
            </w:r>
            <w:r>
              <w:rPr>
                <w:rFonts w:eastAsia="Malgun Gothic"/>
                <w:szCs w:val="18"/>
              </w:rPr>
              <w:t xml:space="preserve"> </w:t>
            </w:r>
            <w: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3B95D4" w14:textId="77777777" w:rsidR="00EF4ED0" w:rsidRDefault="00EF4ED0" w:rsidP="005D0192">
            <w:pPr>
              <w:spacing w:after="0" w:line="256" w:lineRule="auto"/>
              <w:rPr>
                <w:rFonts w:ascii="Arial" w:eastAsia="SimSun" w:hAnsi="Arial"/>
                <w:sz w:val="18"/>
                <w:lang w:eastAsia="zh-CN"/>
              </w:rPr>
            </w:pPr>
          </w:p>
        </w:tc>
        <w:tc>
          <w:tcPr>
            <w:tcW w:w="3281" w:type="dxa"/>
            <w:tcBorders>
              <w:top w:val="single" w:sz="4" w:space="0" w:color="auto"/>
              <w:left w:val="single" w:sz="4" w:space="0" w:color="auto"/>
              <w:bottom w:val="single" w:sz="4" w:space="0" w:color="auto"/>
              <w:right w:val="single" w:sz="4" w:space="0" w:color="auto"/>
            </w:tcBorders>
            <w:hideMark/>
          </w:tcPr>
          <w:p w14:paraId="20EFE15A" w14:textId="77777777" w:rsidR="00EF4ED0" w:rsidRDefault="00EF4ED0" w:rsidP="005D0192">
            <w:pPr>
              <w:pStyle w:val="TAC"/>
              <w:spacing w:line="256" w:lineRule="auto"/>
              <w:rPr>
                <w:szCs w:val="16"/>
                <w:lang w:eastAsia="zh-CN"/>
              </w:rPr>
            </w:pPr>
            <w:r>
              <w:rPr>
                <w:szCs w:val="16"/>
                <w:lang w:eastAsia="zh-CN"/>
              </w:rPr>
              <w:t>SSB.2 FR1</w:t>
            </w:r>
          </w:p>
        </w:tc>
        <w:tc>
          <w:tcPr>
            <w:tcW w:w="2915" w:type="dxa"/>
            <w:tcBorders>
              <w:top w:val="single" w:sz="4" w:space="0" w:color="auto"/>
              <w:left w:val="single" w:sz="4" w:space="0" w:color="auto"/>
              <w:bottom w:val="single" w:sz="4" w:space="0" w:color="auto"/>
              <w:right w:val="single" w:sz="4" w:space="0" w:color="auto"/>
            </w:tcBorders>
            <w:hideMark/>
          </w:tcPr>
          <w:p w14:paraId="2DA4EC93" w14:textId="77777777" w:rsidR="00EF4ED0" w:rsidRDefault="00EF4ED0" w:rsidP="005D0192">
            <w:pPr>
              <w:pStyle w:val="TAC"/>
              <w:spacing w:line="256" w:lineRule="auto"/>
              <w:rPr>
                <w:szCs w:val="16"/>
                <w:lang w:eastAsia="zh-CN"/>
              </w:rPr>
            </w:pPr>
            <w:r>
              <w:rPr>
                <w:szCs w:val="16"/>
                <w:lang w:eastAsia="zh-CN"/>
              </w:rPr>
              <w:t>SSB.2 FR1</w:t>
            </w:r>
          </w:p>
        </w:tc>
      </w:tr>
      <w:tr w:rsidR="00EF4ED0" w14:paraId="10D7F04F"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0CF14C" w14:textId="77777777" w:rsidR="00EF4ED0" w:rsidRDefault="00EF4ED0" w:rsidP="005D0192">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491BBD7"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5DFE8AA" w14:textId="77777777" w:rsidR="00EF4ED0" w:rsidRDefault="00EF4ED0" w:rsidP="005D0192">
            <w:pPr>
              <w:pStyle w:val="TAC"/>
              <w:spacing w:line="256" w:lineRule="auto"/>
            </w:pPr>
            <w:r>
              <w:t>1x2 Low</w:t>
            </w:r>
          </w:p>
        </w:tc>
        <w:tc>
          <w:tcPr>
            <w:tcW w:w="2915" w:type="dxa"/>
            <w:tcBorders>
              <w:top w:val="single" w:sz="4" w:space="0" w:color="auto"/>
              <w:left w:val="single" w:sz="4" w:space="0" w:color="auto"/>
              <w:bottom w:val="single" w:sz="4" w:space="0" w:color="auto"/>
              <w:right w:val="single" w:sz="4" w:space="0" w:color="auto"/>
            </w:tcBorders>
            <w:hideMark/>
          </w:tcPr>
          <w:p w14:paraId="59EDBF7C" w14:textId="77777777" w:rsidR="00EF4ED0" w:rsidRDefault="00EF4ED0" w:rsidP="005D0192">
            <w:pPr>
              <w:pStyle w:val="TAC"/>
              <w:spacing w:line="256" w:lineRule="auto"/>
            </w:pPr>
            <w:r>
              <w:t>1x2 Low</w:t>
            </w:r>
          </w:p>
        </w:tc>
      </w:tr>
      <w:tr w:rsidR="00EF4ED0" w14:paraId="10C4142D"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72ACEA1" w14:textId="77777777" w:rsidR="00EF4ED0" w:rsidRDefault="00EF4ED0" w:rsidP="005D0192">
            <w:pPr>
              <w:pStyle w:val="TAL"/>
              <w:spacing w:line="256" w:lineRule="auto"/>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5045DEB6" w14:textId="77777777" w:rsidR="00EF4ED0" w:rsidRDefault="00EF4ED0" w:rsidP="005D0192">
            <w:pPr>
              <w:pStyle w:val="TAC"/>
              <w:spacing w:line="256" w:lineRule="auto"/>
            </w:pPr>
            <w:r>
              <w:t>dB</w:t>
            </w:r>
          </w:p>
        </w:tc>
        <w:tc>
          <w:tcPr>
            <w:tcW w:w="3281" w:type="dxa"/>
            <w:tcBorders>
              <w:top w:val="single" w:sz="4" w:space="0" w:color="auto"/>
              <w:left w:val="single" w:sz="4" w:space="0" w:color="auto"/>
              <w:bottom w:val="nil"/>
              <w:right w:val="single" w:sz="4" w:space="0" w:color="auto"/>
            </w:tcBorders>
            <w:hideMark/>
          </w:tcPr>
          <w:p w14:paraId="237DDF5C" w14:textId="77777777" w:rsidR="00EF4ED0" w:rsidRDefault="00EF4ED0" w:rsidP="005D0192">
            <w:pPr>
              <w:pStyle w:val="TAC"/>
              <w:spacing w:line="256" w:lineRule="auto"/>
              <w:rPr>
                <w:rFonts w:cs="v4.2.0"/>
                <w:lang w:eastAsia="zh-CN"/>
              </w:rPr>
            </w:pPr>
            <w:r>
              <w:rPr>
                <w:rFonts w:cs="v4.2.0"/>
                <w:lang w:eastAsia="zh-CN"/>
              </w:rPr>
              <w:t>0</w:t>
            </w:r>
          </w:p>
        </w:tc>
        <w:tc>
          <w:tcPr>
            <w:tcW w:w="2915" w:type="dxa"/>
            <w:tcBorders>
              <w:top w:val="single" w:sz="4" w:space="0" w:color="auto"/>
              <w:left w:val="single" w:sz="4" w:space="0" w:color="auto"/>
              <w:bottom w:val="nil"/>
              <w:right w:val="single" w:sz="4" w:space="0" w:color="auto"/>
            </w:tcBorders>
            <w:hideMark/>
          </w:tcPr>
          <w:p w14:paraId="2EEE8DD6" w14:textId="77777777" w:rsidR="00EF4ED0" w:rsidRDefault="00EF4ED0" w:rsidP="005D0192">
            <w:pPr>
              <w:pStyle w:val="TAC"/>
              <w:spacing w:line="256" w:lineRule="auto"/>
              <w:rPr>
                <w:rFonts w:cs="v4.2.0"/>
                <w:lang w:eastAsia="zh-CN"/>
              </w:rPr>
            </w:pPr>
            <w:r>
              <w:rPr>
                <w:rFonts w:cs="v4.2.0"/>
                <w:lang w:eastAsia="zh-CN"/>
              </w:rPr>
              <w:t>0</w:t>
            </w:r>
          </w:p>
        </w:tc>
      </w:tr>
      <w:tr w:rsidR="00EF4ED0" w14:paraId="309A0270"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46B61F" w14:textId="77777777" w:rsidR="00EF4ED0" w:rsidRDefault="00EF4ED0" w:rsidP="005D0192">
            <w:pPr>
              <w:pStyle w:val="TAL"/>
              <w:spacing w:line="256" w:lineRule="auto"/>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2CC5B0CF" w14:textId="77777777" w:rsidR="00EF4ED0" w:rsidRDefault="00EF4ED0" w:rsidP="005D0192">
            <w:pPr>
              <w:pStyle w:val="TAC"/>
              <w:spacing w:line="256" w:lineRule="auto"/>
            </w:pPr>
          </w:p>
        </w:tc>
        <w:tc>
          <w:tcPr>
            <w:tcW w:w="3281" w:type="dxa"/>
            <w:tcBorders>
              <w:top w:val="nil"/>
              <w:left w:val="single" w:sz="4" w:space="0" w:color="auto"/>
              <w:bottom w:val="nil"/>
              <w:right w:val="single" w:sz="4" w:space="0" w:color="auto"/>
            </w:tcBorders>
          </w:tcPr>
          <w:p w14:paraId="371CBE1B" w14:textId="77777777" w:rsidR="00EF4ED0" w:rsidRDefault="00EF4ED0" w:rsidP="005D0192">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64B5E188" w14:textId="77777777" w:rsidR="00EF4ED0" w:rsidRDefault="00EF4ED0" w:rsidP="005D0192">
            <w:pPr>
              <w:pStyle w:val="TAC"/>
              <w:spacing w:line="256" w:lineRule="auto"/>
              <w:rPr>
                <w:rFonts w:cs="v4.2.0"/>
                <w:lang w:eastAsia="zh-CN"/>
              </w:rPr>
            </w:pPr>
          </w:p>
        </w:tc>
      </w:tr>
      <w:tr w:rsidR="00EF4ED0" w14:paraId="1E5A969B"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F5C48F9" w14:textId="77777777" w:rsidR="00EF4ED0" w:rsidRDefault="00EF4ED0" w:rsidP="005D0192">
            <w:pPr>
              <w:pStyle w:val="TAL"/>
              <w:spacing w:line="256" w:lineRule="auto"/>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32683A78" w14:textId="77777777" w:rsidR="00EF4ED0" w:rsidRDefault="00EF4ED0" w:rsidP="005D0192">
            <w:pPr>
              <w:pStyle w:val="TAC"/>
              <w:spacing w:line="256" w:lineRule="auto"/>
            </w:pPr>
          </w:p>
        </w:tc>
        <w:tc>
          <w:tcPr>
            <w:tcW w:w="3281" w:type="dxa"/>
            <w:tcBorders>
              <w:top w:val="nil"/>
              <w:left w:val="single" w:sz="4" w:space="0" w:color="auto"/>
              <w:bottom w:val="nil"/>
              <w:right w:val="single" w:sz="4" w:space="0" w:color="auto"/>
            </w:tcBorders>
          </w:tcPr>
          <w:p w14:paraId="6397E868" w14:textId="77777777" w:rsidR="00EF4ED0" w:rsidRDefault="00EF4ED0" w:rsidP="005D0192">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55BBBD50" w14:textId="77777777" w:rsidR="00EF4ED0" w:rsidRDefault="00EF4ED0" w:rsidP="005D0192">
            <w:pPr>
              <w:pStyle w:val="TAC"/>
              <w:spacing w:line="256" w:lineRule="auto"/>
              <w:rPr>
                <w:rFonts w:cs="v4.2.0"/>
                <w:lang w:eastAsia="zh-CN"/>
              </w:rPr>
            </w:pPr>
          </w:p>
        </w:tc>
      </w:tr>
      <w:tr w:rsidR="00EF4ED0" w14:paraId="34201262"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508B68" w14:textId="77777777" w:rsidR="00EF4ED0" w:rsidRDefault="00EF4ED0" w:rsidP="005D0192">
            <w:pPr>
              <w:pStyle w:val="TAL"/>
              <w:spacing w:line="256" w:lineRule="auto"/>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7100D91D" w14:textId="77777777" w:rsidR="00EF4ED0" w:rsidRDefault="00EF4ED0" w:rsidP="005D0192">
            <w:pPr>
              <w:pStyle w:val="TAC"/>
              <w:spacing w:line="256" w:lineRule="auto"/>
            </w:pPr>
          </w:p>
        </w:tc>
        <w:tc>
          <w:tcPr>
            <w:tcW w:w="3281" w:type="dxa"/>
            <w:tcBorders>
              <w:top w:val="nil"/>
              <w:left w:val="single" w:sz="4" w:space="0" w:color="auto"/>
              <w:bottom w:val="nil"/>
              <w:right w:val="single" w:sz="4" w:space="0" w:color="auto"/>
            </w:tcBorders>
          </w:tcPr>
          <w:p w14:paraId="4896208D" w14:textId="77777777" w:rsidR="00EF4ED0" w:rsidRDefault="00EF4ED0" w:rsidP="005D0192">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426B942B" w14:textId="77777777" w:rsidR="00EF4ED0" w:rsidRDefault="00EF4ED0" w:rsidP="005D0192">
            <w:pPr>
              <w:pStyle w:val="TAC"/>
              <w:spacing w:line="256" w:lineRule="auto"/>
              <w:rPr>
                <w:rFonts w:cs="v4.2.0"/>
                <w:lang w:eastAsia="zh-CN"/>
              </w:rPr>
            </w:pPr>
          </w:p>
        </w:tc>
      </w:tr>
      <w:tr w:rsidR="00EF4ED0" w14:paraId="2A2D1E9A"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6E0E7F" w14:textId="77777777" w:rsidR="00EF4ED0" w:rsidRDefault="00EF4ED0" w:rsidP="005D0192">
            <w:pPr>
              <w:pStyle w:val="TAL"/>
              <w:spacing w:line="256" w:lineRule="auto"/>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122EF043" w14:textId="77777777" w:rsidR="00EF4ED0" w:rsidRDefault="00EF4ED0" w:rsidP="005D0192">
            <w:pPr>
              <w:pStyle w:val="TAC"/>
              <w:spacing w:line="256" w:lineRule="auto"/>
            </w:pPr>
          </w:p>
        </w:tc>
        <w:tc>
          <w:tcPr>
            <w:tcW w:w="3281" w:type="dxa"/>
            <w:tcBorders>
              <w:top w:val="nil"/>
              <w:left w:val="single" w:sz="4" w:space="0" w:color="auto"/>
              <w:bottom w:val="nil"/>
              <w:right w:val="single" w:sz="4" w:space="0" w:color="auto"/>
            </w:tcBorders>
          </w:tcPr>
          <w:p w14:paraId="2DC3F0D0" w14:textId="77777777" w:rsidR="00EF4ED0" w:rsidRDefault="00EF4ED0" w:rsidP="005D0192">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50FA376D" w14:textId="77777777" w:rsidR="00EF4ED0" w:rsidRDefault="00EF4ED0" w:rsidP="005D0192">
            <w:pPr>
              <w:pStyle w:val="TAC"/>
              <w:spacing w:line="256" w:lineRule="auto"/>
              <w:rPr>
                <w:rFonts w:cs="v4.2.0"/>
                <w:lang w:eastAsia="zh-CN"/>
              </w:rPr>
            </w:pPr>
          </w:p>
        </w:tc>
      </w:tr>
      <w:tr w:rsidR="00EF4ED0" w14:paraId="2D59337A"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FFBB0CC" w14:textId="77777777" w:rsidR="00EF4ED0" w:rsidRDefault="00EF4ED0" w:rsidP="005D0192">
            <w:pPr>
              <w:pStyle w:val="TAL"/>
              <w:spacing w:line="256" w:lineRule="auto"/>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15BA3417" w14:textId="77777777" w:rsidR="00EF4ED0" w:rsidRDefault="00EF4ED0" w:rsidP="005D0192">
            <w:pPr>
              <w:pStyle w:val="TAC"/>
              <w:spacing w:line="256" w:lineRule="auto"/>
            </w:pPr>
          </w:p>
        </w:tc>
        <w:tc>
          <w:tcPr>
            <w:tcW w:w="3281" w:type="dxa"/>
            <w:tcBorders>
              <w:top w:val="nil"/>
              <w:left w:val="single" w:sz="4" w:space="0" w:color="auto"/>
              <w:bottom w:val="nil"/>
              <w:right w:val="single" w:sz="4" w:space="0" w:color="auto"/>
            </w:tcBorders>
          </w:tcPr>
          <w:p w14:paraId="236D0FC1" w14:textId="77777777" w:rsidR="00EF4ED0" w:rsidRDefault="00EF4ED0" w:rsidP="005D0192">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2A0217D6" w14:textId="77777777" w:rsidR="00EF4ED0" w:rsidRDefault="00EF4ED0" w:rsidP="005D0192">
            <w:pPr>
              <w:pStyle w:val="TAC"/>
              <w:spacing w:line="256" w:lineRule="auto"/>
              <w:rPr>
                <w:rFonts w:cs="v4.2.0"/>
                <w:lang w:eastAsia="zh-CN"/>
              </w:rPr>
            </w:pPr>
          </w:p>
        </w:tc>
      </w:tr>
      <w:tr w:rsidR="00EF4ED0" w14:paraId="194113CE"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1894C7" w14:textId="77777777" w:rsidR="00EF4ED0" w:rsidRDefault="00EF4ED0" w:rsidP="005D0192">
            <w:pPr>
              <w:pStyle w:val="TAL"/>
              <w:spacing w:line="256" w:lineRule="auto"/>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14107EBF" w14:textId="77777777" w:rsidR="00EF4ED0" w:rsidRDefault="00EF4ED0" w:rsidP="005D0192">
            <w:pPr>
              <w:pStyle w:val="TAC"/>
              <w:spacing w:line="256" w:lineRule="auto"/>
            </w:pPr>
          </w:p>
        </w:tc>
        <w:tc>
          <w:tcPr>
            <w:tcW w:w="3281" w:type="dxa"/>
            <w:tcBorders>
              <w:top w:val="nil"/>
              <w:left w:val="single" w:sz="4" w:space="0" w:color="auto"/>
              <w:bottom w:val="nil"/>
              <w:right w:val="single" w:sz="4" w:space="0" w:color="auto"/>
            </w:tcBorders>
          </w:tcPr>
          <w:p w14:paraId="57DB20CE" w14:textId="77777777" w:rsidR="00EF4ED0" w:rsidRDefault="00EF4ED0" w:rsidP="005D0192">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0C865A40" w14:textId="77777777" w:rsidR="00EF4ED0" w:rsidRDefault="00EF4ED0" w:rsidP="005D0192">
            <w:pPr>
              <w:pStyle w:val="TAC"/>
              <w:spacing w:line="256" w:lineRule="auto"/>
              <w:rPr>
                <w:rFonts w:cs="v4.2.0"/>
                <w:lang w:eastAsia="zh-CN"/>
              </w:rPr>
            </w:pPr>
          </w:p>
        </w:tc>
      </w:tr>
      <w:tr w:rsidR="00EF4ED0" w14:paraId="01D98548"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0A19568" w14:textId="77777777" w:rsidR="00EF4ED0" w:rsidRDefault="00EF4ED0" w:rsidP="005D0192">
            <w:pPr>
              <w:pStyle w:val="TAL"/>
              <w:spacing w:line="256" w:lineRule="auto"/>
              <w:rPr>
                <w:szCs w:val="18"/>
              </w:rPr>
            </w:pPr>
            <w:r>
              <w:rPr>
                <w:szCs w:val="18"/>
                <w:lang w:eastAsia="ja-JP"/>
              </w:rPr>
              <w:t>EPRE ratio of OCNG DMRS to SSS(Note 1)</w:t>
            </w:r>
          </w:p>
        </w:tc>
        <w:tc>
          <w:tcPr>
            <w:tcW w:w="1134" w:type="dxa"/>
            <w:tcBorders>
              <w:top w:val="nil"/>
              <w:left w:val="single" w:sz="4" w:space="0" w:color="auto"/>
              <w:bottom w:val="nil"/>
              <w:right w:val="single" w:sz="4" w:space="0" w:color="auto"/>
            </w:tcBorders>
          </w:tcPr>
          <w:p w14:paraId="01EDB33E" w14:textId="77777777" w:rsidR="00EF4ED0" w:rsidRDefault="00EF4ED0" w:rsidP="005D0192">
            <w:pPr>
              <w:pStyle w:val="TAC"/>
              <w:spacing w:line="256" w:lineRule="auto"/>
            </w:pPr>
          </w:p>
        </w:tc>
        <w:tc>
          <w:tcPr>
            <w:tcW w:w="3281" w:type="dxa"/>
            <w:tcBorders>
              <w:top w:val="nil"/>
              <w:left w:val="single" w:sz="4" w:space="0" w:color="auto"/>
              <w:bottom w:val="nil"/>
              <w:right w:val="single" w:sz="4" w:space="0" w:color="auto"/>
            </w:tcBorders>
          </w:tcPr>
          <w:p w14:paraId="1701F9C3" w14:textId="77777777" w:rsidR="00EF4ED0" w:rsidRDefault="00EF4ED0" w:rsidP="005D0192">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41D77613" w14:textId="77777777" w:rsidR="00EF4ED0" w:rsidRDefault="00EF4ED0" w:rsidP="005D0192">
            <w:pPr>
              <w:pStyle w:val="TAC"/>
              <w:spacing w:line="256" w:lineRule="auto"/>
              <w:rPr>
                <w:rFonts w:cs="v4.2.0"/>
                <w:lang w:eastAsia="zh-CN"/>
              </w:rPr>
            </w:pPr>
          </w:p>
        </w:tc>
      </w:tr>
      <w:tr w:rsidR="00EF4ED0" w14:paraId="72897CA6"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0DACE7C" w14:textId="77777777" w:rsidR="00EF4ED0" w:rsidRDefault="00EF4ED0" w:rsidP="005D0192">
            <w:pPr>
              <w:pStyle w:val="TAL"/>
              <w:spacing w:line="256" w:lineRule="auto"/>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35302EC9" w14:textId="77777777" w:rsidR="00EF4ED0" w:rsidRDefault="00EF4ED0" w:rsidP="005D0192">
            <w:pPr>
              <w:pStyle w:val="TAC"/>
              <w:spacing w:line="256" w:lineRule="auto"/>
            </w:pPr>
          </w:p>
        </w:tc>
        <w:tc>
          <w:tcPr>
            <w:tcW w:w="3281" w:type="dxa"/>
            <w:tcBorders>
              <w:top w:val="nil"/>
              <w:left w:val="single" w:sz="4" w:space="0" w:color="auto"/>
              <w:bottom w:val="single" w:sz="4" w:space="0" w:color="auto"/>
              <w:right w:val="single" w:sz="4" w:space="0" w:color="auto"/>
            </w:tcBorders>
          </w:tcPr>
          <w:p w14:paraId="147FA74B" w14:textId="77777777" w:rsidR="00EF4ED0" w:rsidRDefault="00EF4ED0" w:rsidP="005D0192">
            <w:pPr>
              <w:pStyle w:val="TAC"/>
              <w:spacing w:line="256" w:lineRule="auto"/>
              <w:rPr>
                <w:szCs w:val="16"/>
                <w:lang w:eastAsia="ja-JP"/>
              </w:rPr>
            </w:pPr>
          </w:p>
        </w:tc>
        <w:tc>
          <w:tcPr>
            <w:tcW w:w="2915" w:type="dxa"/>
            <w:tcBorders>
              <w:top w:val="nil"/>
              <w:left w:val="single" w:sz="4" w:space="0" w:color="auto"/>
              <w:bottom w:val="single" w:sz="4" w:space="0" w:color="auto"/>
              <w:right w:val="single" w:sz="4" w:space="0" w:color="auto"/>
            </w:tcBorders>
          </w:tcPr>
          <w:p w14:paraId="0041ACA9" w14:textId="77777777" w:rsidR="00EF4ED0" w:rsidRDefault="00EF4ED0" w:rsidP="005D0192">
            <w:pPr>
              <w:pStyle w:val="TAC"/>
              <w:spacing w:line="256" w:lineRule="auto"/>
              <w:rPr>
                <w:szCs w:val="16"/>
                <w:lang w:eastAsia="ja-JP"/>
              </w:rPr>
            </w:pPr>
          </w:p>
        </w:tc>
      </w:tr>
      <w:tr w:rsidR="00EF4ED0" w14:paraId="78B8A75A"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F7FE16C" w14:textId="77777777" w:rsidR="00EF4ED0" w:rsidRDefault="00EF4ED0" w:rsidP="005D0192">
            <w:pPr>
              <w:pStyle w:val="TAL"/>
              <w:spacing w:line="256" w:lineRule="auto"/>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07F7AA81" w14:textId="77777777" w:rsidR="00EF4ED0" w:rsidRDefault="00EF4ED0" w:rsidP="005D0192">
            <w:pPr>
              <w:pStyle w:val="TAC"/>
              <w:spacing w:line="256" w:lineRule="auto"/>
            </w:pPr>
            <w:r>
              <w:t>dBm/15 kHz</w:t>
            </w:r>
          </w:p>
        </w:tc>
        <w:tc>
          <w:tcPr>
            <w:tcW w:w="3281" w:type="dxa"/>
            <w:tcBorders>
              <w:top w:val="single" w:sz="4" w:space="0" w:color="auto"/>
              <w:left w:val="single" w:sz="4" w:space="0" w:color="auto"/>
              <w:bottom w:val="single" w:sz="4" w:space="0" w:color="auto"/>
              <w:right w:val="single" w:sz="4" w:space="0" w:color="auto"/>
            </w:tcBorders>
            <w:hideMark/>
          </w:tcPr>
          <w:p w14:paraId="4354C82B" w14:textId="77777777" w:rsidR="00EF4ED0" w:rsidRDefault="00EF4ED0" w:rsidP="005D0192">
            <w:pPr>
              <w:pStyle w:val="TAC"/>
              <w:spacing w:line="256" w:lineRule="auto"/>
              <w:rPr>
                <w:rFonts w:cs="v4.2.0"/>
                <w:lang w:eastAsia="zh-CN"/>
              </w:rPr>
            </w:pPr>
            <w:r>
              <w:rPr>
                <w:rFonts w:cs="Arial"/>
              </w:rPr>
              <w:t>-104</w:t>
            </w:r>
          </w:p>
        </w:tc>
        <w:tc>
          <w:tcPr>
            <w:tcW w:w="2915" w:type="dxa"/>
            <w:tcBorders>
              <w:top w:val="single" w:sz="4" w:space="0" w:color="auto"/>
              <w:left w:val="single" w:sz="4" w:space="0" w:color="auto"/>
              <w:bottom w:val="single" w:sz="4" w:space="0" w:color="auto"/>
              <w:right w:val="single" w:sz="4" w:space="0" w:color="auto"/>
            </w:tcBorders>
            <w:hideMark/>
          </w:tcPr>
          <w:p w14:paraId="268FE108" w14:textId="77777777" w:rsidR="00EF4ED0" w:rsidRDefault="00EF4ED0" w:rsidP="005D0192">
            <w:pPr>
              <w:pStyle w:val="TAC"/>
              <w:spacing w:line="256" w:lineRule="auto"/>
              <w:rPr>
                <w:rFonts w:cs="v4.2.0"/>
                <w:lang w:eastAsia="zh-CN"/>
              </w:rPr>
            </w:pPr>
            <w:r>
              <w:rPr>
                <w:rFonts w:cs="Arial"/>
              </w:rPr>
              <w:t>-104</w:t>
            </w:r>
          </w:p>
        </w:tc>
      </w:tr>
      <w:tr w:rsidR="00EF4ED0" w14:paraId="275B58FA"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EF9116B" w14:textId="77777777" w:rsidR="00EF4ED0" w:rsidRDefault="00EF4ED0" w:rsidP="005D0192">
            <w:pPr>
              <w:pStyle w:val="TAL"/>
              <w:spacing w:line="256" w:lineRule="auto"/>
              <w:rPr>
                <w:rFonts w:cs="v4.2.0"/>
              </w:rPr>
            </w:pPr>
            <w:r>
              <w:rPr>
                <w:rFonts w:cs="v4.2.0"/>
              </w:rPr>
              <w:t>SS-RSRP</w:t>
            </w:r>
            <w:r>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41E1B1A" w14:textId="77777777" w:rsidR="00EF4ED0" w:rsidRDefault="00EF4ED0" w:rsidP="005D0192">
            <w:pPr>
              <w:pStyle w:val="TAC"/>
              <w:spacing w:line="256" w:lineRule="auto"/>
              <w:rPr>
                <w:rFonts w:cs="v4.2.0"/>
              </w:rPr>
            </w:pPr>
            <w:r>
              <w:rPr>
                <w:rFonts w:cs="v4.2.0"/>
              </w:rPr>
              <w:t>dBm/15 kHz</w:t>
            </w:r>
          </w:p>
        </w:tc>
        <w:tc>
          <w:tcPr>
            <w:tcW w:w="3281" w:type="dxa"/>
            <w:tcBorders>
              <w:top w:val="single" w:sz="4" w:space="0" w:color="auto"/>
              <w:left w:val="single" w:sz="4" w:space="0" w:color="auto"/>
              <w:bottom w:val="single" w:sz="4" w:space="0" w:color="auto"/>
              <w:right w:val="single" w:sz="4" w:space="0" w:color="auto"/>
            </w:tcBorders>
            <w:hideMark/>
          </w:tcPr>
          <w:p w14:paraId="62027721" w14:textId="77777777" w:rsidR="00EF4ED0" w:rsidRDefault="00EF4ED0" w:rsidP="005D0192">
            <w:pPr>
              <w:pStyle w:val="TAC"/>
              <w:spacing w:line="256" w:lineRule="auto"/>
              <w:rPr>
                <w:rFonts w:cs="v4.2.0"/>
                <w:lang w:eastAsia="zh-CN"/>
              </w:rPr>
            </w:pPr>
            <w:r>
              <w:rPr>
                <w:rFonts w:cs="v4.2.0"/>
              </w:rPr>
              <w:t>-87</w:t>
            </w:r>
          </w:p>
        </w:tc>
        <w:tc>
          <w:tcPr>
            <w:tcW w:w="2915" w:type="dxa"/>
            <w:tcBorders>
              <w:top w:val="single" w:sz="4" w:space="0" w:color="auto"/>
              <w:left w:val="single" w:sz="4" w:space="0" w:color="auto"/>
              <w:bottom w:val="single" w:sz="4" w:space="0" w:color="auto"/>
              <w:right w:val="single" w:sz="4" w:space="0" w:color="auto"/>
            </w:tcBorders>
            <w:hideMark/>
          </w:tcPr>
          <w:p w14:paraId="13A12028" w14:textId="77777777" w:rsidR="00EF4ED0" w:rsidRDefault="00EF4ED0" w:rsidP="005D0192">
            <w:pPr>
              <w:pStyle w:val="TAC"/>
              <w:spacing w:line="256" w:lineRule="auto"/>
              <w:rPr>
                <w:rFonts w:cs="v4.2.0"/>
                <w:lang w:eastAsia="zh-CN"/>
              </w:rPr>
            </w:pPr>
            <w:r>
              <w:rPr>
                <w:rFonts w:cs="v4.2.0"/>
              </w:rPr>
              <w:t>-87</w:t>
            </w:r>
          </w:p>
        </w:tc>
      </w:tr>
      <w:tr w:rsidR="00EF4ED0" w14:paraId="46325ACF"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6713C5E" w14:textId="77777777" w:rsidR="00EF4ED0" w:rsidRDefault="00EF4ED0" w:rsidP="005D0192">
            <w:pPr>
              <w:pStyle w:val="TAL"/>
              <w:spacing w:line="256" w:lineRule="auto"/>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125E246" w14:textId="77777777" w:rsidR="00EF4ED0" w:rsidRDefault="00EF4ED0" w:rsidP="005D0192">
            <w:pPr>
              <w:pStyle w:val="TAC"/>
              <w:spacing w:line="256" w:lineRule="auto"/>
            </w:pPr>
            <w:r>
              <w:t>dB</w:t>
            </w:r>
          </w:p>
        </w:tc>
        <w:tc>
          <w:tcPr>
            <w:tcW w:w="3281" w:type="dxa"/>
            <w:tcBorders>
              <w:top w:val="single" w:sz="4" w:space="0" w:color="auto"/>
              <w:left w:val="single" w:sz="4" w:space="0" w:color="auto"/>
              <w:bottom w:val="single" w:sz="4" w:space="0" w:color="auto"/>
              <w:right w:val="single" w:sz="4" w:space="0" w:color="auto"/>
            </w:tcBorders>
            <w:hideMark/>
          </w:tcPr>
          <w:p w14:paraId="556688A5" w14:textId="77777777" w:rsidR="00EF4ED0" w:rsidRDefault="00EF4ED0" w:rsidP="005D0192">
            <w:pPr>
              <w:pStyle w:val="TAC"/>
              <w:spacing w:line="256" w:lineRule="auto"/>
              <w:rPr>
                <w:rFonts w:cs="v4.2.0"/>
                <w:lang w:eastAsia="zh-CN"/>
              </w:rPr>
            </w:pPr>
            <w:r>
              <w:t>17</w:t>
            </w:r>
          </w:p>
        </w:tc>
        <w:tc>
          <w:tcPr>
            <w:tcW w:w="2915" w:type="dxa"/>
            <w:tcBorders>
              <w:top w:val="single" w:sz="4" w:space="0" w:color="auto"/>
              <w:left w:val="single" w:sz="4" w:space="0" w:color="auto"/>
              <w:bottom w:val="single" w:sz="4" w:space="0" w:color="auto"/>
              <w:right w:val="single" w:sz="4" w:space="0" w:color="auto"/>
            </w:tcBorders>
            <w:hideMark/>
          </w:tcPr>
          <w:p w14:paraId="59950D76" w14:textId="77777777" w:rsidR="00EF4ED0" w:rsidRDefault="00EF4ED0" w:rsidP="005D0192">
            <w:pPr>
              <w:pStyle w:val="TAC"/>
              <w:spacing w:line="256" w:lineRule="auto"/>
              <w:rPr>
                <w:rFonts w:cs="v4.2.0"/>
                <w:lang w:eastAsia="zh-CN"/>
              </w:rPr>
            </w:pPr>
            <w:r>
              <w:t>17</w:t>
            </w:r>
          </w:p>
        </w:tc>
      </w:tr>
      <w:tr w:rsidR="00EF4ED0" w14:paraId="1DFE232D"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D2831B" w14:textId="77777777" w:rsidR="00EF4ED0" w:rsidRDefault="00EF4ED0" w:rsidP="005D0192">
            <w:pPr>
              <w:pStyle w:val="TAL"/>
              <w:spacing w:line="256" w:lineRule="auto"/>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AFC565B" w14:textId="77777777" w:rsidR="00EF4ED0" w:rsidRDefault="00EF4ED0" w:rsidP="005D0192">
            <w:pPr>
              <w:pStyle w:val="TAC"/>
              <w:spacing w:line="256" w:lineRule="auto"/>
            </w:pPr>
            <w:r>
              <w:t>dB</w:t>
            </w:r>
          </w:p>
        </w:tc>
        <w:tc>
          <w:tcPr>
            <w:tcW w:w="3281" w:type="dxa"/>
            <w:tcBorders>
              <w:top w:val="single" w:sz="4" w:space="0" w:color="auto"/>
              <w:left w:val="single" w:sz="4" w:space="0" w:color="auto"/>
              <w:bottom w:val="single" w:sz="4" w:space="0" w:color="auto"/>
              <w:right w:val="single" w:sz="4" w:space="0" w:color="auto"/>
            </w:tcBorders>
            <w:hideMark/>
          </w:tcPr>
          <w:p w14:paraId="6D89E00F" w14:textId="77777777" w:rsidR="00EF4ED0" w:rsidRDefault="00EF4ED0" w:rsidP="005D0192">
            <w:pPr>
              <w:pStyle w:val="TAC"/>
              <w:spacing w:line="256" w:lineRule="auto"/>
              <w:rPr>
                <w:rFonts w:cs="v4.2.0"/>
                <w:lang w:eastAsia="zh-CN"/>
              </w:rPr>
            </w:pPr>
            <w:r>
              <w:t>17</w:t>
            </w:r>
          </w:p>
        </w:tc>
        <w:tc>
          <w:tcPr>
            <w:tcW w:w="2915" w:type="dxa"/>
            <w:tcBorders>
              <w:top w:val="single" w:sz="4" w:space="0" w:color="auto"/>
              <w:left w:val="single" w:sz="4" w:space="0" w:color="auto"/>
              <w:bottom w:val="single" w:sz="4" w:space="0" w:color="auto"/>
              <w:right w:val="single" w:sz="4" w:space="0" w:color="auto"/>
            </w:tcBorders>
            <w:hideMark/>
          </w:tcPr>
          <w:p w14:paraId="5D659B28" w14:textId="77777777" w:rsidR="00EF4ED0" w:rsidRDefault="00EF4ED0" w:rsidP="005D0192">
            <w:pPr>
              <w:pStyle w:val="TAC"/>
              <w:spacing w:line="256" w:lineRule="auto"/>
              <w:rPr>
                <w:rFonts w:cs="v4.2.0"/>
                <w:lang w:eastAsia="zh-CN"/>
              </w:rPr>
            </w:pPr>
            <w:r>
              <w:t>17</w:t>
            </w:r>
          </w:p>
        </w:tc>
      </w:tr>
      <w:tr w:rsidR="00EF4ED0" w14:paraId="55730806"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3998406D" w14:textId="77777777" w:rsidR="00EF4ED0" w:rsidRDefault="00EF4ED0" w:rsidP="005D0192">
            <w:pPr>
              <w:pStyle w:val="TAL"/>
              <w:spacing w:line="256" w:lineRule="auto"/>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20EC6F97" w14:textId="77777777" w:rsidR="00EF4ED0" w:rsidRDefault="00EF4ED0" w:rsidP="005D0192">
            <w:pPr>
              <w:pStyle w:val="TAL"/>
              <w:spacing w:line="256" w:lineRule="auto"/>
            </w:pPr>
            <w:r>
              <w:t>Config</w:t>
            </w:r>
            <w:r>
              <w:rPr>
                <w:rFonts w:eastAsia="Malgun Gothic"/>
                <w:szCs w:val="18"/>
              </w:rPr>
              <w:t xml:space="preserve"> </w:t>
            </w:r>
            <w:r>
              <w:t>1,2,3,4</w:t>
            </w:r>
          </w:p>
        </w:tc>
        <w:tc>
          <w:tcPr>
            <w:tcW w:w="1134" w:type="dxa"/>
            <w:tcBorders>
              <w:top w:val="single" w:sz="4" w:space="0" w:color="auto"/>
              <w:left w:val="single" w:sz="4" w:space="0" w:color="auto"/>
              <w:bottom w:val="nil"/>
              <w:right w:val="single" w:sz="4" w:space="0" w:color="auto"/>
            </w:tcBorders>
            <w:hideMark/>
          </w:tcPr>
          <w:p w14:paraId="2981AD1A" w14:textId="77777777" w:rsidR="00EF4ED0" w:rsidRDefault="00EF4ED0" w:rsidP="005D0192">
            <w:pPr>
              <w:pStyle w:val="TAC"/>
              <w:spacing w:line="256" w:lineRule="auto"/>
              <w:rPr>
                <w:lang w:eastAsia="zh-CN"/>
              </w:rPr>
            </w:pPr>
            <w:r>
              <w:t>dBm/</w:t>
            </w:r>
            <w:r>
              <w:rPr>
                <w:lang w:eastAsia="zh-CN"/>
              </w:rPr>
              <w:t>SCS</w:t>
            </w:r>
          </w:p>
        </w:tc>
        <w:tc>
          <w:tcPr>
            <w:tcW w:w="3281" w:type="dxa"/>
            <w:tcBorders>
              <w:top w:val="single" w:sz="4" w:space="0" w:color="auto"/>
              <w:left w:val="single" w:sz="4" w:space="0" w:color="auto"/>
              <w:bottom w:val="single" w:sz="4" w:space="0" w:color="auto"/>
              <w:right w:val="single" w:sz="4" w:space="0" w:color="auto"/>
            </w:tcBorders>
            <w:hideMark/>
          </w:tcPr>
          <w:p w14:paraId="6EDA8F97" w14:textId="77777777" w:rsidR="00EF4ED0" w:rsidRDefault="00EF4ED0" w:rsidP="005D0192">
            <w:pPr>
              <w:pStyle w:val="TAC"/>
              <w:spacing w:line="256" w:lineRule="auto"/>
              <w:rPr>
                <w:rFonts w:cs="v4.2.0"/>
              </w:rPr>
            </w:pPr>
            <w:r>
              <w:rPr>
                <w:rFonts w:cs="Arial"/>
              </w:rPr>
              <w:t>-104</w:t>
            </w:r>
          </w:p>
        </w:tc>
        <w:tc>
          <w:tcPr>
            <w:tcW w:w="2915" w:type="dxa"/>
            <w:tcBorders>
              <w:top w:val="single" w:sz="4" w:space="0" w:color="auto"/>
              <w:left w:val="single" w:sz="4" w:space="0" w:color="auto"/>
              <w:bottom w:val="single" w:sz="4" w:space="0" w:color="auto"/>
              <w:right w:val="single" w:sz="4" w:space="0" w:color="auto"/>
            </w:tcBorders>
            <w:hideMark/>
          </w:tcPr>
          <w:p w14:paraId="51C38931" w14:textId="77777777" w:rsidR="00EF4ED0" w:rsidRDefault="00EF4ED0" w:rsidP="005D0192">
            <w:pPr>
              <w:pStyle w:val="TAC"/>
              <w:spacing w:line="256" w:lineRule="auto"/>
              <w:rPr>
                <w:rFonts w:cs="v4.2.0"/>
              </w:rPr>
            </w:pPr>
            <w:r>
              <w:rPr>
                <w:rFonts w:cs="Arial"/>
              </w:rPr>
              <w:t>-104</w:t>
            </w:r>
          </w:p>
        </w:tc>
      </w:tr>
      <w:tr w:rsidR="00EF4ED0" w14:paraId="4A748218"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3907A53F"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55B3E45" w14:textId="77777777" w:rsidR="00EF4ED0" w:rsidRDefault="00EF4ED0" w:rsidP="005D0192">
            <w:pPr>
              <w:pStyle w:val="TAL"/>
              <w:spacing w:line="256" w:lineRule="auto"/>
            </w:pPr>
            <w:r>
              <w:t>Config</w:t>
            </w:r>
            <w:r>
              <w:rPr>
                <w:rFonts w:eastAsia="Malgun Gothic"/>
                <w:szCs w:val="18"/>
              </w:rPr>
              <w:t xml:space="preserve"> </w:t>
            </w:r>
            <w:r>
              <w:t>5</w:t>
            </w:r>
          </w:p>
        </w:tc>
        <w:tc>
          <w:tcPr>
            <w:tcW w:w="1134" w:type="dxa"/>
            <w:tcBorders>
              <w:top w:val="nil"/>
              <w:left w:val="single" w:sz="4" w:space="0" w:color="auto"/>
              <w:bottom w:val="single" w:sz="4" w:space="0" w:color="auto"/>
              <w:right w:val="single" w:sz="4" w:space="0" w:color="auto"/>
            </w:tcBorders>
          </w:tcPr>
          <w:p w14:paraId="4870DBD8"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CAED432" w14:textId="77777777" w:rsidR="00EF4ED0" w:rsidRDefault="00EF4ED0" w:rsidP="005D0192">
            <w:pPr>
              <w:pStyle w:val="TAC"/>
              <w:spacing w:line="256" w:lineRule="auto"/>
              <w:rPr>
                <w:rFonts w:cs="v4.2.0"/>
              </w:rPr>
            </w:pPr>
            <w:r>
              <w:rPr>
                <w:rFonts w:cs="Arial"/>
              </w:rPr>
              <w:t>-10</w:t>
            </w:r>
            <w:r>
              <w:rPr>
                <w:rFonts w:cs="Arial"/>
                <w:lang w:eastAsia="zh-CN"/>
              </w:rPr>
              <w:t>1</w:t>
            </w:r>
          </w:p>
        </w:tc>
        <w:tc>
          <w:tcPr>
            <w:tcW w:w="2915" w:type="dxa"/>
            <w:tcBorders>
              <w:top w:val="single" w:sz="4" w:space="0" w:color="auto"/>
              <w:left w:val="single" w:sz="4" w:space="0" w:color="auto"/>
              <w:bottom w:val="single" w:sz="4" w:space="0" w:color="auto"/>
              <w:right w:val="single" w:sz="4" w:space="0" w:color="auto"/>
            </w:tcBorders>
            <w:hideMark/>
          </w:tcPr>
          <w:p w14:paraId="4A0F5D20" w14:textId="77777777" w:rsidR="00EF4ED0" w:rsidRDefault="00EF4ED0" w:rsidP="005D0192">
            <w:pPr>
              <w:pStyle w:val="TAC"/>
              <w:spacing w:line="256" w:lineRule="auto"/>
              <w:rPr>
                <w:rFonts w:cs="v4.2.0"/>
              </w:rPr>
            </w:pPr>
            <w:r>
              <w:rPr>
                <w:rFonts w:cs="Arial"/>
              </w:rPr>
              <w:t>-10</w:t>
            </w:r>
            <w:r>
              <w:rPr>
                <w:rFonts w:cs="Arial"/>
                <w:lang w:eastAsia="zh-CN"/>
              </w:rPr>
              <w:t>1</w:t>
            </w:r>
          </w:p>
        </w:tc>
      </w:tr>
      <w:tr w:rsidR="00EF4ED0" w14:paraId="06BFC765"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72AFBB04" w14:textId="77777777" w:rsidR="00EF4ED0" w:rsidRDefault="00EF4ED0" w:rsidP="005D0192">
            <w:pPr>
              <w:pStyle w:val="TAL"/>
              <w:spacing w:line="256" w:lineRule="auto"/>
            </w:pPr>
            <w:r>
              <w:t>Io</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5AA682A9" w14:textId="77777777" w:rsidR="00EF4ED0" w:rsidRDefault="00EF4ED0" w:rsidP="005D0192">
            <w:pPr>
              <w:pStyle w:val="TAL"/>
              <w:spacing w:line="256" w:lineRule="auto"/>
            </w:pPr>
            <w:r>
              <w:t>Config</w:t>
            </w:r>
            <w:r>
              <w:rPr>
                <w:rFonts w:eastAsia="Malgun Gothic"/>
                <w:szCs w:val="18"/>
              </w:rPr>
              <w:t xml:space="preserve"> </w:t>
            </w:r>
            <w:r>
              <w:t>1,2,3,4</w:t>
            </w:r>
          </w:p>
        </w:tc>
        <w:tc>
          <w:tcPr>
            <w:tcW w:w="1134" w:type="dxa"/>
            <w:tcBorders>
              <w:top w:val="single" w:sz="4" w:space="0" w:color="auto"/>
              <w:left w:val="single" w:sz="4" w:space="0" w:color="auto"/>
              <w:bottom w:val="single" w:sz="4" w:space="0" w:color="auto"/>
              <w:right w:val="single" w:sz="4" w:space="0" w:color="auto"/>
            </w:tcBorders>
            <w:hideMark/>
          </w:tcPr>
          <w:p w14:paraId="40EF7120" w14:textId="77777777" w:rsidR="00EF4ED0" w:rsidRDefault="00EF4ED0" w:rsidP="005D0192">
            <w:pPr>
              <w:pStyle w:val="TAC"/>
              <w:spacing w:line="256" w:lineRule="auto"/>
            </w:pPr>
            <w:r>
              <w:t>dBm/</w:t>
            </w:r>
          </w:p>
          <w:p w14:paraId="3CD3A966" w14:textId="77777777" w:rsidR="00EF4ED0" w:rsidRDefault="00EF4ED0" w:rsidP="005D0192">
            <w:pPr>
              <w:pStyle w:val="TAC"/>
              <w:spacing w:line="256" w:lineRule="auto"/>
            </w:pPr>
            <w:r>
              <w:t>9.36MHz</w:t>
            </w:r>
          </w:p>
        </w:tc>
        <w:tc>
          <w:tcPr>
            <w:tcW w:w="3281" w:type="dxa"/>
            <w:tcBorders>
              <w:top w:val="single" w:sz="4" w:space="0" w:color="auto"/>
              <w:left w:val="single" w:sz="4" w:space="0" w:color="auto"/>
              <w:bottom w:val="single" w:sz="4" w:space="0" w:color="auto"/>
              <w:right w:val="single" w:sz="4" w:space="0" w:color="auto"/>
            </w:tcBorders>
            <w:hideMark/>
          </w:tcPr>
          <w:p w14:paraId="1F16808E" w14:textId="77777777" w:rsidR="00EF4ED0" w:rsidRDefault="00EF4ED0" w:rsidP="005D0192">
            <w:pPr>
              <w:pStyle w:val="TAC"/>
              <w:spacing w:line="256" w:lineRule="auto"/>
              <w:rPr>
                <w:rFonts w:cs="v4.2.0"/>
                <w:lang w:eastAsia="zh-CN"/>
              </w:rPr>
            </w:pPr>
            <w:r>
              <w:rPr>
                <w:rFonts w:cs="v4.2.0"/>
                <w:lang w:eastAsia="zh-CN"/>
              </w:rPr>
              <w:t>-58.96</w:t>
            </w:r>
          </w:p>
        </w:tc>
        <w:tc>
          <w:tcPr>
            <w:tcW w:w="2915" w:type="dxa"/>
            <w:tcBorders>
              <w:top w:val="single" w:sz="4" w:space="0" w:color="auto"/>
              <w:left w:val="single" w:sz="4" w:space="0" w:color="auto"/>
              <w:bottom w:val="single" w:sz="4" w:space="0" w:color="auto"/>
              <w:right w:val="single" w:sz="4" w:space="0" w:color="auto"/>
            </w:tcBorders>
            <w:hideMark/>
          </w:tcPr>
          <w:p w14:paraId="3D4E7A8A" w14:textId="77777777" w:rsidR="00EF4ED0" w:rsidRDefault="00EF4ED0" w:rsidP="005D0192">
            <w:pPr>
              <w:pStyle w:val="TAC"/>
              <w:spacing w:line="256" w:lineRule="auto"/>
              <w:rPr>
                <w:rFonts w:cs="v4.2.0"/>
                <w:lang w:eastAsia="zh-CN"/>
              </w:rPr>
            </w:pPr>
            <w:r>
              <w:rPr>
                <w:rFonts w:cs="v4.2.0"/>
                <w:lang w:eastAsia="zh-CN"/>
              </w:rPr>
              <w:t>-58.96</w:t>
            </w:r>
          </w:p>
        </w:tc>
      </w:tr>
      <w:tr w:rsidR="00EF4ED0" w14:paraId="308AAAAA"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06511735"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FF3F17E" w14:textId="77777777" w:rsidR="00EF4ED0" w:rsidRDefault="00EF4ED0" w:rsidP="005D0192">
            <w:pPr>
              <w:pStyle w:val="TAL"/>
              <w:spacing w:line="256" w:lineRule="auto"/>
            </w:pPr>
            <w:r>
              <w:t>Config</w:t>
            </w:r>
            <w:r>
              <w:rPr>
                <w:rFonts w:eastAsia="Malgun Gothic"/>
                <w:szCs w:val="18"/>
              </w:rPr>
              <w:t xml:space="preserve"> </w:t>
            </w:r>
            <w:r>
              <w:t>5</w:t>
            </w:r>
          </w:p>
        </w:tc>
        <w:tc>
          <w:tcPr>
            <w:tcW w:w="1134" w:type="dxa"/>
            <w:tcBorders>
              <w:top w:val="single" w:sz="4" w:space="0" w:color="auto"/>
              <w:left w:val="single" w:sz="4" w:space="0" w:color="auto"/>
              <w:bottom w:val="single" w:sz="4" w:space="0" w:color="auto"/>
              <w:right w:val="single" w:sz="4" w:space="0" w:color="auto"/>
            </w:tcBorders>
            <w:hideMark/>
          </w:tcPr>
          <w:p w14:paraId="7C84532D" w14:textId="77777777" w:rsidR="00EF4ED0" w:rsidRDefault="00EF4ED0" w:rsidP="005D0192">
            <w:pPr>
              <w:pStyle w:val="TAC"/>
              <w:spacing w:line="256" w:lineRule="auto"/>
            </w:pPr>
            <w:r>
              <w:t>dBm/</w:t>
            </w:r>
          </w:p>
          <w:p w14:paraId="7B77CE78" w14:textId="77777777" w:rsidR="00EF4ED0" w:rsidRDefault="00EF4ED0" w:rsidP="005D0192">
            <w:pPr>
              <w:pStyle w:val="TAC"/>
              <w:spacing w:line="256" w:lineRule="auto"/>
            </w:pPr>
            <w:r>
              <w:t>38.16MHz</w:t>
            </w:r>
          </w:p>
        </w:tc>
        <w:tc>
          <w:tcPr>
            <w:tcW w:w="3281" w:type="dxa"/>
            <w:tcBorders>
              <w:top w:val="single" w:sz="4" w:space="0" w:color="auto"/>
              <w:left w:val="single" w:sz="4" w:space="0" w:color="auto"/>
              <w:bottom w:val="single" w:sz="4" w:space="0" w:color="auto"/>
              <w:right w:val="single" w:sz="4" w:space="0" w:color="auto"/>
            </w:tcBorders>
            <w:hideMark/>
          </w:tcPr>
          <w:p w14:paraId="3E38CBCD" w14:textId="77777777" w:rsidR="00EF4ED0" w:rsidRDefault="00EF4ED0" w:rsidP="005D0192">
            <w:pPr>
              <w:pStyle w:val="TAC"/>
              <w:spacing w:line="256" w:lineRule="auto"/>
              <w:rPr>
                <w:rFonts w:cs="v4.2.0"/>
                <w:lang w:eastAsia="zh-CN"/>
              </w:rPr>
            </w:pPr>
            <w:r>
              <w:rPr>
                <w:rFonts w:cs="v4.2.0"/>
                <w:lang w:eastAsia="zh-CN"/>
              </w:rPr>
              <w:t>-52.86</w:t>
            </w:r>
          </w:p>
        </w:tc>
        <w:tc>
          <w:tcPr>
            <w:tcW w:w="2915" w:type="dxa"/>
            <w:tcBorders>
              <w:top w:val="single" w:sz="4" w:space="0" w:color="auto"/>
              <w:left w:val="single" w:sz="4" w:space="0" w:color="auto"/>
              <w:bottom w:val="single" w:sz="4" w:space="0" w:color="auto"/>
              <w:right w:val="single" w:sz="4" w:space="0" w:color="auto"/>
            </w:tcBorders>
            <w:hideMark/>
          </w:tcPr>
          <w:p w14:paraId="23EF5B34" w14:textId="77777777" w:rsidR="00EF4ED0" w:rsidRDefault="00EF4ED0" w:rsidP="005D0192">
            <w:pPr>
              <w:pStyle w:val="TAC"/>
              <w:spacing w:line="256" w:lineRule="auto"/>
              <w:rPr>
                <w:rFonts w:cs="v4.2.0"/>
                <w:lang w:eastAsia="zh-CN"/>
              </w:rPr>
            </w:pPr>
            <w:r>
              <w:rPr>
                <w:rFonts w:cs="v4.2.0"/>
                <w:lang w:eastAsia="zh-CN"/>
              </w:rPr>
              <w:t>-52.86</w:t>
            </w:r>
          </w:p>
        </w:tc>
      </w:tr>
      <w:tr w:rsidR="00EF4ED0" w14:paraId="1588ED65"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C20E41" w14:textId="77777777" w:rsidR="00EF4ED0" w:rsidRDefault="00EF4ED0" w:rsidP="005D0192">
            <w:pPr>
              <w:pStyle w:val="TAL"/>
              <w:spacing w:line="256" w:lineRule="auto"/>
              <w:rPr>
                <w:bCs/>
                <w:lang w:eastAsia="zh-CN"/>
              </w:rPr>
            </w:pPr>
            <w:r>
              <w:rPr>
                <w:szCs w:val="16"/>
                <w:lang w:eastAsia="zh-CN"/>
              </w:rPr>
              <w:t xml:space="preserve">Time offset to Cell1 </w:t>
            </w:r>
            <w:r>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79A9ACED" w14:textId="77777777" w:rsidR="00EF4ED0" w:rsidRDefault="00EF4ED0" w:rsidP="005D0192">
            <w:pPr>
              <w:pStyle w:val="TAC"/>
              <w:spacing w:line="256" w:lineRule="auto"/>
            </w:pPr>
            <w:r>
              <w:rPr>
                <w:bCs/>
                <w:szCs w:val="16"/>
              </w:rPr>
              <w:sym w:font="Symbol" w:char="F06D"/>
            </w:r>
            <w:r>
              <w:rPr>
                <w:bCs/>
                <w:szCs w:val="16"/>
              </w:rPr>
              <w:t>s</w:t>
            </w:r>
          </w:p>
        </w:tc>
        <w:tc>
          <w:tcPr>
            <w:tcW w:w="3281" w:type="dxa"/>
            <w:tcBorders>
              <w:top w:val="single" w:sz="4" w:space="0" w:color="auto"/>
              <w:left w:val="single" w:sz="4" w:space="0" w:color="auto"/>
              <w:bottom w:val="single" w:sz="4" w:space="0" w:color="auto"/>
              <w:right w:val="single" w:sz="4" w:space="0" w:color="auto"/>
            </w:tcBorders>
            <w:hideMark/>
          </w:tcPr>
          <w:p w14:paraId="7D5BEDB7" w14:textId="77777777" w:rsidR="00EF4ED0" w:rsidRDefault="00EF4ED0" w:rsidP="005D0192">
            <w:pPr>
              <w:pStyle w:val="TAC"/>
              <w:spacing w:line="256" w:lineRule="auto"/>
              <w:rPr>
                <w:lang w:eastAsia="zh-CN"/>
              </w:rPr>
            </w:pPr>
            <w:r>
              <w:rPr>
                <w:lang w:eastAsia="zh-CN"/>
              </w:rPr>
              <w:t>-</w:t>
            </w:r>
          </w:p>
        </w:tc>
        <w:tc>
          <w:tcPr>
            <w:tcW w:w="2915" w:type="dxa"/>
            <w:tcBorders>
              <w:top w:val="single" w:sz="4" w:space="0" w:color="auto"/>
              <w:left w:val="single" w:sz="4" w:space="0" w:color="auto"/>
              <w:bottom w:val="single" w:sz="4" w:space="0" w:color="auto"/>
              <w:right w:val="single" w:sz="4" w:space="0" w:color="auto"/>
            </w:tcBorders>
            <w:hideMark/>
          </w:tcPr>
          <w:p w14:paraId="4ABB7BCB" w14:textId="77777777" w:rsidR="00EF4ED0" w:rsidRDefault="00EF4ED0" w:rsidP="005D0192">
            <w:pPr>
              <w:pStyle w:val="TAC"/>
              <w:spacing w:line="256" w:lineRule="auto"/>
              <w:rPr>
                <w:lang w:eastAsia="zh-CN"/>
              </w:rPr>
            </w:pPr>
            <w:r>
              <w:rPr>
                <w:lang w:eastAsia="zh-CN"/>
              </w:rPr>
              <w:t>3</w:t>
            </w:r>
          </w:p>
        </w:tc>
      </w:tr>
      <w:tr w:rsidR="00EF4ED0" w14:paraId="0E5F74DB"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107FC94" w14:textId="77777777" w:rsidR="00EF4ED0" w:rsidRDefault="00EF4ED0" w:rsidP="005D0192">
            <w:pPr>
              <w:pStyle w:val="TAL"/>
              <w:spacing w:line="256" w:lineRule="auto"/>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A719F24"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3F31F11" w14:textId="77777777" w:rsidR="00EF4ED0" w:rsidRDefault="00EF4ED0" w:rsidP="005D0192">
            <w:pPr>
              <w:pStyle w:val="TAC"/>
              <w:spacing w:line="256" w:lineRule="auto"/>
              <w:rPr>
                <w:rFonts w:cs="v4.2.0"/>
              </w:rPr>
            </w:pPr>
            <w:r>
              <w:rPr>
                <w:rFonts w:cs="v4.2.0"/>
              </w:rPr>
              <w:t>AWGN</w:t>
            </w:r>
          </w:p>
        </w:tc>
        <w:tc>
          <w:tcPr>
            <w:tcW w:w="2915" w:type="dxa"/>
            <w:tcBorders>
              <w:top w:val="single" w:sz="4" w:space="0" w:color="auto"/>
              <w:left w:val="single" w:sz="4" w:space="0" w:color="auto"/>
              <w:bottom w:val="single" w:sz="4" w:space="0" w:color="auto"/>
              <w:right w:val="single" w:sz="4" w:space="0" w:color="auto"/>
            </w:tcBorders>
            <w:hideMark/>
          </w:tcPr>
          <w:p w14:paraId="40FB93BC" w14:textId="77777777" w:rsidR="00EF4ED0" w:rsidRDefault="00EF4ED0" w:rsidP="005D0192">
            <w:pPr>
              <w:pStyle w:val="TAC"/>
              <w:spacing w:line="256" w:lineRule="auto"/>
              <w:rPr>
                <w:rFonts w:cs="v4.2.0"/>
              </w:rPr>
            </w:pPr>
            <w:r>
              <w:rPr>
                <w:rFonts w:cs="v4.2.0"/>
              </w:rPr>
              <w:t>AWGN</w:t>
            </w:r>
          </w:p>
        </w:tc>
      </w:tr>
      <w:tr w:rsidR="00EF4ED0" w14:paraId="5A40815B" w14:textId="77777777" w:rsidTr="005D0192">
        <w:trPr>
          <w:cantSplit/>
          <w:trHeight w:val="187"/>
          <w:jc w:val="center"/>
        </w:trPr>
        <w:tc>
          <w:tcPr>
            <w:tcW w:w="11010" w:type="dxa"/>
            <w:gridSpan w:val="5"/>
            <w:tcBorders>
              <w:top w:val="single" w:sz="4" w:space="0" w:color="auto"/>
              <w:left w:val="single" w:sz="4" w:space="0" w:color="auto"/>
              <w:bottom w:val="single" w:sz="4" w:space="0" w:color="auto"/>
              <w:right w:val="single" w:sz="4" w:space="0" w:color="auto"/>
            </w:tcBorders>
            <w:hideMark/>
          </w:tcPr>
          <w:p w14:paraId="7F12BC10" w14:textId="77777777" w:rsidR="00EF4ED0" w:rsidRDefault="00EF4ED0" w:rsidP="005D0192">
            <w:pPr>
              <w:pStyle w:val="TAN"/>
              <w:spacing w:line="256" w:lineRule="auto"/>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0CC5AF19" w14:textId="77777777" w:rsidR="00EF4ED0" w:rsidRDefault="00EF4ED0" w:rsidP="005D0192">
            <w:pPr>
              <w:pStyle w:val="TAN"/>
              <w:spacing w:line="256"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16DAFA2C" w14:textId="77777777" w:rsidR="00EF4ED0" w:rsidRDefault="00EF4ED0" w:rsidP="005D0192">
            <w:pPr>
              <w:pStyle w:val="TAN"/>
              <w:spacing w:line="256" w:lineRule="auto"/>
              <w:rPr>
                <w:lang w:eastAsia="zh-CN"/>
              </w:rPr>
            </w:pPr>
            <w:r>
              <w:rPr>
                <w:lang w:eastAsia="ja-JP"/>
              </w:rPr>
              <w:t>Note 3:</w:t>
            </w:r>
            <w:r>
              <w:rPr>
                <w:lang w:eastAsia="ja-JP"/>
              </w:rPr>
              <w:tab/>
              <w:t>SS-RSRP and Io levels have been derived from other parameters for information purposes. They are not settable parameters themselves</w:t>
            </w:r>
            <w:r>
              <w:t>s.</w:t>
            </w:r>
          </w:p>
          <w:p w14:paraId="69BC2447" w14:textId="77777777" w:rsidR="00EF4ED0" w:rsidRDefault="00EF4ED0" w:rsidP="005D0192">
            <w:pPr>
              <w:pStyle w:val="TAN"/>
              <w:spacing w:line="256" w:lineRule="auto"/>
              <w:rPr>
                <w:lang w:eastAsia="zh-CN"/>
              </w:rPr>
            </w:pPr>
            <w:r>
              <w:rPr>
                <w:lang w:eastAsia="ja-JP"/>
              </w:rPr>
              <w:t>Note 4:</w:t>
            </w:r>
            <w:r>
              <w:rPr>
                <w:lang w:eastAsia="ja-JP"/>
              </w:rPr>
              <w:tab/>
            </w:r>
            <w:r>
              <w:rPr>
                <w:lang w:eastAsia="zh-CN"/>
              </w:rPr>
              <w:t>Void</w:t>
            </w:r>
          </w:p>
          <w:p w14:paraId="71C89DC5" w14:textId="77777777" w:rsidR="00EF4ED0" w:rsidRDefault="00EF4ED0" w:rsidP="005D0192">
            <w:pPr>
              <w:pStyle w:val="TAN"/>
              <w:spacing w:line="256" w:lineRule="auto"/>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38597093" w14:textId="123B8EA7" w:rsidR="00EF4ED0" w:rsidRDefault="00EF4ED0" w:rsidP="005D0192">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r>
            <w:r>
              <w:rPr>
                <w:szCs w:val="18"/>
              </w:rPr>
              <w:t xml:space="preserve">For unpaired spectrum, a DL BWP is linked with an UL BWP. </w:t>
            </w:r>
            <w:r>
              <w:rPr>
                <w:rFonts w:cs="v4.2.0"/>
                <w:lang w:eastAsia="zh-CN"/>
              </w:rPr>
              <w:t xml:space="preserve">DLBWP.0.2 is linked with ULBWP.0.2 </w:t>
            </w:r>
            <w:r>
              <w:t>defined in clause 12 of TS 38.213 [3]</w:t>
            </w:r>
            <w:r>
              <w:rPr>
                <w:rFonts w:cs="v4.2.0"/>
                <w:lang w:eastAsia="zh-CN"/>
              </w:rPr>
              <w:t>.</w:t>
            </w:r>
          </w:p>
        </w:tc>
      </w:tr>
    </w:tbl>
    <w:p w14:paraId="77AF649C" w14:textId="77777777" w:rsidR="00EF4ED0" w:rsidRPr="00246E12" w:rsidRDefault="00EF4ED0" w:rsidP="00EF4ED0">
      <w:pPr>
        <w:rPr>
          <w:rFonts w:eastAsia="SimSun"/>
          <w:lang w:val="en-PH" w:eastAsia="zh-CN"/>
        </w:rPr>
      </w:pPr>
    </w:p>
    <w:p w14:paraId="1EB3ABBC" w14:textId="77777777" w:rsidR="00EF4ED0" w:rsidRDefault="00EF4ED0" w:rsidP="00EF4ED0">
      <w:pPr>
        <w:pStyle w:val="5"/>
        <w:rPr>
          <w:snapToGrid w:val="0"/>
        </w:rPr>
      </w:pPr>
      <w:r>
        <w:rPr>
          <w:rFonts w:eastAsia="ＭＳ 明朝"/>
          <w:bCs/>
        </w:rPr>
        <w:t>A.6.5.2.1</w:t>
      </w:r>
      <w:r>
        <w:rPr>
          <w:snapToGrid w:val="0"/>
        </w:rPr>
        <w:t>.2</w:t>
      </w:r>
      <w:r>
        <w:rPr>
          <w:snapToGrid w:val="0"/>
        </w:rPr>
        <w:tab/>
        <w:t>Test Requirements</w:t>
      </w:r>
    </w:p>
    <w:p w14:paraId="6DD016E6" w14:textId="77777777" w:rsidR="00EF4ED0" w:rsidRDefault="00EF4ED0" w:rsidP="00EF4ED0">
      <w:pPr>
        <w:rPr>
          <w:lang w:eastAsia="zh-CN"/>
        </w:rPr>
      </w:pPr>
      <w:r>
        <w:t xml:space="preserve">The UE shall be continuously scheduled on </w:t>
      </w:r>
      <w:r>
        <w:rPr>
          <w:lang w:eastAsia="zh-CN"/>
        </w:rPr>
        <w:t xml:space="preserve">PCell </w:t>
      </w:r>
      <w:r>
        <w:t>during the entire length of T1. During the time duration T1 the UE shall transmit at least 99</w:t>
      </w:r>
      <w:r>
        <w:rPr>
          <w:lang w:eastAsia="zh-CN"/>
        </w:rPr>
        <w:t>.5</w:t>
      </w:r>
      <w:r>
        <w:t xml:space="preserve">% of ACK/NACK on </w:t>
      </w:r>
      <w:r>
        <w:rPr>
          <w:lang w:eastAsia="zh-CN"/>
        </w:rPr>
        <w:t>P</w:t>
      </w:r>
      <w:r>
        <w:t>Cell.</w:t>
      </w:r>
      <w:r>
        <w:rPr>
          <w:lang w:eastAsia="zh-CN"/>
        </w:rPr>
        <w:t xml:space="preserve"> </w:t>
      </w:r>
    </w:p>
    <w:p w14:paraId="630B59F5" w14:textId="77777777" w:rsidR="00EF4ED0" w:rsidRDefault="00EF4ED0" w:rsidP="00EF4ED0">
      <w:r>
        <w:t>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PCell </w:t>
      </w:r>
      <w:r>
        <w:rPr>
          <w:rFonts w:eastAsia="STXihei"/>
        </w:rPr>
        <w:t xml:space="preserve">shall not exceed </w:t>
      </w:r>
      <w:r>
        <w:rPr>
          <w:rFonts w:eastAsia="STXihei"/>
          <w:lang w:eastAsia="zh-CN"/>
        </w:rPr>
        <w:t xml:space="preserve">the value defined in Table </w:t>
      </w:r>
      <w:r>
        <w:rPr>
          <w:rFonts w:eastAsia="ＭＳ 明朝"/>
          <w:bCs/>
        </w:rPr>
        <w:t>A.6.5.2.1</w:t>
      </w:r>
      <w:r>
        <w:rPr>
          <w:snapToGrid w:val="0"/>
        </w:rPr>
        <w:t>.2</w:t>
      </w:r>
      <w:r>
        <w:rPr>
          <w:snapToGrid w:val="0"/>
          <w:lang w:eastAsia="zh-CN"/>
        </w:rPr>
        <w:t>-1</w:t>
      </w:r>
      <w:r>
        <w:t xml:space="preserve"> if the </w:t>
      </w:r>
      <w:r>
        <w:rPr>
          <w:lang w:eastAsia="zh-CN"/>
        </w:rPr>
        <w:t>P</w:t>
      </w:r>
      <w:r>
        <w:t>Cell is not in the same band as the deactivated SCell</w:t>
      </w:r>
      <w:r>
        <w:rPr>
          <w:lang w:eastAsia="zh-CN"/>
        </w:rPr>
        <w:t xml:space="preserve"> or </w:t>
      </w:r>
      <w:r>
        <w:rPr>
          <w:rFonts w:eastAsia="STXihei"/>
          <w:lang w:eastAsia="zh-CN"/>
        </w:rPr>
        <w:t xml:space="preserve">Table </w:t>
      </w:r>
      <w:r>
        <w:rPr>
          <w:rFonts w:eastAsia="ＭＳ 明朝"/>
          <w:bCs/>
        </w:rPr>
        <w:t>A.6.5.2.1</w:t>
      </w:r>
      <w:r>
        <w:rPr>
          <w:snapToGrid w:val="0"/>
        </w:rPr>
        <w:t>.2</w:t>
      </w:r>
      <w:r>
        <w:rPr>
          <w:snapToGrid w:val="0"/>
          <w:lang w:eastAsia="zh-CN"/>
        </w:rPr>
        <w:t>-2</w:t>
      </w:r>
      <w:r>
        <w:t xml:space="preserve"> if the </w:t>
      </w:r>
      <w:r>
        <w:rPr>
          <w:lang w:eastAsia="zh-CN"/>
        </w:rPr>
        <w:t>P</w:t>
      </w:r>
      <w:r>
        <w:t>Cell is in the same band as the deactivated SCell.</w:t>
      </w:r>
    </w:p>
    <w:p w14:paraId="4586F521" w14:textId="77777777" w:rsidR="00EF4ED0" w:rsidRDefault="00EF4ED0" w:rsidP="00EF4ED0">
      <w:pPr>
        <w:keepNext/>
        <w:keepLines/>
        <w:spacing w:before="60"/>
        <w:jc w:val="center"/>
        <w:rPr>
          <w:rFonts w:ascii="Arial" w:hAnsi="Arial"/>
          <w:b/>
          <w:bCs/>
        </w:rPr>
      </w:pPr>
      <w:r>
        <w:rPr>
          <w:rFonts w:ascii="Arial" w:hAnsi="Arial"/>
          <w:b/>
        </w:rP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F4ED0" w14:paraId="0E56AEE4" w14:textId="77777777" w:rsidTr="005D0192">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6576C6C2" w14:textId="77777777" w:rsidR="00EF4ED0" w:rsidRDefault="00EF4ED0" w:rsidP="005D0192">
            <w:pPr>
              <w:pStyle w:val="TAH"/>
              <w:spacing w:line="256" w:lineRule="auto"/>
            </w:pPr>
            <w:r>
              <w:rPr>
                <w:noProof/>
                <w:lang w:eastAsia="zh-CN"/>
              </w:rPr>
              <w:drawing>
                <wp:inline distT="0" distB="0" distL="0" distR="0" wp14:anchorId="6791AAA6" wp14:editId="5A4CA1E8">
                  <wp:extent cx="144780" cy="167640"/>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8B3DD2A" w14:textId="77777777" w:rsidR="00EF4ED0" w:rsidRDefault="00EF4ED0" w:rsidP="005D0192">
            <w:pPr>
              <w:pStyle w:val="TAH"/>
              <w:spacing w:line="256" w:lineRule="auto"/>
            </w:pPr>
            <w:r>
              <w:t>NR Slot length (ms)</w:t>
            </w:r>
          </w:p>
        </w:tc>
        <w:tc>
          <w:tcPr>
            <w:tcW w:w="1969" w:type="dxa"/>
            <w:tcBorders>
              <w:top w:val="single" w:sz="4" w:space="0" w:color="auto"/>
              <w:left w:val="single" w:sz="4" w:space="0" w:color="auto"/>
              <w:bottom w:val="single" w:sz="4" w:space="0" w:color="auto"/>
              <w:right w:val="single" w:sz="4" w:space="0" w:color="auto"/>
            </w:tcBorders>
          </w:tcPr>
          <w:p w14:paraId="4738622F" w14:textId="77777777" w:rsidR="00EF4ED0" w:rsidRDefault="00EF4ED0" w:rsidP="005D0192">
            <w:pPr>
              <w:pStyle w:val="TAH"/>
              <w:spacing w:line="256" w:lineRule="auto"/>
            </w:pPr>
            <w:r>
              <w:t>Interruption length</w:t>
            </w:r>
          </w:p>
          <w:p w14:paraId="591B7B51" w14:textId="77777777" w:rsidR="00EF4ED0" w:rsidRDefault="00EF4ED0" w:rsidP="005D0192">
            <w:pPr>
              <w:pStyle w:val="TAH"/>
              <w:spacing w:line="256" w:lineRule="auto"/>
            </w:pPr>
          </w:p>
        </w:tc>
      </w:tr>
      <w:tr w:rsidR="00EF4ED0" w14:paraId="26E3C021" w14:textId="77777777" w:rsidTr="005D0192">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2E8019DA" w14:textId="77777777" w:rsidR="00EF4ED0" w:rsidRDefault="00EF4ED0" w:rsidP="005D0192">
            <w:pPr>
              <w:keepNext/>
              <w:keepLines/>
              <w:spacing w:after="0" w:line="256" w:lineRule="auto"/>
              <w:jc w:val="cente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036C7C71" w14:textId="77777777" w:rsidR="00EF4ED0" w:rsidRDefault="00EF4ED0" w:rsidP="005D0192">
            <w:pPr>
              <w:keepNext/>
              <w:keepLines/>
              <w:spacing w:after="0" w:line="256" w:lineRule="auto"/>
              <w:jc w:val="center"/>
              <w:rPr>
                <w:b/>
              </w:rPr>
            </w:pPr>
            <w:r>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73EEB006" w14:textId="77777777" w:rsidR="00EF4ED0" w:rsidRDefault="00EF4ED0" w:rsidP="005D0192">
            <w:pPr>
              <w:keepNext/>
              <w:keepLines/>
              <w:spacing w:after="0" w:line="256" w:lineRule="auto"/>
              <w:jc w:val="center"/>
              <w:rPr>
                <w:b/>
              </w:rPr>
            </w:pPr>
            <w:r>
              <w:rPr>
                <w:rFonts w:ascii="Arial" w:hAnsi="Arial"/>
                <w:sz w:val="18"/>
              </w:rPr>
              <w:t>1</w:t>
            </w:r>
          </w:p>
        </w:tc>
      </w:tr>
      <w:tr w:rsidR="00EF4ED0" w14:paraId="0ED68686" w14:textId="77777777" w:rsidTr="005D0192">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0A4E85D6" w14:textId="77777777" w:rsidR="00EF4ED0" w:rsidRDefault="00EF4ED0" w:rsidP="005D0192">
            <w:pPr>
              <w:keepNext/>
              <w:keepLines/>
              <w:spacing w:after="0" w:line="256" w:lineRule="auto"/>
              <w:jc w:val="center"/>
            </w:pPr>
            <w:r>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0171200A" w14:textId="77777777" w:rsidR="00EF4ED0" w:rsidRDefault="00EF4ED0" w:rsidP="005D0192">
            <w:pPr>
              <w:keepNext/>
              <w:keepLines/>
              <w:spacing w:after="0" w:line="256" w:lineRule="auto"/>
              <w:jc w:val="center"/>
              <w:rPr>
                <w:b/>
              </w:rPr>
            </w:pPr>
            <w:r>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BE6C312" w14:textId="77777777" w:rsidR="00EF4ED0" w:rsidRDefault="00EF4ED0" w:rsidP="005D0192">
            <w:pPr>
              <w:keepNext/>
              <w:keepLines/>
              <w:spacing w:after="0" w:line="256" w:lineRule="auto"/>
              <w:jc w:val="center"/>
              <w:rPr>
                <w:b/>
                <w:lang w:eastAsia="zh-CN"/>
              </w:rPr>
            </w:pPr>
            <w:r>
              <w:rPr>
                <w:lang w:eastAsia="zh-CN"/>
              </w:rPr>
              <w:t>1</w:t>
            </w:r>
          </w:p>
        </w:tc>
      </w:tr>
    </w:tbl>
    <w:p w14:paraId="56F380CB" w14:textId="77777777" w:rsidR="00EF4ED0" w:rsidRDefault="00EF4ED0" w:rsidP="00EF4ED0">
      <w:pPr>
        <w:rPr>
          <w:rFonts w:eastAsia="SimSun"/>
          <w:lang w:eastAsia="zh-CN"/>
        </w:rPr>
      </w:pPr>
    </w:p>
    <w:p w14:paraId="56A0DBD6" w14:textId="77777777" w:rsidR="00EF4ED0" w:rsidRDefault="00EF4ED0" w:rsidP="00EF4ED0">
      <w:pPr>
        <w:keepNext/>
        <w:keepLines/>
        <w:spacing w:before="60"/>
        <w:jc w:val="center"/>
        <w:rPr>
          <w:rFonts w:ascii="Arial" w:hAnsi="Arial"/>
          <w:b/>
          <w:bCs/>
        </w:rPr>
      </w:pPr>
      <w:r>
        <w:rPr>
          <w:rFonts w:ascii="Arial" w:hAnsi="Arial"/>
          <w:b/>
        </w:rPr>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F4ED0" w14:paraId="5E717BDD" w14:textId="77777777" w:rsidTr="005D0192">
        <w:trPr>
          <w:trHeight w:val="187"/>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41E96C0" w14:textId="77777777" w:rsidR="00EF4ED0" w:rsidRDefault="00EF4ED0" w:rsidP="005D0192">
            <w:pPr>
              <w:keepNext/>
              <w:keepLines/>
              <w:spacing w:after="0" w:line="256" w:lineRule="auto"/>
              <w:jc w:val="center"/>
            </w:pPr>
            <w:r>
              <w:rPr>
                <w:rFonts w:ascii="Arial" w:hAnsi="Arial"/>
                <w:b/>
                <w:noProof/>
                <w:sz w:val="18"/>
                <w:lang w:eastAsia="zh-CN"/>
              </w:rPr>
              <w:drawing>
                <wp:inline distT="0" distB="0" distL="0" distR="0" wp14:anchorId="48EC27EF" wp14:editId="26C4CFD2">
                  <wp:extent cx="144780" cy="1600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48A472C" w14:textId="77777777" w:rsidR="00EF4ED0" w:rsidRDefault="00EF4ED0" w:rsidP="005D0192">
            <w:pPr>
              <w:keepNext/>
              <w:keepLines/>
              <w:spacing w:after="0" w:line="256" w:lineRule="auto"/>
              <w:jc w:val="center"/>
            </w:pPr>
            <w:r>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57D953E6" w14:textId="77777777" w:rsidR="00EF4ED0" w:rsidRDefault="00EF4ED0" w:rsidP="005D0192">
            <w:pPr>
              <w:keepNext/>
              <w:keepLines/>
              <w:spacing w:after="0" w:line="256" w:lineRule="auto"/>
              <w:jc w:val="center"/>
            </w:pPr>
            <w:r>
              <w:rPr>
                <w:rFonts w:ascii="Arial" w:hAnsi="Arial"/>
                <w:b/>
                <w:sz w:val="18"/>
              </w:rPr>
              <w:t>Interruption length</w:t>
            </w:r>
          </w:p>
          <w:p w14:paraId="4774947E" w14:textId="77777777" w:rsidR="00EF4ED0" w:rsidRDefault="00EF4ED0" w:rsidP="005D0192">
            <w:pPr>
              <w:keepNext/>
              <w:keepLines/>
              <w:spacing w:after="0" w:line="256" w:lineRule="auto"/>
              <w:jc w:val="center"/>
            </w:pPr>
          </w:p>
        </w:tc>
      </w:tr>
      <w:tr w:rsidR="00EF4ED0" w14:paraId="140B986D" w14:textId="77777777" w:rsidTr="005D0192">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42A9C22C" w14:textId="77777777" w:rsidR="00EF4ED0" w:rsidRDefault="00EF4ED0" w:rsidP="005D0192">
            <w:pPr>
              <w:keepNext/>
              <w:keepLines/>
              <w:spacing w:after="0" w:line="256" w:lineRule="auto"/>
              <w:jc w:val="cente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058AF99D" w14:textId="77777777" w:rsidR="00EF4ED0" w:rsidRDefault="00EF4ED0" w:rsidP="005D0192">
            <w:pPr>
              <w:keepNext/>
              <w:keepLines/>
              <w:spacing w:after="0" w:line="256" w:lineRule="auto"/>
              <w:jc w:val="center"/>
              <w:rPr>
                <w:b/>
              </w:rPr>
            </w:pPr>
            <w:r>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3F96B787" w14:textId="77777777" w:rsidR="00EF4ED0" w:rsidRDefault="00EF4ED0" w:rsidP="005D0192">
            <w:pPr>
              <w:keepNext/>
              <w:keepLines/>
              <w:spacing w:after="0" w:line="256" w:lineRule="auto"/>
              <w:jc w:val="center"/>
              <w:rPr>
                <w:b/>
              </w:rPr>
            </w:pPr>
            <w:r>
              <w:rPr>
                <w:rFonts w:ascii="Arial" w:hAnsi="Arial"/>
                <w:sz w:val="18"/>
              </w:rPr>
              <w:t>1 + SMTC duration</w:t>
            </w:r>
          </w:p>
        </w:tc>
      </w:tr>
      <w:tr w:rsidR="00EF4ED0" w14:paraId="35889C6C" w14:textId="77777777" w:rsidTr="005D0192">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1BE35408" w14:textId="77777777" w:rsidR="00EF4ED0" w:rsidRDefault="00EF4ED0" w:rsidP="005D0192">
            <w:pPr>
              <w:keepNext/>
              <w:keepLines/>
              <w:spacing w:after="0" w:line="256" w:lineRule="auto"/>
              <w:jc w:val="center"/>
            </w:pPr>
            <w:r>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7B1B86DA" w14:textId="77777777" w:rsidR="00EF4ED0" w:rsidRDefault="00EF4ED0" w:rsidP="005D0192">
            <w:pPr>
              <w:keepNext/>
              <w:keepLines/>
              <w:spacing w:after="0" w:line="256" w:lineRule="auto"/>
              <w:jc w:val="center"/>
              <w:rPr>
                <w:b/>
              </w:rPr>
            </w:pPr>
            <w:r>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A115221" w14:textId="77777777" w:rsidR="00EF4ED0" w:rsidRDefault="00EF4ED0" w:rsidP="005D0192">
            <w:pPr>
              <w:keepNext/>
              <w:keepLines/>
              <w:spacing w:after="0" w:line="256" w:lineRule="auto"/>
              <w:jc w:val="center"/>
              <w:rPr>
                <w:b/>
              </w:rPr>
            </w:pPr>
            <w:r>
              <w:rPr>
                <w:rFonts w:ascii="Arial" w:hAnsi="Arial"/>
                <w:sz w:val="18"/>
              </w:rPr>
              <w:t>1 + SMTC duration</w:t>
            </w:r>
          </w:p>
        </w:tc>
      </w:tr>
    </w:tbl>
    <w:p w14:paraId="54E5AC4E" w14:textId="77777777" w:rsidR="00EF4ED0" w:rsidRDefault="00EF4ED0" w:rsidP="00EF4ED0">
      <w:pPr>
        <w:rPr>
          <w:rFonts w:eastAsia="SimSun"/>
          <w:lang w:eastAsia="zh-CN"/>
        </w:rPr>
      </w:pPr>
    </w:p>
    <w:p w14:paraId="22EF096F" w14:textId="0A101AB5" w:rsidR="009514D4" w:rsidRDefault="00EF4ED0" w:rsidP="00EF4ED0">
      <w:pPr>
        <w:rPr>
          <w:rFonts w:ascii="Arial" w:hAnsi="Arial"/>
          <w:noProof/>
          <w:color w:val="FF0000"/>
          <w:sz w:val="32"/>
          <w:lang w:eastAsia="ja-JP"/>
        </w:rPr>
      </w:pPr>
      <w:r>
        <w:t>The rate of correct events observed during repeated tests shall be at least 90%.</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6786A" w14:textId="77777777" w:rsidR="00C13C88" w:rsidRDefault="00C13C88">
      <w:r>
        <w:separator/>
      </w:r>
    </w:p>
  </w:endnote>
  <w:endnote w:type="continuationSeparator" w:id="0">
    <w:p w14:paraId="0A6A1AF0" w14:textId="77777777" w:rsidR="00C13C88" w:rsidRDefault="00C13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EE355" w14:textId="77777777" w:rsidR="00C13C88" w:rsidRDefault="00C13C88">
      <w:r>
        <w:separator/>
      </w:r>
    </w:p>
  </w:footnote>
  <w:footnote w:type="continuationSeparator" w:id="0">
    <w:p w14:paraId="342B23C8" w14:textId="77777777" w:rsidR="00C13C88" w:rsidRDefault="00C13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D0192" w:rsidRDefault="005D01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D0192" w:rsidRDefault="005D01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0192" w:rsidRDefault="005D01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D0192" w:rsidRDefault="005D01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2"/>
  </w:num>
  <w:num w:numId="6">
    <w:abstractNumId w:val="3"/>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3"/>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FED"/>
    <w:rsid w:val="000C038A"/>
    <w:rsid w:val="000C6598"/>
    <w:rsid w:val="000D44B3"/>
    <w:rsid w:val="000F02F8"/>
    <w:rsid w:val="00143359"/>
    <w:rsid w:val="00145D43"/>
    <w:rsid w:val="00170237"/>
    <w:rsid w:val="001775A0"/>
    <w:rsid w:val="00192C46"/>
    <w:rsid w:val="001A08B3"/>
    <w:rsid w:val="001A7B60"/>
    <w:rsid w:val="001B52F0"/>
    <w:rsid w:val="001B7A65"/>
    <w:rsid w:val="001D467D"/>
    <w:rsid w:val="001E41F3"/>
    <w:rsid w:val="00246E12"/>
    <w:rsid w:val="00253B53"/>
    <w:rsid w:val="0026004D"/>
    <w:rsid w:val="002640DD"/>
    <w:rsid w:val="0026516D"/>
    <w:rsid w:val="00275D12"/>
    <w:rsid w:val="00284FEB"/>
    <w:rsid w:val="002860C4"/>
    <w:rsid w:val="002B5741"/>
    <w:rsid w:val="002E472E"/>
    <w:rsid w:val="00305409"/>
    <w:rsid w:val="0034175E"/>
    <w:rsid w:val="0034799C"/>
    <w:rsid w:val="003609EF"/>
    <w:rsid w:val="0036231A"/>
    <w:rsid w:val="00374DD4"/>
    <w:rsid w:val="0038092F"/>
    <w:rsid w:val="003E1A36"/>
    <w:rsid w:val="00410371"/>
    <w:rsid w:val="004242F1"/>
    <w:rsid w:val="004352A8"/>
    <w:rsid w:val="00454DF6"/>
    <w:rsid w:val="004B75B7"/>
    <w:rsid w:val="0051580D"/>
    <w:rsid w:val="00547111"/>
    <w:rsid w:val="00592D74"/>
    <w:rsid w:val="005A367B"/>
    <w:rsid w:val="005D0192"/>
    <w:rsid w:val="005E2C44"/>
    <w:rsid w:val="00621188"/>
    <w:rsid w:val="006257ED"/>
    <w:rsid w:val="00644A52"/>
    <w:rsid w:val="00665C47"/>
    <w:rsid w:val="00695808"/>
    <w:rsid w:val="006B46FB"/>
    <w:rsid w:val="006B6843"/>
    <w:rsid w:val="006D520B"/>
    <w:rsid w:val="006E21FB"/>
    <w:rsid w:val="006F07DC"/>
    <w:rsid w:val="00705A17"/>
    <w:rsid w:val="007176FF"/>
    <w:rsid w:val="007550AD"/>
    <w:rsid w:val="007617AF"/>
    <w:rsid w:val="00792342"/>
    <w:rsid w:val="007977A8"/>
    <w:rsid w:val="007B512A"/>
    <w:rsid w:val="007C2097"/>
    <w:rsid w:val="007D6A07"/>
    <w:rsid w:val="007F7259"/>
    <w:rsid w:val="008040A8"/>
    <w:rsid w:val="00814FB8"/>
    <w:rsid w:val="008279FA"/>
    <w:rsid w:val="008626E7"/>
    <w:rsid w:val="00867BD6"/>
    <w:rsid w:val="00870EE7"/>
    <w:rsid w:val="00874F06"/>
    <w:rsid w:val="008863B9"/>
    <w:rsid w:val="008A06A1"/>
    <w:rsid w:val="008A45A6"/>
    <w:rsid w:val="008A50B0"/>
    <w:rsid w:val="008B537B"/>
    <w:rsid w:val="008F3789"/>
    <w:rsid w:val="008F686C"/>
    <w:rsid w:val="009148DE"/>
    <w:rsid w:val="00941E30"/>
    <w:rsid w:val="009514D4"/>
    <w:rsid w:val="009777D9"/>
    <w:rsid w:val="0098123F"/>
    <w:rsid w:val="00982A45"/>
    <w:rsid w:val="009861E7"/>
    <w:rsid w:val="00991B88"/>
    <w:rsid w:val="009A5753"/>
    <w:rsid w:val="009A579D"/>
    <w:rsid w:val="009E3297"/>
    <w:rsid w:val="009F734F"/>
    <w:rsid w:val="00A01326"/>
    <w:rsid w:val="00A246B6"/>
    <w:rsid w:val="00A47E70"/>
    <w:rsid w:val="00A50CF0"/>
    <w:rsid w:val="00A61A13"/>
    <w:rsid w:val="00A7671C"/>
    <w:rsid w:val="00A90575"/>
    <w:rsid w:val="00AA2CBC"/>
    <w:rsid w:val="00AC46C8"/>
    <w:rsid w:val="00AC5820"/>
    <w:rsid w:val="00AD1CD8"/>
    <w:rsid w:val="00B258BB"/>
    <w:rsid w:val="00B67B97"/>
    <w:rsid w:val="00B90826"/>
    <w:rsid w:val="00B968C8"/>
    <w:rsid w:val="00BA3EC5"/>
    <w:rsid w:val="00BA51D9"/>
    <w:rsid w:val="00BB19AB"/>
    <w:rsid w:val="00BB5DFC"/>
    <w:rsid w:val="00BD279D"/>
    <w:rsid w:val="00BD6BB8"/>
    <w:rsid w:val="00BE60CC"/>
    <w:rsid w:val="00BE7F47"/>
    <w:rsid w:val="00BF5350"/>
    <w:rsid w:val="00C02AAF"/>
    <w:rsid w:val="00C13C88"/>
    <w:rsid w:val="00C66BA2"/>
    <w:rsid w:val="00C95985"/>
    <w:rsid w:val="00CA78AF"/>
    <w:rsid w:val="00CC5026"/>
    <w:rsid w:val="00CC68D0"/>
    <w:rsid w:val="00D03F9A"/>
    <w:rsid w:val="00D06D51"/>
    <w:rsid w:val="00D24991"/>
    <w:rsid w:val="00D50255"/>
    <w:rsid w:val="00D66520"/>
    <w:rsid w:val="00D94B7A"/>
    <w:rsid w:val="00DE34CF"/>
    <w:rsid w:val="00DF2BE8"/>
    <w:rsid w:val="00E11CF4"/>
    <w:rsid w:val="00E13F3D"/>
    <w:rsid w:val="00E34898"/>
    <w:rsid w:val="00E45CAD"/>
    <w:rsid w:val="00E51EF3"/>
    <w:rsid w:val="00EB09B7"/>
    <w:rsid w:val="00EB3655"/>
    <w:rsid w:val="00EE1D5D"/>
    <w:rsid w:val="00EE7D7C"/>
    <w:rsid w:val="00EF375D"/>
    <w:rsid w:val="00EF4ED0"/>
    <w:rsid w:val="00F25D98"/>
    <w:rsid w:val="00F300FB"/>
    <w:rsid w:val="00F63459"/>
    <w:rsid w:val="00FB6386"/>
    <w:rsid w:val="00FE3C5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rsid w:val="000B7FED"/>
  </w:style>
  <w:style w:type="character" w:styleId="af3">
    <w:name w:val="FollowedHyperlink"/>
    <w:rsid w:val="000B7FED"/>
    <w:rPr>
      <w:color w:val="800080"/>
      <w:u w:val="single"/>
    </w:rPr>
  </w:style>
  <w:style w:type="paragraph" w:styleId="af4">
    <w:name w:val="Balloon Text"/>
    <w:basedOn w:val="a"/>
    <w:link w:val="af5"/>
    <w:uiPriority w:val="99"/>
    <w:semiHidden/>
    <w:rsid w:val="000B7FED"/>
    <w:rPr>
      <w:rFonts w:ascii="Tahoma" w:hAnsi="Tahoma" w:cs="Tahoma"/>
      <w:sz w:val="16"/>
      <w:szCs w:val="16"/>
    </w:rPr>
  </w:style>
  <w:style w:type="paragraph" w:styleId="af6">
    <w:name w:val="annotation subject"/>
    <w:basedOn w:val="af1"/>
    <w:next w:val="af1"/>
    <w:link w:val="af7"/>
    <w:uiPriority w:val="99"/>
    <w:semiHidden/>
    <w:rsid w:val="000B7FED"/>
    <w:rPr>
      <w:b/>
      <w:bCs/>
    </w:rPr>
  </w:style>
  <w:style w:type="paragraph" w:styleId="af8">
    <w:name w:val="Document Map"/>
    <w:basedOn w:val="a"/>
    <w:link w:val="af9"/>
    <w:uiPriority w:val="99"/>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EF4ED0"/>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EF4ED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a0"/>
    <w:uiPriority w:val="9"/>
    <w:semiHidden/>
    <w:rsid w:val="00EF4ED0"/>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F4ED0"/>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rsid w:val="00EF4ED0"/>
    <w:rPr>
      <w:rFonts w:ascii="Arial" w:hAnsi="Arial"/>
      <w:sz w:val="22"/>
      <w:lang w:val="en-GB" w:eastAsia="en-US"/>
    </w:rPr>
  </w:style>
  <w:style w:type="character" w:customStyle="1" w:styleId="60">
    <w:name w:val="見出し 6 (文字)"/>
    <w:basedOn w:val="a0"/>
    <w:link w:val="6"/>
    <w:rsid w:val="00EF4ED0"/>
    <w:rPr>
      <w:rFonts w:ascii="Arial" w:hAnsi="Arial"/>
      <w:lang w:val="en-GB" w:eastAsia="en-US"/>
    </w:rPr>
  </w:style>
  <w:style w:type="character" w:customStyle="1" w:styleId="70">
    <w:name w:val="見出し 7 (文字)"/>
    <w:basedOn w:val="a0"/>
    <w:link w:val="7"/>
    <w:rsid w:val="00EF4ED0"/>
    <w:rPr>
      <w:rFonts w:ascii="Arial" w:hAnsi="Arial"/>
      <w:lang w:val="en-GB" w:eastAsia="en-US"/>
    </w:rPr>
  </w:style>
  <w:style w:type="character" w:customStyle="1" w:styleId="80">
    <w:name w:val="見出し 8 (文字)"/>
    <w:basedOn w:val="a0"/>
    <w:link w:val="8"/>
    <w:uiPriority w:val="99"/>
    <w:rsid w:val="00EF4ED0"/>
    <w:rPr>
      <w:rFonts w:ascii="Arial" w:hAnsi="Arial"/>
      <w:sz w:val="36"/>
      <w:lang w:val="en-GB" w:eastAsia="en-US"/>
    </w:rPr>
  </w:style>
  <w:style w:type="character" w:customStyle="1" w:styleId="90">
    <w:name w:val="見出し 9 (文字)"/>
    <w:aliases w:val="Figure Heading (文字),FH (文字)"/>
    <w:basedOn w:val="a0"/>
    <w:link w:val="9"/>
    <w:uiPriority w:val="99"/>
    <w:rsid w:val="00EF4ED0"/>
    <w:rPr>
      <w:rFonts w:ascii="Arial" w:hAnsi="Arial"/>
      <w:sz w:val="36"/>
      <w:lang w:val="en-GB" w:eastAsia="en-US"/>
    </w:rPr>
  </w:style>
  <w:style w:type="character" w:styleId="afa">
    <w:name w:val="Emphasis"/>
    <w:qFormat/>
    <w:rsid w:val="00EF4ED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EF4ED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EF4ED0"/>
    <w:rPr>
      <w:rFonts w:ascii="Arial" w:hAnsi="Arial" w:cs="Arial" w:hint="default"/>
      <w:sz w:val="32"/>
      <w:lang w:val="en-GB" w:eastAsia="en-US" w:bidi="ar-SA"/>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EF4ED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F4ED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EF4ED0"/>
    <w:rPr>
      <w:rFonts w:ascii="Arial" w:hAnsi="Arial" w:cs="Arial" w:hint="default"/>
      <w:sz w:val="22"/>
      <w:lang w:val="en-GB" w:eastAsia="ja-JP" w:bidi="ar-SA"/>
    </w:rPr>
  </w:style>
  <w:style w:type="paragraph" w:customStyle="1" w:styleId="msonormal0">
    <w:name w:val="msonormal"/>
    <w:basedOn w:val="a"/>
    <w:uiPriority w:val="99"/>
    <w:rsid w:val="00EF4ED0"/>
    <w:pPr>
      <w:spacing w:before="100" w:beforeAutospacing="1" w:after="100" w:afterAutospacing="1"/>
    </w:pPr>
    <w:rPr>
      <w:rFonts w:eastAsia="SimSun"/>
      <w:sz w:val="24"/>
      <w:szCs w:val="24"/>
      <w:lang w:val="en-US"/>
    </w:rPr>
  </w:style>
  <w:style w:type="paragraph" w:styleId="Web">
    <w:name w:val="Normal (Web)"/>
    <w:basedOn w:val="a"/>
    <w:uiPriority w:val="99"/>
    <w:semiHidden/>
    <w:unhideWhenUsed/>
    <w:rsid w:val="00EF4ED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a0"/>
    <w:uiPriority w:val="99"/>
    <w:semiHidden/>
    <w:rsid w:val="00EF4ED0"/>
    <w:rPr>
      <w:rFonts w:asciiTheme="majorHAnsi" w:eastAsiaTheme="majorEastAsia" w:hAnsiTheme="majorHAnsi" w:cstheme="majorBidi" w:hint="default"/>
      <w:i/>
      <w:iCs/>
      <w:color w:val="272727" w:themeColor="text1" w:themeTint="D8"/>
      <w:sz w:val="21"/>
      <w:szCs w:val="21"/>
      <w:lang w:val="en-GB"/>
    </w:rPr>
  </w:style>
  <w:style w:type="paragraph" w:styleId="afb">
    <w:name w:val="Normal Indent"/>
    <w:basedOn w:val="a"/>
    <w:uiPriority w:val="99"/>
    <w:semiHidden/>
    <w:unhideWhenUsed/>
    <w:rsid w:val="00EF4ED0"/>
    <w:pPr>
      <w:spacing w:after="0"/>
      <w:ind w:left="851"/>
    </w:pPr>
    <w:rPr>
      <w:rFonts w:eastAsia="ＭＳ 明朝"/>
      <w:lang w:val="it-IT" w:eastAsia="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locked/>
    <w:rsid w:val="00EF4ED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F4ED0"/>
    <w:rPr>
      <w:rFonts w:ascii="Times New Roman" w:eastAsia="SimSun" w:hAnsi="Times New Roman"/>
      <w:lang w:val="en-GB" w:eastAsia="en-US"/>
    </w:rPr>
  </w:style>
  <w:style w:type="character" w:customStyle="1" w:styleId="af2">
    <w:name w:val="コメント文字列 (文字)"/>
    <w:basedOn w:val="a0"/>
    <w:link w:val="af1"/>
    <w:uiPriority w:val="99"/>
    <w:semiHidden/>
    <w:rsid w:val="00EF4ED0"/>
    <w:rPr>
      <w:rFonts w:ascii="Times New Roman" w:hAnsi="Times New Roman"/>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locked/>
    <w:rsid w:val="00EF4ED0"/>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semiHidden/>
    <w:rsid w:val="00EF4ED0"/>
    <w:rPr>
      <w:rFonts w:ascii="Times New Roman" w:eastAsia="SimSun" w:hAnsi="Times New Roman"/>
      <w:lang w:val="en-GB" w:eastAsia="en-US"/>
    </w:rPr>
  </w:style>
  <w:style w:type="character" w:customStyle="1" w:styleId="ae">
    <w:name w:val="フッター (文字)"/>
    <w:basedOn w:val="a0"/>
    <w:link w:val="ad"/>
    <w:uiPriority w:val="99"/>
    <w:rsid w:val="00EF4ED0"/>
    <w:rPr>
      <w:rFonts w:ascii="Arial" w:hAnsi="Arial"/>
      <w:b/>
      <w:i/>
      <w:noProof/>
      <w:sz w:val="18"/>
      <w:lang w:val="en-GB" w:eastAsia="en-US"/>
    </w:rPr>
  </w:style>
  <w:style w:type="paragraph" w:styleId="afc">
    <w:name w:val="index heading"/>
    <w:basedOn w:val="a"/>
    <w:next w:val="a"/>
    <w:uiPriority w:val="99"/>
    <w:semiHidden/>
    <w:unhideWhenUsed/>
    <w:rsid w:val="00EF4ED0"/>
    <w:pPr>
      <w:pBdr>
        <w:top w:val="single" w:sz="12" w:space="0" w:color="auto"/>
      </w:pBdr>
      <w:spacing w:before="360" w:after="240"/>
    </w:pPr>
    <w:rPr>
      <w:rFonts w:eastAsia="ＭＳ 明朝"/>
      <w:b/>
      <w:i/>
      <w:sz w:val="26"/>
    </w:rPr>
  </w:style>
  <w:style w:type="character" w:customStyle="1" w:styleId="afd">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e"/>
    <w:uiPriority w:val="99"/>
    <w:semiHidden/>
    <w:locked/>
    <w:rsid w:val="00EF4ED0"/>
    <w:rPr>
      <w:rFonts w:ascii="Times New Roman" w:eastAsia="ＭＳ 明朝" w:hAnsi="Times New Roman"/>
      <w:b/>
      <w:lang w:val="en-GB" w:eastAsia="en-US"/>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semiHidden/>
    <w:unhideWhenUsed/>
    <w:qFormat/>
    <w:rsid w:val="00EF4ED0"/>
    <w:pPr>
      <w:spacing w:before="120" w:after="120"/>
    </w:pPr>
    <w:rPr>
      <w:rFonts w:eastAsia="ＭＳ 明朝"/>
      <w:b/>
    </w:rPr>
  </w:style>
  <w:style w:type="paragraph" w:styleId="aff">
    <w:name w:val="endnote text"/>
    <w:basedOn w:val="a"/>
    <w:link w:val="aff0"/>
    <w:uiPriority w:val="99"/>
    <w:semiHidden/>
    <w:unhideWhenUsed/>
    <w:rsid w:val="00EF4ED0"/>
    <w:pPr>
      <w:snapToGrid w:val="0"/>
    </w:pPr>
    <w:rPr>
      <w:rFonts w:eastAsia="SimSun"/>
    </w:rPr>
  </w:style>
  <w:style w:type="character" w:customStyle="1" w:styleId="aff0">
    <w:name w:val="文末脚注文字列 (文字)"/>
    <w:basedOn w:val="a0"/>
    <w:link w:val="aff"/>
    <w:uiPriority w:val="99"/>
    <w:semiHidden/>
    <w:rsid w:val="00EF4ED0"/>
    <w:rPr>
      <w:rFonts w:ascii="Times New Roman" w:eastAsia="SimSun" w:hAnsi="Times New Roman"/>
      <w:lang w:val="en-GB" w:eastAsia="en-US"/>
    </w:rPr>
  </w:style>
  <w:style w:type="character" w:customStyle="1" w:styleId="ab">
    <w:name w:val="一覧 (文字)"/>
    <w:link w:val="aa"/>
    <w:locked/>
    <w:rsid w:val="00EF4ED0"/>
    <w:rPr>
      <w:rFonts w:ascii="Times New Roman" w:hAnsi="Times New Roman"/>
      <w:lang w:val="en-GB" w:eastAsia="en-US"/>
    </w:rPr>
  </w:style>
  <w:style w:type="character" w:customStyle="1" w:styleId="ac">
    <w:name w:val="箇条書き (文字)"/>
    <w:link w:val="a9"/>
    <w:locked/>
    <w:rsid w:val="00EF4ED0"/>
    <w:rPr>
      <w:rFonts w:ascii="Times New Roman" w:hAnsi="Times New Roman"/>
      <w:lang w:val="en-GB" w:eastAsia="en-US"/>
    </w:rPr>
  </w:style>
  <w:style w:type="character" w:customStyle="1" w:styleId="27">
    <w:name w:val="一覧 2 (文字)"/>
    <w:link w:val="26"/>
    <w:locked/>
    <w:rsid w:val="00EF4ED0"/>
    <w:rPr>
      <w:rFonts w:ascii="Times New Roman" w:hAnsi="Times New Roman"/>
      <w:lang w:val="en-GB" w:eastAsia="en-US"/>
    </w:rPr>
  </w:style>
  <w:style w:type="character" w:customStyle="1" w:styleId="25">
    <w:name w:val="箇条書き 2 (文字)"/>
    <w:link w:val="24"/>
    <w:locked/>
    <w:rsid w:val="00EF4ED0"/>
    <w:rPr>
      <w:rFonts w:ascii="Times New Roman" w:hAnsi="Times New Roman"/>
      <w:lang w:val="en-GB" w:eastAsia="en-US"/>
    </w:rPr>
  </w:style>
  <w:style w:type="character" w:customStyle="1" w:styleId="34">
    <w:name w:val="箇条書き 3 (文字)"/>
    <w:link w:val="33"/>
    <w:locked/>
    <w:rsid w:val="00EF4ED0"/>
    <w:rPr>
      <w:rFonts w:ascii="Times New Roman" w:hAnsi="Times New Roman"/>
      <w:lang w:val="en-GB" w:eastAsia="en-US"/>
    </w:rPr>
  </w:style>
  <w:style w:type="paragraph" w:styleId="3">
    <w:name w:val="List Number 3"/>
    <w:basedOn w:val="a"/>
    <w:uiPriority w:val="99"/>
    <w:semiHidden/>
    <w:unhideWhenUsed/>
    <w:rsid w:val="00EF4ED0"/>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
    <w:uiPriority w:val="99"/>
    <w:semiHidden/>
    <w:unhideWhenUsed/>
    <w:rsid w:val="00EF4ED0"/>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
    <w:uiPriority w:val="99"/>
    <w:semiHidden/>
    <w:unhideWhenUsed/>
    <w:rsid w:val="00EF4ED0"/>
    <w:pPr>
      <w:tabs>
        <w:tab w:val="num" w:pos="851"/>
        <w:tab w:val="num" w:pos="1800"/>
      </w:tabs>
      <w:overflowPunct w:val="0"/>
      <w:autoSpaceDE w:val="0"/>
      <w:autoSpaceDN w:val="0"/>
      <w:adjustRightInd w:val="0"/>
      <w:ind w:left="1800" w:hanging="851"/>
    </w:pPr>
    <w:rPr>
      <w:rFonts w:eastAsia="ＭＳ 明朝"/>
      <w:lang w:eastAsia="en-GB"/>
    </w:rPr>
  </w:style>
  <w:style w:type="paragraph" w:styleId="aff1">
    <w:name w:val="Title"/>
    <w:basedOn w:val="a"/>
    <w:next w:val="a"/>
    <w:link w:val="aff2"/>
    <w:uiPriority w:val="99"/>
    <w:qFormat/>
    <w:rsid w:val="00EF4ED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2">
    <w:name w:val="表題 (文字)"/>
    <w:basedOn w:val="a0"/>
    <w:link w:val="aff1"/>
    <w:uiPriority w:val="99"/>
    <w:rsid w:val="00EF4ED0"/>
    <w:rPr>
      <w:rFonts w:ascii="Courier New" w:eastAsia="Malgun Gothic" w:hAnsi="Courier New"/>
      <w:lang w:val="nb-NO"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4"/>
    <w:semiHidden/>
    <w:locked/>
    <w:rsid w:val="00EF4ED0"/>
    <w:rPr>
      <w:rFonts w:ascii="Times New Roman" w:eastAsia="ＭＳ 明朝" w:hAnsi="Times New Roman"/>
      <w:sz w:val="24"/>
      <w:lang w:val="en-GB"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semiHidden/>
    <w:unhideWhenUsed/>
    <w:rsid w:val="00EF4ED0"/>
    <w:pPr>
      <w:widowControl w:val="0"/>
      <w:spacing w:after="120"/>
    </w:pPr>
    <w:rPr>
      <w:rFonts w:eastAsia="ＭＳ 明朝"/>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EF4ED0"/>
    <w:rPr>
      <w:rFonts w:ascii="Times New Roman" w:hAnsi="Times New Roman"/>
      <w:lang w:val="en-GB" w:eastAsia="en-US"/>
    </w:rPr>
  </w:style>
  <w:style w:type="paragraph" w:styleId="aff5">
    <w:name w:val="Body Text Indent"/>
    <w:basedOn w:val="a"/>
    <w:link w:val="aff6"/>
    <w:uiPriority w:val="99"/>
    <w:semiHidden/>
    <w:unhideWhenUsed/>
    <w:rsid w:val="00EF4ED0"/>
    <w:pPr>
      <w:spacing w:before="240" w:after="0"/>
      <w:ind w:left="360"/>
      <w:jc w:val="both"/>
    </w:pPr>
    <w:rPr>
      <w:rFonts w:eastAsia="ＭＳ 明朝"/>
      <w:i/>
      <w:sz w:val="22"/>
    </w:rPr>
  </w:style>
  <w:style w:type="character" w:customStyle="1" w:styleId="aff6">
    <w:name w:val="本文インデント (文字)"/>
    <w:basedOn w:val="a0"/>
    <w:link w:val="aff5"/>
    <w:uiPriority w:val="99"/>
    <w:semiHidden/>
    <w:rsid w:val="00EF4ED0"/>
    <w:rPr>
      <w:rFonts w:ascii="Times New Roman" w:eastAsia="ＭＳ 明朝" w:hAnsi="Times New Roman"/>
      <w:i/>
      <w:sz w:val="22"/>
      <w:lang w:val="en-GB" w:eastAsia="en-US"/>
    </w:rPr>
  </w:style>
  <w:style w:type="paragraph" w:styleId="aff7">
    <w:name w:val="Subtitle"/>
    <w:basedOn w:val="a"/>
    <w:next w:val="a"/>
    <w:link w:val="aff8"/>
    <w:uiPriority w:val="11"/>
    <w:qFormat/>
    <w:rsid w:val="00EF4ED0"/>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aff8">
    <w:name w:val="副題 (文字)"/>
    <w:basedOn w:val="a0"/>
    <w:link w:val="aff7"/>
    <w:uiPriority w:val="11"/>
    <w:rsid w:val="00EF4ED0"/>
    <w:rPr>
      <w:rFonts w:asciiTheme="majorHAnsi" w:eastAsia="SimSun" w:hAnsiTheme="majorHAnsi" w:cstheme="majorBidi"/>
      <w:b/>
      <w:bCs/>
      <w:kern w:val="28"/>
      <w:sz w:val="32"/>
      <w:szCs w:val="32"/>
      <w:lang w:val="en-GB" w:eastAsia="ko-KR"/>
    </w:rPr>
  </w:style>
  <w:style w:type="paragraph" w:styleId="aff9">
    <w:name w:val="Date"/>
    <w:basedOn w:val="a"/>
    <w:next w:val="a"/>
    <w:link w:val="affa"/>
    <w:uiPriority w:val="99"/>
    <w:unhideWhenUsed/>
    <w:rsid w:val="00EF4ED0"/>
    <w:pPr>
      <w:overflowPunct w:val="0"/>
      <w:autoSpaceDE w:val="0"/>
      <w:autoSpaceDN w:val="0"/>
      <w:adjustRightInd w:val="0"/>
    </w:pPr>
    <w:rPr>
      <w:rFonts w:eastAsia="Malgun Gothic"/>
    </w:rPr>
  </w:style>
  <w:style w:type="character" w:customStyle="1" w:styleId="affa">
    <w:name w:val="日付 (文字)"/>
    <w:basedOn w:val="a0"/>
    <w:link w:val="aff9"/>
    <w:uiPriority w:val="99"/>
    <w:rsid w:val="00EF4ED0"/>
    <w:rPr>
      <w:rFonts w:ascii="Times New Roman" w:eastAsia="Malgun Gothic" w:hAnsi="Times New Roman"/>
      <w:lang w:val="en-GB" w:eastAsia="en-US"/>
    </w:rPr>
  </w:style>
  <w:style w:type="paragraph" w:styleId="28">
    <w:name w:val="Body Text 2"/>
    <w:basedOn w:val="a"/>
    <w:link w:val="29"/>
    <w:uiPriority w:val="99"/>
    <w:semiHidden/>
    <w:unhideWhenUsed/>
    <w:rsid w:val="00EF4ED0"/>
    <w:pPr>
      <w:spacing w:after="0"/>
      <w:jc w:val="both"/>
    </w:pPr>
    <w:rPr>
      <w:rFonts w:eastAsia="ＭＳ 明朝"/>
      <w:sz w:val="24"/>
    </w:rPr>
  </w:style>
  <w:style w:type="character" w:customStyle="1" w:styleId="29">
    <w:name w:val="本文 2 (文字)"/>
    <w:basedOn w:val="a0"/>
    <w:link w:val="28"/>
    <w:uiPriority w:val="99"/>
    <w:semiHidden/>
    <w:rsid w:val="00EF4ED0"/>
    <w:rPr>
      <w:rFonts w:ascii="Times New Roman" w:eastAsia="ＭＳ 明朝" w:hAnsi="Times New Roman"/>
      <w:sz w:val="24"/>
      <w:lang w:val="en-GB" w:eastAsia="en-US"/>
    </w:rPr>
  </w:style>
  <w:style w:type="paragraph" w:styleId="36">
    <w:name w:val="Body Text 3"/>
    <w:basedOn w:val="a"/>
    <w:link w:val="37"/>
    <w:uiPriority w:val="99"/>
    <w:semiHidden/>
    <w:unhideWhenUsed/>
    <w:rsid w:val="00EF4ED0"/>
    <w:rPr>
      <w:rFonts w:eastAsia="ＭＳ 明朝"/>
      <w:b/>
      <w:i/>
    </w:rPr>
  </w:style>
  <w:style w:type="character" w:customStyle="1" w:styleId="37">
    <w:name w:val="本文 3 (文字)"/>
    <w:basedOn w:val="a0"/>
    <w:link w:val="36"/>
    <w:uiPriority w:val="99"/>
    <w:semiHidden/>
    <w:rsid w:val="00EF4ED0"/>
    <w:rPr>
      <w:rFonts w:ascii="Times New Roman" w:eastAsia="ＭＳ 明朝" w:hAnsi="Times New Roman"/>
      <w:b/>
      <w:i/>
      <w:lang w:val="en-GB" w:eastAsia="en-US"/>
    </w:rPr>
  </w:style>
  <w:style w:type="paragraph" w:styleId="2a">
    <w:name w:val="Body Text Indent 2"/>
    <w:basedOn w:val="a"/>
    <w:link w:val="2b"/>
    <w:uiPriority w:val="99"/>
    <w:semiHidden/>
    <w:unhideWhenUsed/>
    <w:rsid w:val="00EF4ED0"/>
    <w:pPr>
      <w:ind w:left="568" w:hanging="568"/>
    </w:pPr>
    <w:rPr>
      <w:rFonts w:eastAsia="ＭＳ 明朝"/>
    </w:rPr>
  </w:style>
  <w:style w:type="character" w:customStyle="1" w:styleId="2b">
    <w:name w:val="本文インデント 2 (文字)"/>
    <w:basedOn w:val="a0"/>
    <w:link w:val="2a"/>
    <w:uiPriority w:val="99"/>
    <w:semiHidden/>
    <w:rsid w:val="00EF4ED0"/>
    <w:rPr>
      <w:rFonts w:ascii="Times New Roman" w:eastAsia="ＭＳ 明朝" w:hAnsi="Times New Roman"/>
      <w:lang w:val="en-GB" w:eastAsia="en-US"/>
    </w:rPr>
  </w:style>
  <w:style w:type="character" w:customStyle="1" w:styleId="af9">
    <w:name w:val="見出しマップ (文字)"/>
    <w:basedOn w:val="a0"/>
    <w:link w:val="af8"/>
    <w:uiPriority w:val="99"/>
    <w:semiHidden/>
    <w:rsid w:val="00EF4ED0"/>
    <w:rPr>
      <w:rFonts w:ascii="Tahoma" w:hAnsi="Tahoma" w:cs="Tahoma"/>
      <w:shd w:val="clear" w:color="auto" w:fill="000080"/>
      <w:lang w:val="en-GB" w:eastAsia="en-US"/>
    </w:rPr>
  </w:style>
  <w:style w:type="paragraph" w:styleId="affb">
    <w:name w:val="Plain Text"/>
    <w:basedOn w:val="a"/>
    <w:link w:val="affc"/>
    <w:uiPriority w:val="99"/>
    <w:semiHidden/>
    <w:unhideWhenUsed/>
    <w:rsid w:val="00EF4ED0"/>
    <w:pPr>
      <w:spacing w:after="0"/>
    </w:pPr>
    <w:rPr>
      <w:rFonts w:ascii="Courier New" w:eastAsia="ＭＳ 明朝" w:hAnsi="Courier New"/>
    </w:rPr>
  </w:style>
  <w:style w:type="character" w:customStyle="1" w:styleId="affc">
    <w:name w:val="書式なし (文字)"/>
    <w:basedOn w:val="a0"/>
    <w:link w:val="affb"/>
    <w:uiPriority w:val="99"/>
    <w:semiHidden/>
    <w:rsid w:val="00EF4ED0"/>
    <w:rPr>
      <w:rFonts w:ascii="Courier New" w:eastAsia="ＭＳ 明朝" w:hAnsi="Courier New"/>
      <w:lang w:val="en-GB" w:eastAsia="en-US"/>
    </w:rPr>
  </w:style>
  <w:style w:type="character" w:customStyle="1" w:styleId="af7">
    <w:name w:val="コメント内容 (文字)"/>
    <w:basedOn w:val="af2"/>
    <w:link w:val="af6"/>
    <w:uiPriority w:val="99"/>
    <w:semiHidden/>
    <w:rsid w:val="00EF4ED0"/>
    <w:rPr>
      <w:rFonts w:ascii="Times New Roman" w:hAnsi="Times New Roman"/>
      <w:b/>
      <w:bCs/>
      <w:lang w:val="en-GB" w:eastAsia="en-US"/>
    </w:rPr>
  </w:style>
  <w:style w:type="character" w:customStyle="1" w:styleId="af5">
    <w:name w:val="吹き出し (文字)"/>
    <w:basedOn w:val="a0"/>
    <w:link w:val="af4"/>
    <w:uiPriority w:val="99"/>
    <w:semiHidden/>
    <w:rsid w:val="00EF4ED0"/>
    <w:rPr>
      <w:rFonts w:ascii="Tahoma" w:hAnsi="Tahoma" w:cs="Tahoma"/>
      <w:sz w:val="16"/>
      <w:szCs w:val="16"/>
      <w:lang w:val="en-GB" w:eastAsia="en-US"/>
    </w:rPr>
  </w:style>
  <w:style w:type="paragraph" w:styleId="affd">
    <w:name w:val="No Spacing"/>
    <w:basedOn w:val="a"/>
    <w:uiPriority w:val="1"/>
    <w:qFormat/>
    <w:rsid w:val="00EF4ED0"/>
    <w:pPr>
      <w:overflowPunct w:val="0"/>
      <w:autoSpaceDE w:val="0"/>
      <w:autoSpaceDN w:val="0"/>
      <w:adjustRightInd w:val="0"/>
      <w:spacing w:before="120" w:after="120"/>
      <w:jc w:val="both"/>
    </w:pPr>
    <w:rPr>
      <w:rFonts w:eastAsia="Calibri"/>
      <w:lang w:eastAsia="ja-JP"/>
    </w:rPr>
  </w:style>
  <w:style w:type="paragraph" w:styleId="affe">
    <w:name w:val="Revision"/>
    <w:uiPriority w:val="99"/>
    <w:semiHidden/>
    <w:rsid w:val="00EF4ED0"/>
    <w:rPr>
      <w:rFonts w:ascii="Times New Roman" w:eastAsia="SimSun" w:hAnsi="Times New Roman"/>
      <w:lang w:val="en-GB" w:eastAsia="en-US"/>
    </w:rPr>
  </w:style>
  <w:style w:type="character" w:customStyle="1" w:styleId="afff">
    <w:name w:val="リスト段落 (文字)"/>
    <w:aliases w:val="- Bullets (文字),목록 단락 (文字),?? ?? (文字),????? (文字),???? (文字),清單段落1 (文字),Lista1 (文字)"/>
    <w:link w:val="afff0"/>
    <w:uiPriority w:val="34"/>
    <w:qFormat/>
    <w:locked/>
    <w:rsid w:val="00EF4ED0"/>
    <w:rPr>
      <w:rFonts w:ascii="Times New Roman" w:eastAsia="SimSun" w:hAnsi="Times New Roman"/>
      <w:sz w:val="24"/>
      <w:szCs w:val="24"/>
      <w:lang w:val="en-GB" w:eastAsia="en-US"/>
    </w:rPr>
  </w:style>
  <w:style w:type="paragraph" w:styleId="afff0">
    <w:name w:val="List Paragraph"/>
    <w:aliases w:val="- Bullets,목록 단락,?? ??,?????,????,清單段落1,Lista1"/>
    <w:basedOn w:val="a"/>
    <w:link w:val="afff"/>
    <w:uiPriority w:val="34"/>
    <w:qFormat/>
    <w:rsid w:val="00EF4ED0"/>
    <w:pPr>
      <w:spacing w:after="0"/>
      <w:ind w:left="720"/>
      <w:contextualSpacing/>
    </w:pPr>
    <w:rPr>
      <w:rFonts w:eastAsia="SimSun"/>
      <w:sz w:val="24"/>
      <w:szCs w:val="24"/>
    </w:rPr>
  </w:style>
  <w:style w:type="paragraph" w:styleId="2c">
    <w:name w:val="Intense Quote"/>
    <w:basedOn w:val="a"/>
    <w:next w:val="a"/>
    <w:link w:val="2d"/>
    <w:uiPriority w:val="30"/>
    <w:qFormat/>
    <w:rsid w:val="00EF4ED0"/>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d">
    <w:name w:val="引用文 2 (文字)"/>
    <w:basedOn w:val="a0"/>
    <w:link w:val="2c"/>
    <w:uiPriority w:val="30"/>
    <w:rsid w:val="00EF4ED0"/>
    <w:rPr>
      <w:rFonts w:ascii="Times New Roman" w:eastAsia="SimSun" w:hAnsi="Times New Roman"/>
      <w:i/>
      <w:iCs/>
      <w:color w:val="4F81BD" w:themeColor="accent1"/>
      <w:lang w:val="en-GB" w:eastAsia="en-US"/>
    </w:rPr>
  </w:style>
  <w:style w:type="paragraph" w:styleId="afff1">
    <w:name w:val="TOC Heading"/>
    <w:basedOn w:val="1"/>
    <w:next w:val="a"/>
    <w:uiPriority w:val="39"/>
    <w:semiHidden/>
    <w:unhideWhenUsed/>
    <w:qFormat/>
    <w:rsid w:val="00EF4ED0"/>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EF4ED0"/>
    <w:rPr>
      <w:rFonts w:ascii="Arial" w:hAnsi="Arial"/>
      <w:lang w:val="en-GB" w:eastAsia="en-US"/>
    </w:rPr>
  </w:style>
  <w:style w:type="character" w:customStyle="1" w:styleId="EQChar">
    <w:name w:val="EQ Char"/>
    <w:link w:val="EQ"/>
    <w:locked/>
    <w:rsid w:val="00EF4ED0"/>
    <w:rPr>
      <w:rFonts w:ascii="Times New Roman" w:hAnsi="Times New Roman"/>
      <w:noProof/>
      <w:lang w:val="en-GB" w:eastAsia="en-US"/>
    </w:rPr>
  </w:style>
  <w:style w:type="character" w:customStyle="1" w:styleId="NOChar">
    <w:name w:val="NO Char"/>
    <w:link w:val="NO"/>
    <w:qFormat/>
    <w:locked/>
    <w:rsid w:val="00EF4ED0"/>
    <w:rPr>
      <w:rFonts w:ascii="Times New Roman" w:hAnsi="Times New Roman"/>
      <w:lang w:val="en-GB" w:eastAsia="en-US"/>
    </w:rPr>
  </w:style>
  <w:style w:type="character" w:customStyle="1" w:styleId="PLChar">
    <w:name w:val="PL Char"/>
    <w:link w:val="PL"/>
    <w:uiPriority w:val="99"/>
    <w:locked/>
    <w:rsid w:val="00EF4ED0"/>
    <w:rPr>
      <w:rFonts w:ascii="Courier New" w:hAnsi="Courier New"/>
      <w:noProof/>
      <w:sz w:val="16"/>
      <w:lang w:val="en-GB" w:eastAsia="en-US"/>
    </w:rPr>
  </w:style>
  <w:style w:type="character" w:customStyle="1" w:styleId="TALCar">
    <w:name w:val="TAL Car"/>
    <w:link w:val="TAL"/>
    <w:qFormat/>
    <w:locked/>
    <w:rsid w:val="00EF4ED0"/>
    <w:rPr>
      <w:rFonts w:ascii="Arial" w:hAnsi="Arial"/>
      <w:sz w:val="18"/>
      <w:lang w:val="en-GB" w:eastAsia="en-US"/>
    </w:rPr>
  </w:style>
  <w:style w:type="character" w:customStyle="1" w:styleId="TACChar">
    <w:name w:val="TAC Char"/>
    <w:link w:val="TAC"/>
    <w:qFormat/>
    <w:locked/>
    <w:rsid w:val="00EF4ED0"/>
    <w:rPr>
      <w:rFonts w:ascii="Arial" w:hAnsi="Arial"/>
      <w:sz w:val="18"/>
      <w:lang w:val="en-GB" w:eastAsia="en-US"/>
    </w:rPr>
  </w:style>
  <w:style w:type="character" w:customStyle="1" w:styleId="EXChar">
    <w:name w:val="EX Char"/>
    <w:link w:val="EX"/>
    <w:locked/>
    <w:rsid w:val="00EF4ED0"/>
    <w:rPr>
      <w:rFonts w:ascii="Times New Roman" w:hAnsi="Times New Roman"/>
      <w:lang w:val="en-GB" w:eastAsia="en-US"/>
    </w:rPr>
  </w:style>
  <w:style w:type="character" w:customStyle="1" w:styleId="B1Char">
    <w:name w:val="B1 Char"/>
    <w:link w:val="B10"/>
    <w:qFormat/>
    <w:locked/>
    <w:rsid w:val="00EF4ED0"/>
    <w:rPr>
      <w:rFonts w:ascii="Times New Roman" w:hAnsi="Times New Roman"/>
      <w:lang w:val="en-GB" w:eastAsia="en-US"/>
    </w:rPr>
  </w:style>
  <w:style w:type="character" w:customStyle="1" w:styleId="EditorsNoteChar">
    <w:name w:val="Editor's Note Char"/>
    <w:link w:val="EditorsNote"/>
    <w:locked/>
    <w:rsid w:val="00EF4ED0"/>
    <w:rPr>
      <w:rFonts w:ascii="Times New Roman" w:hAnsi="Times New Roman"/>
      <w:color w:val="FF0000"/>
      <w:lang w:val="en-GB" w:eastAsia="en-US"/>
    </w:rPr>
  </w:style>
  <w:style w:type="character" w:customStyle="1" w:styleId="THChar">
    <w:name w:val="TH Char"/>
    <w:link w:val="TH"/>
    <w:qFormat/>
    <w:locked/>
    <w:rsid w:val="00EF4ED0"/>
    <w:rPr>
      <w:rFonts w:ascii="Arial" w:hAnsi="Arial"/>
      <w:b/>
      <w:lang w:val="en-GB" w:eastAsia="en-US"/>
    </w:rPr>
  </w:style>
  <w:style w:type="character" w:customStyle="1" w:styleId="TANChar">
    <w:name w:val="TAN Char"/>
    <w:link w:val="TAN"/>
    <w:qFormat/>
    <w:locked/>
    <w:rsid w:val="00EF4ED0"/>
    <w:rPr>
      <w:rFonts w:ascii="Arial" w:hAnsi="Arial"/>
      <w:sz w:val="18"/>
      <w:lang w:val="en-GB" w:eastAsia="en-US"/>
    </w:rPr>
  </w:style>
  <w:style w:type="character" w:customStyle="1" w:styleId="TFChar">
    <w:name w:val="TF Char"/>
    <w:link w:val="TF"/>
    <w:locked/>
    <w:rsid w:val="00EF4ED0"/>
    <w:rPr>
      <w:rFonts w:ascii="Arial" w:hAnsi="Arial"/>
      <w:b/>
      <w:lang w:val="en-GB" w:eastAsia="en-US"/>
    </w:rPr>
  </w:style>
  <w:style w:type="character" w:customStyle="1" w:styleId="B2Char">
    <w:name w:val="B2 Char"/>
    <w:link w:val="B2"/>
    <w:locked/>
    <w:rsid w:val="00EF4ED0"/>
    <w:rPr>
      <w:rFonts w:ascii="Times New Roman" w:hAnsi="Times New Roman"/>
      <w:lang w:val="en-GB" w:eastAsia="en-US"/>
    </w:rPr>
  </w:style>
  <w:style w:type="character" w:customStyle="1" w:styleId="B4Char">
    <w:name w:val="B4 Char"/>
    <w:link w:val="B4"/>
    <w:locked/>
    <w:rsid w:val="00EF4ED0"/>
    <w:rPr>
      <w:rFonts w:ascii="Times New Roman" w:hAnsi="Times New Roman"/>
      <w:lang w:val="en-GB" w:eastAsia="en-US"/>
    </w:rPr>
  </w:style>
  <w:style w:type="paragraph" w:customStyle="1" w:styleId="TAJ">
    <w:name w:val="TAJ"/>
    <w:basedOn w:val="TH"/>
    <w:uiPriority w:val="99"/>
    <w:rsid w:val="00EF4ED0"/>
    <w:rPr>
      <w:rFonts w:eastAsia="SimSun"/>
    </w:rPr>
  </w:style>
  <w:style w:type="paragraph" w:customStyle="1" w:styleId="Guidance">
    <w:name w:val="Guidance"/>
    <w:basedOn w:val="a"/>
    <w:uiPriority w:val="99"/>
    <w:rsid w:val="00EF4ED0"/>
    <w:rPr>
      <w:rFonts w:eastAsia="SimSun"/>
      <w:i/>
      <w:color w:val="0000FF"/>
    </w:rPr>
  </w:style>
  <w:style w:type="paragraph" w:customStyle="1" w:styleId="TabList">
    <w:name w:val="TabList"/>
    <w:basedOn w:val="a"/>
    <w:uiPriority w:val="99"/>
    <w:rsid w:val="00EF4ED0"/>
    <w:pPr>
      <w:tabs>
        <w:tab w:val="left" w:pos="1134"/>
      </w:tabs>
      <w:spacing w:after="0"/>
    </w:pPr>
    <w:rPr>
      <w:rFonts w:eastAsia="ＭＳ 明朝"/>
    </w:rPr>
  </w:style>
  <w:style w:type="paragraph" w:customStyle="1" w:styleId="table">
    <w:name w:val="table"/>
    <w:basedOn w:val="a"/>
    <w:next w:val="a"/>
    <w:uiPriority w:val="99"/>
    <w:rsid w:val="00EF4ED0"/>
    <w:pPr>
      <w:spacing w:after="0"/>
      <w:jc w:val="center"/>
    </w:pPr>
    <w:rPr>
      <w:rFonts w:eastAsia="ＭＳ 明朝"/>
      <w:lang w:val="en-US"/>
    </w:rPr>
  </w:style>
  <w:style w:type="paragraph" w:customStyle="1" w:styleId="tabletext">
    <w:name w:val="table text"/>
    <w:basedOn w:val="a"/>
    <w:next w:val="table"/>
    <w:uiPriority w:val="99"/>
    <w:rsid w:val="00EF4ED0"/>
    <w:pPr>
      <w:spacing w:after="0"/>
    </w:pPr>
    <w:rPr>
      <w:rFonts w:eastAsia="ＭＳ 明朝"/>
      <w:i/>
    </w:rPr>
  </w:style>
  <w:style w:type="paragraph" w:customStyle="1" w:styleId="HE">
    <w:name w:val="HE"/>
    <w:basedOn w:val="a"/>
    <w:uiPriority w:val="99"/>
    <w:rsid w:val="00EF4ED0"/>
    <w:pPr>
      <w:spacing w:after="0"/>
    </w:pPr>
    <w:rPr>
      <w:rFonts w:eastAsia="ＭＳ 明朝"/>
      <w:b/>
    </w:rPr>
  </w:style>
  <w:style w:type="paragraph" w:customStyle="1" w:styleId="text">
    <w:name w:val="text"/>
    <w:basedOn w:val="a"/>
    <w:uiPriority w:val="99"/>
    <w:rsid w:val="00EF4ED0"/>
    <w:pPr>
      <w:widowControl w:val="0"/>
      <w:spacing w:after="240"/>
      <w:jc w:val="both"/>
    </w:pPr>
    <w:rPr>
      <w:rFonts w:eastAsia="ＭＳ 明朝"/>
      <w:sz w:val="24"/>
      <w:lang w:val="en-AU"/>
    </w:rPr>
  </w:style>
  <w:style w:type="paragraph" w:customStyle="1" w:styleId="Reference">
    <w:name w:val="Reference"/>
    <w:basedOn w:val="EX"/>
    <w:uiPriority w:val="99"/>
    <w:rsid w:val="00EF4ED0"/>
    <w:pPr>
      <w:tabs>
        <w:tab w:val="num" w:pos="567"/>
      </w:tabs>
      <w:ind w:left="567" w:hanging="567"/>
    </w:pPr>
    <w:rPr>
      <w:rFonts w:eastAsia="ＭＳ 明朝"/>
    </w:rPr>
  </w:style>
  <w:style w:type="paragraph" w:customStyle="1" w:styleId="berschrift1H1">
    <w:name w:val="Überschrift 1.H1"/>
    <w:basedOn w:val="a"/>
    <w:next w:val="a"/>
    <w:uiPriority w:val="99"/>
    <w:rsid w:val="00EF4ED0"/>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EF4ED0"/>
    <w:rPr>
      <w:rFonts w:ascii="Arial" w:eastAsia="ＭＳ 明朝" w:hAnsi="Arial"/>
      <w:lang w:val="en-GB" w:eastAsia="en-US"/>
    </w:rPr>
  </w:style>
  <w:style w:type="paragraph" w:customStyle="1" w:styleId="textintend1">
    <w:name w:val="text intend 1"/>
    <w:basedOn w:val="text"/>
    <w:uiPriority w:val="99"/>
    <w:rsid w:val="00EF4ED0"/>
    <w:pPr>
      <w:widowControl/>
      <w:tabs>
        <w:tab w:val="num" w:pos="992"/>
      </w:tabs>
      <w:spacing w:after="120"/>
      <w:ind w:left="992" w:hanging="425"/>
    </w:pPr>
    <w:rPr>
      <w:lang w:val="en-US"/>
    </w:rPr>
  </w:style>
  <w:style w:type="paragraph" w:customStyle="1" w:styleId="textintend2">
    <w:name w:val="text intend 2"/>
    <w:basedOn w:val="text"/>
    <w:uiPriority w:val="99"/>
    <w:rsid w:val="00EF4ED0"/>
    <w:pPr>
      <w:widowControl/>
      <w:tabs>
        <w:tab w:val="num" w:pos="1418"/>
      </w:tabs>
      <w:spacing w:after="120"/>
      <w:ind w:left="1418" w:hanging="426"/>
    </w:pPr>
    <w:rPr>
      <w:lang w:val="en-US"/>
    </w:rPr>
  </w:style>
  <w:style w:type="paragraph" w:customStyle="1" w:styleId="textintend3">
    <w:name w:val="text intend 3"/>
    <w:basedOn w:val="text"/>
    <w:uiPriority w:val="99"/>
    <w:rsid w:val="00EF4ED0"/>
    <w:pPr>
      <w:widowControl/>
      <w:tabs>
        <w:tab w:val="num" w:pos="1843"/>
      </w:tabs>
      <w:spacing w:after="120"/>
      <w:ind w:left="1843" w:hanging="425"/>
    </w:pPr>
    <w:rPr>
      <w:lang w:val="en-US"/>
    </w:rPr>
  </w:style>
  <w:style w:type="paragraph" w:customStyle="1" w:styleId="normalpuce">
    <w:name w:val="normal puce"/>
    <w:basedOn w:val="a"/>
    <w:uiPriority w:val="99"/>
    <w:rsid w:val="00EF4ED0"/>
    <w:pPr>
      <w:widowControl w:val="0"/>
      <w:tabs>
        <w:tab w:val="num" w:pos="360"/>
      </w:tabs>
      <w:spacing w:before="60" w:after="60"/>
      <w:ind w:left="360" w:hanging="360"/>
      <w:jc w:val="both"/>
    </w:pPr>
    <w:rPr>
      <w:rFonts w:eastAsia="ＭＳ 明朝"/>
    </w:rPr>
  </w:style>
  <w:style w:type="paragraph" w:customStyle="1" w:styleId="para">
    <w:name w:val="para"/>
    <w:basedOn w:val="a"/>
    <w:uiPriority w:val="99"/>
    <w:rsid w:val="00EF4ED0"/>
    <w:pPr>
      <w:spacing w:after="240"/>
      <w:jc w:val="both"/>
    </w:pPr>
    <w:rPr>
      <w:rFonts w:ascii="Helvetica" w:eastAsia="ＭＳ 明朝" w:hAnsi="Helvetica"/>
    </w:rPr>
  </w:style>
  <w:style w:type="paragraph" w:customStyle="1" w:styleId="MTDisplayEquation">
    <w:name w:val="MTDisplayEquation"/>
    <w:basedOn w:val="a"/>
    <w:uiPriority w:val="99"/>
    <w:rsid w:val="00EF4ED0"/>
    <w:pPr>
      <w:tabs>
        <w:tab w:val="center" w:pos="4820"/>
        <w:tab w:val="right" w:pos="9640"/>
      </w:tabs>
    </w:pPr>
    <w:rPr>
      <w:rFonts w:eastAsia="ＭＳ 明朝"/>
    </w:rPr>
  </w:style>
  <w:style w:type="paragraph" w:customStyle="1" w:styleId="List1">
    <w:name w:val="List1"/>
    <w:basedOn w:val="a"/>
    <w:uiPriority w:val="99"/>
    <w:rsid w:val="00EF4ED0"/>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
    <w:uiPriority w:val="99"/>
    <w:rsid w:val="00EF4ED0"/>
    <w:pPr>
      <w:spacing w:before="120" w:after="0"/>
      <w:jc w:val="both"/>
    </w:pPr>
    <w:rPr>
      <w:rFonts w:eastAsia="ＭＳ 明朝"/>
      <w:lang w:val="en-US"/>
    </w:rPr>
  </w:style>
  <w:style w:type="paragraph" w:customStyle="1" w:styleId="centered">
    <w:name w:val="centered"/>
    <w:basedOn w:val="a"/>
    <w:uiPriority w:val="99"/>
    <w:rsid w:val="00EF4ED0"/>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a"/>
    <w:uiPriority w:val="99"/>
    <w:rsid w:val="00EF4ED0"/>
    <w:pPr>
      <w:numPr>
        <w:numId w:val="3"/>
      </w:numPr>
      <w:spacing w:after="80"/>
    </w:pPr>
    <w:rPr>
      <w:rFonts w:eastAsia="ＭＳ 明朝"/>
      <w:sz w:val="18"/>
      <w:lang w:val="en-US"/>
    </w:rPr>
  </w:style>
  <w:style w:type="paragraph" w:customStyle="1" w:styleId="ZchnZchn">
    <w:name w:val="Zchn Zchn"/>
    <w:uiPriority w:val="99"/>
    <w:semiHidden/>
    <w:rsid w:val="00EF4ED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aff5"/>
    <w:uiPriority w:val="99"/>
    <w:rsid w:val="00EF4ED0"/>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EF4ED0"/>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4"/>
    <w:autoRedefine/>
    <w:uiPriority w:val="99"/>
    <w:rsid w:val="00EF4ED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EF4ED0"/>
    <w:pPr>
      <w:numPr>
        <w:numId w:val="6"/>
      </w:numPr>
      <w:overflowPunct w:val="0"/>
      <w:autoSpaceDE w:val="0"/>
      <w:autoSpaceDN w:val="0"/>
      <w:adjustRightInd w:val="0"/>
      <w:spacing w:before="120" w:after="120"/>
    </w:pPr>
    <w:rPr>
      <w:rFonts w:eastAsia="SimSun"/>
    </w:rPr>
  </w:style>
  <w:style w:type="paragraph" w:customStyle="1" w:styleId="no0">
    <w:name w:val="no"/>
    <w:basedOn w:val="a"/>
    <w:uiPriority w:val="99"/>
    <w:rsid w:val="00EF4ED0"/>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F4ED0"/>
    <w:rPr>
      <w:rFonts w:ascii="Arial" w:eastAsia="Malgun Gothic" w:hAnsi="Arial"/>
      <w:spacing w:val="2"/>
      <w:lang w:val="en-GB" w:eastAsia="en-US"/>
    </w:rPr>
  </w:style>
  <w:style w:type="paragraph" w:customStyle="1" w:styleId="IvDbodytext">
    <w:name w:val="IvD bodytext"/>
    <w:basedOn w:val="aff4"/>
    <w:link w:val="IvDbodytextChar"/>
    <w:qFormat/>
    <w:rsid w:val="00EF4E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EF4ED0"/>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4E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EF4E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2">
    <w:name w:val="(文字) (文字)"/>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rsid w:val="00EF4ED0"/>
    <w:rPr>
      <w:rFonts w:ascii="Times New Roman" w:eastAsia="Batang" w:hAnsi="Times New Roman"/>
      <w:lang w:val="en-GB" w:eastAsia="en-US"/>
    </w:rPr>
  </w:style>
  <w:style w:type="paragraph" w:customStyle="1" w:styleId="FL">
    <w:name w:val="FL"/>
    <w:basedOn w:val="a"/>
    <w:uiPriority w:val="99"/>
    <w:rsid w:val="00EF4ED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EF4ED0"/>
    <w:rPr>
      <w:rFonts w:ascii="Times New Roman" w:eastAsia="Malgun Gothic" w:hAnsi="Times New Roman"/>
      <w:sz w:val="24"/>
      <w:szCs w:val="24"/>
      <w:lang w:val="en-GB" w:eastAsia="ko-KR"/>
    </w:rPr>
  </w:style>
  <w:style w:type="paragraph" w:customStyle="1" w:styleId="-PAGE-">
    <w:name w:val="- PAGE -"/>
    <w:uiPriority w:val="99"/>
    <w:rsid w:val="00EF4ED0"/>
    <w:rPr>
      <w:rFonts w:ascii="Times New Roman" w:eastAsia="Malgun Gothic" w:hAnsi="Times New Roman"/>
      <w:sz w:val="24"/>
      <w:szCs w:val="24"/>
      <w:lang w:val="en-GB" w:eastAsia="ko-KR"/>
    </w:rPr>
  </w:style>
  <w:style w:type="paragraph" w:customStyle="1" w:styleId="PageXofY">
    <w:name w:val="Page X of Y"/>
    <w:uiPriority w:val="99"/>
    <w:rsid w:val="00EF4ED0"/>
    <w:rPr>
      <w:rFonts w:ascii="Times New Roman" w:eastAsia="Malgun Gothic" w:hAnsi="Times New Roman"/>
      <w:sz w:val="24"/>
      <w:szCs w:val="24"/>
      <w:lang w:val="en-GB" w:eastAsia="ko-KR"/>
    </w:rPr>
  </w:style>
  <w:style w:type="paragraph" w:customStyle="1" w:styleId="Createdby">
    <w:name w:val="Created by"/>
    <w:uiPriority w:val="99"/>
    <w:rsid w:val="00EF4ED0"/>
    <w:rPr>
      <w:rFonts w:ascii="Times New Roman" w:eastAsia="Malgun Gothic" w:hAnsi="Times New Roman"/>
      <w:sz w:val="24"/>
      <w:szCs w:val="24"/>
      <w:lang w:val="en-GB" w:eastAsia="ko-KR"/>
    </w:rPr>
  </w:style>
  <w:style w:type="paragraph" w:customStyle="1" w:styleId="Createdon">
    <w:name w:val="Created on"/>
    <w:uiPriority w:val="99"/>
    <w:rsid w:val="00EF4ED0"/>
    <w:rPr>
      <w:rFonts w:ascii="Times New Roman" w:eastAsia="Malgun Gothic" w:hAnsi="Times New Roman"/>
      <w:sz w:val="24"/>
      <w:szCs w:val="24"/>
      <w:lang w:val="en-GB" w:eastAsia="ko-KR"/>
    </w:rPr>
  </w:style>
  <w:style w:type="paragraph" w:customStyle="1" w:styleId="Lastprinted">
    <w:name w:val="Last printed"/>
    <w:uiPriority w:val="99"/>
    <w:rsid w:val="00EF4ED0"/>
    <w:rPr>
      <w:rFonts w:ascii="Times New Roman" w:eastAsia="Malgun Gothic" w:hAnsi="Times New Roman"/>
      <w:sz w:val="24"/>
      <w:szCs w:val="24"/>
      <w:lang w:val="en-GB" w:eastAsia="ko-KR"/>
    </w:rPr>
  </w:style>
  <w:style w:type="paragraph" w:customStyle="1" w:styleId="Lastsavedby">
    <w:name w:val="Last saved by"/>
    <w:uiPriority w:val="99"/>
    <w:rsid w:val="00EF4ED0"/>
    <w:rPr>
      <w:rFonts w:ascii="Times New Roman" w:eastAsia="Malgun Gothic" w:hAnsi="Times New Roman"/>
      <w:sz w:val="24"/>
      <w:szCs w:val="24"/>
      <w:lang w:val="en-GB" w:eastAsia="ko-KR"/>
    </w:rPr>
  </w:style>
  <w:style w:type="paragraph" w:customStyle="1" w:styleId="Filename">
    <w:name w:val="Filename"/>
    <w:uiPriority w:val="99"/>
    <w:rsid w:val="00EF4ED0"/>
    <w:rPr>
      <w:rFonts w:ascii="Times New Roman" w:eastAsia="Malgun Gothic" w:hAnsi="Times New Roman"/>
      <w:sz w:val="24"/>
      <w:szCs w:val="24"/>
      <w:lang w:val="en-GB" w:eastAsia="ko-KR"/>
    </w:rPr>
  </w:style>
  <w:style w:type="paragraph" w:customStyle="1" w:styleId="Filenameandpath">
    <w:name w:val="Filename and path"/>
    <w:uiPriority w:val="99"/>
    <w:rsid w:val="00EF4ED0"/>
    <w:rPr>
      <w:rFonts w:ascii="Times New Roman" w:eastAsia="Malgun Gothic" w:hAnsi="Times New Roman"/>
      <w:sz w:val="24"/>
      <w:szCs w:val="24"/>
      <w:lang w:val="en-GB" w:eastAsia="ko-KR"/>
    </w:rPr>
  </w:style>
  <w:style w:type="paragraph" w:customStyle="1" w:styleId="AuthorPageDate">
    <w:name w:val="Author  Page #  Date"/>
    <w:uiPriority w:val="99"/>
    <w:rsid w:val="00EF4E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4ED0"/>
    <w:rPr>
      <w:rFonts w:ascii="Times New Roman" w:eastAsia="Malgun Gothic" w:hAnsi="Times New Roman"/>
      <w:sz w:val="24"/>
      <w:szCs w:val="24"/>
      <w:lang w:val="en-GB" w:eastAsia="ko-KR"/>
    </w:rPr>
  </w:style>
  <w:style w:type="paragraph" w:customStyle="1" w:styleId="INDENT1">
    <w:name w:val="INDENT1"/>
    <w:basedOn w:val="a"/>
    <w:uiPriority w:val="99"/>
    <w:rsid w:val="00EF4ED0"/>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EF4ED0"/>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EF4ED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EF4ED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EF4ED0"/>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EF4ED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EF4ED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EF4ED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EF4ED0"/>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
    <w:uiPriority w:val="99"/>
    <w:rsid w:val="00EF4ED0"/>
    <w:pPr>
      <w:snapToGrid w:val="0"/>
      <w:spacing w:after="0"/>
    </w:pPr>
    <w:rPr>
      <w:rFonts w:ascii="Arial" w:eastAsia="SimSun" w:hAnsi="Arial" w:cs="Arial"/>
      <w:sz w:val="18"/>
      <w:szCs w:val="18"/>
      <w:lang w:val="en-US" w:eastAsia="zh-CN"/>
    </w:rPr>
  </w:style>
  <w:style w:type="paragraph" w:customStyle="1" w:styleId="ATC">
    <w:name w:val="ATC"/>
    <w:basedOn w:val="a"/>
    <w:uiPriority w:val="99"/>
    <w:rsid w:val="00EF4ED0"/>
    <w:pPr>
      <w:overflowPunct w:val="0"/>
      <w:autoSpaceDE w:val="0"/>
      <w:autoSpaceDN w:val="0"/>
      <w:adjustRightInd w:val="0"/>
    </w:pPr>
    <w:rPr>
      <w:rFonts w:eastAsia="Times New Roman"/>
      <w:lang w:eastAsia="ja-JP"/>
    </w:rPr>
  </w:style>
  <w:style w:type="paragraph" w:customStyle="1" w:styleId="TaOC">
    <w:name w:val="TaOC"/>
    <w:basedOn w:val="TAC"/>
    <w:uiPriority w:val="99"/>
    <w:rsid w:val="00EF4ED0"/>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4ED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F4ED0"/>
    <w:pPr>
      <w:pBdr>
        <w:top w:val="none" w:sz="0" w:space="0" w:color="auto"/>
      </w:pBdr>
    </w:pPr>
    <w:rPr>
      <w:rFonts w:eastAsia="Times New Roman"/>
      <w:b/>
      <w:color w:val="0000FF"/>
      <w:lang w:eastAsia="ja-JP"/>
    </w:rPr>
  </w:style>
  <w:style w:type="paragraph" w:customStyle="1" w:styleId="Bullet">
    <w:name w:val="Bullet"/>
    <w:basedOn w:val="a"/>
    <w:uiPriority w:val="99"/>
    <w:rsid w:val="00EF4E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EF4ED0"/>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rsid w:val="00EF4ED0"/>
    <w:pPr>
      <w:keepNext w:val="0"/>
      <w:keepLines w:val="0"/>
      <w:spacing w:before="240"/>
      <w:ind w:left="0" w:firstLine="0"/>
    </w:pPr>
    <w:rPr>
      <w:rFonts w:eastAsia="ＭＳ 明朝"/>
      <w:bCs/>
    </w:rPr>
  </w:style>
  <w:style w:type="paragraph" w:customStyle="1" w:styleId="39">
    <w:name w:val="吹き出し3"/>
    <w:basedOn w:val="a"/>
    <w:uiPriority w:val="99"/>
    <w:semiHidden/>
    <w:rsid w:val="00EF4ED0"/>
    <w:rPr>
      <w:rFonts w:ascii="Tahoma" w:eastAsia="ＭＳ 明朝" w:hAnsi="Tahoma" w:cs="Tahoma"/>
      <w:sz w:val="16"/>
      <w:szCs w:val="16"/>
      <w:lang w:eastAsia="ko-KR"/>
    </w:rPr>
  </w:style>
  <w:style w:type="paragraph" w:customStyle="1" w:styleId="JK-text-simpledoc">
    <w:name w:val="JK - text - simple doc"/>
    <w:basedOn w:val="aff4"/>
    <w:autoRedefine/>
    <w:uiPriority w:val="99"/>
    <w:rsid w:val="00EF4E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4ED0"/>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EF4ED0"/>
    <w:rPr>
      <w:rFonts w:ascii="Tahoma" w:eastAsia="ＭＳ 明朝" w:hAnsi="Tahoma" w:cs="Tahoma"/>
      <w:sz w:val="16"/>
      <w:szCs w:val="16"/>
      <w:lang w:eastAsia="ko-KR"/>
    </w:rPr>
  </w:style>
  <w:style w:type="paragraph" w:customStyle="1" w:styleId="2f">
    <w:name w:val="吹き出し2"/>
    <w:basedOn w:val="a"/>
    <w:uiPriority w:val="99"/>
    <w:semiHidden/>
    <w:rsid w:val="00EF4ED0"/>
    <w:rPr>
      <w:rFonts w:ascii="Tahoma" w:eastAsia="ＭＳ 明朝" w:hAnsi="Tahoma" w:cs="Tahoma"/>
      <w:sz w:val="16"/>
      <w:szCs w:val="16"/>
      <w:lang w:eastAsia="ko-KR"/>
    </w:rPr>
  </w:style>
  <w:style w:type="paragraph" w:customStyle="1" w:styleId="Note">
    <w:name w:val="Note"/>
    <w:basedOn w:val="B10"/>
    <w:uiPriority w:val="99"/>
    <w:rsid w:val="00EF4ED0"/>
    <w:pPr>
      <w:overflowPunct w:val="0"/>
      <w:autoSpaceDE w:val="0"/>
      <w:autoSpaceDN w:val="0"/>
      <w:adjustRightInd w:val="0"/>
    </w:pPr>
    <w:rPr>
      <w:rFonts w:eastAsia="ＭＳ 明朝"/>
      <w:lang w:eastAsia="en-GB"/>
    </w:rPr>
  </w:style>
  <w:style w:type="paragraph" w:customStyle="1" w:styleId="910">
    <w:name w:val="目次 91"/>
    <w:basedOn w:val="81"/>
    <w:uiPriority w:val="99"/>
    <w:rsid w:val="00EF4ED0"/>
    <w:pPr>
      <w:overflowPunct w:val="0"/>
      <w:autoSpaceDE w:val="0"/>
      <w:autoSpaceDN w:val="0"/>
      <w:adjustRightInd w:val="0"/>
      <w:ind w:left="1418" w:hanging="1418"/>
    </w:pPr>
    <w:rPr>
      <w:rFonts w:eastAsia="ＭＳ 明朝"/>
      <w:lang w:val="en-US" w:eastAsia="en-GB"/>
    </w:rPr>
  </w:style>
  <w:style w:type="paragraph" w:customStyle="1" w:styleId="16">
    <w:name w:val="図表番号1"/>
    <w:basedOn w:val="a"/>
    <w:next w:val="a"/>
    <w:uiPriority w:val="99"/>
    <w:rsid w:val="00EF4ED0"/>
    <w:pPr>
      <w:overflowPunct w:val="0"/>
      <w:autoSpaceDE w:val="0"/>
      <w:autoSpaceDN w:val="0"/>
      <w:adjustRightInd w:val="0"/>
      <w:spacing w:before="120" w:after="120"/>
    </w:pPr>
    <w:rPr>
      <w:rFonts w:eastAsia="ＭＳ 明朝"/>
      <w:b/>
      <w:lang w:eastAsia="en-GB"/>
    </w:rPr>
  </w:style>
  <w:style w:type="paragraph" w:customStyle="1" w:styleId="HO">
    <w:name w:val="HO"/>
    <w:basedOn w:val="a"/>
    <w:uiPriority w:val="99"/>
    <w:rsid w:val="00EF4ED0"/>
    <w:pPr>
      <w:overflowPunct w:val="0"/>
      <w:autoSpaceDE w:val="0"/>
      <w:autoSpaceDN w:val="0"/>
      <w:adjustRightInd w:val="0"/>
      <w:spacing w:after="0"/>
      <w:jc w:val="right"/>
    </w:pPr>
    <w:rPr>
      <w:rFonts w:eastAsia="ＭＳ 明朝"/>
      <w:b/>
      <w:lang w:eastAsia="en-GB"/>
    </w:rPr>
  </w:style>
  <w:style w:type="paragraph" w:customStyle="1" w:styleId="WP">
    <w:name w:val="WP"/>
    <w:basedOn w:val="a"/>
    <w:uiPriority w:val="99"/>
    <w:rsid w:val="00EF4ED0"/>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EF4ED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F4ED0"/>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EF4ED0"/>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eastAsia="en-GB"/>
    </w:rPr>
  </w:style>
  <w:style w:type="paragraph" w:customStyle="1" w:styleId="Para1">
    <w:name w:val="Para1"/>
    <w:basedOn w:val="a"/>
    <w:uiPriority w:val="99"/>
    <w:rsid w:val="00EF4ED0"/>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
    <w:uiPriority w:val="99"/>
    <w:rsid w:val="00EF4ED0"/>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8"/>
    <w:next w:val="28"/>
    <w:uiPriority w:val="99"/>
    <w:rsid w:val="00EF4ED0"/>
    <w:pPr>
      <w:keepNext/>
      <w:keepLines/>
      <w:overflowPunct w:val="0"/>
      <w:autoSpaceDE w:val="0"/>
      <w:autoSpaceDN w:val="0"/>
      <w:adjustRightInd w:val="0"/>
      <w:spacing w:after="60"/>
      <w:ind w:left="210"/>
      <w:jc w:val="center"/>
    </w:pPr>
    <w:rPr>
      <w:b/>
      <w:sz w:val="20"/>
      <w:lang w:eastAsia="en-GB"/>
    </w:rPr>
  </w:style>
  <w:style w:type="paragraph" w:customStyle="1" w:styleId="17">
    <w:name w:val="図表目次1"/>
    <w:basedOn w:val="a"/>
    <w:next w:val="a"/>
    <w:uiPriority w:val="99"/>
    <w:rsid w:val="00EF4ED0"/>
    <w:pPr>
      <w:overflowPunct w:val="0"/>
      <w:autoSpaceDE w:val="0"/>
      <w:autoSpaceDN w:val="0"/>
      <w:adjustRightInd w:val="0"/>
      <w:ind w:left="400" w:hanging="400"/>
      <w:jc w:val="center"/>
    </w:pPr>
    <w:rPr>
      <w:rFonts w:eastAsia="ＭＳ 明朝"/>
      <w:b/>
      <w:lang w:eastAsia="en-GB"/>
    </w:rPr>
  </w:style>
  <w:style w:type="paragraph" w:customStyle="1" w:styleId="t2">
    <w:name w:val="t2"/>
    <w:basedOn w:val="a"/>
    <w:uiPriority w:val="99"/>
    <w:rsid w:val="00EF4ED0"/>
    <w:pPr>
      <w:overflowPunct w:val="0"/>
      <w:autoSpaceDE w:val="0"/>
      <w:autoSpaceDN w:val="0"/>
      <w:adjustRightInd w:val="0"/>
      <w:spacing w:after="0"/>
    </w:pPr>
    <w:rPr>
      <w:rFonts w:eastAsia="ＭＳ 明朝"/>
      <w:lang w:eastAsia="en-GB"/>
    </w:rPr>
  </w:style>
  <w:style w:type="paragraph" w:customStyle="1" w:styleId="CommentNokia">
    <w:name w:val="Comment Nokia"/>
    <w:basedOn w:val="a"/>
    <w:uiPriority w:val="99"/>
    <w:rsid w:val="00EF4ED0"/>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
    <w:uiPriority w:val="99"/>
    <w:rsid w:val="00EF4ED0"/>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EF4ED0"/>
    <w:pPr>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EF4ED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
    <w:next w:val="a"/>
    <w:uiPriority w:val="99"/>
    <w:rsid w:val="00EF4ED0"/>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
    <w:next w:val="a"/>
    <w:uiPriority w:val="99"/>
    <w:rsid w:val="00EF4ED0"/>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EF4ED0"/>
    <w:pPr>
      <w:spacing w:before="120"/>
      <w:outlineLvl w:val="2"/>
    </w:pPr>
    <w:rPr>
      <w:rFonts w:eastAsia="ＭＳ 明朝"/>
      <w:sz w:val="28"/>
      <w:lang w:eastAsia="de-DE"/>
    </w:rPr>
  </w:style>
  <w:style w:type="paragraph" w:customStyle="1" w:styleId="Bullets">
    <w:name w:val="Bullets"/>
    <w:basedOn w:val="aff4"/>
    <w:uiPriority w:val="99"/>
    <w:rsid w:val="00EF4ED0"/>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EF4ED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EF4ED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
    <w:uiPriority w:val="99"/>
    <w:rsid w:val="00EF4ED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EF4ED0"/>
    <w:rPr>
      <w:rFonts w:ascii="Arial" w:eastAsia="Malgun Gothic" w:hAnsi="Arial"/>
      <w:kern w:val="2"/>
      <w:sz w:val="18"/>
      <w:lang w:val="en-GB" w:eastAsia="en-US"/>
    </w:rPr>
  </w:style>
  <w:style w:type="paragraph" w:customStyle="1" w:styleId="StyleTAC">
    <w:name w:val="Style TAC +"/>
    <w:basedOn w:val="TAC"/>
    <w:next w:val="TAC"/>
    <w:link w:val="StyleTACChar"/>
    <w:autoRedefine/>
    <w:rsid w:val="00EF4ED0"/>
    <w:rPr>
      <w:rFonts w:eastAsia="Malgun Gothic"/>
      <w:kern w:val="2"/>
    </w:rPr>
  </w:style>
  <w:style w:type="paragraph" w:customStyle="1" w:styleId="Default">
    <w:name w:val="Default"/>
    <w:uiPriority w:val="99"/>
    <w:rsid w:val="00EF4E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F4ED0"/>
    <w:rPr>
      <w:rFonts w:ascii="Arial" w:eastAsia="ＭＳ 明朝" w:hAnsi="Arial" w:cs="Arial"/>
      <w:sz w:val="24"/>
      <w:szCs w:val="24"/>
      <w:lang w:eastAsia="en-US"/>
    </w:rPr>
  </w:style>
  <w:style w:type="paragraph" w:customStyle="1" w:styleId="3GPPNormalText">
    <w:name w:val="3GPP Normal Text"/>
    <w:basedOn w:val="aff4"/>
    <w:link w:val="3GPPNormalTextChar"/>
    <w:qFormat/>
    <w:rsid w:val="00EF4ED0"/>
    <w:pPr>
      <w:widowControl/>
      <w:ind w:hanging="22"/>
      <w:jc w:val="both"/>
    </w:pPr>
    <w:rPr>
      <w:rFonts w:ascii="Arial" w:hAnsi="Arial" w:cs="Arial"/>
      <w:szCs w:val="24"/>
      <w:lang w:val="fr-FR"/>
    </w:rPr>
  </w:style>
  <w:style w:type="character" w:customStyle="1" w:styleId="H53GPPChar">
    <w:name w:val="H5 3GPP Char"/>
    <w:basedOn w:val="a0"/>
    <w:link w:val="H53GPP"/>
    <w:locked/>
    <w:rsid w:val="00EF4ED0"/>
    <w:rPr>
      <w:rFonts w:ascii="Arial" w:eastAsia="SimSun" w:hAnsi="Arial"/>
      <w:lang w:val="en-GB" w:eastAsia="en-US"/>
    </w:rPr>
  </w:style>
  <w:style w:type="paragraph" w:customStyle="1" w:styleId="H53GPP">
    <w:name w:val="H5 3GPP"/>
    <w:basedOn w:val="a"/>
    <w:link w:val="H53GPPChar"/>
    <w:qFormat/>
    <w:rsid w:val="00EF4ED0"/>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fff3">
    <w:name w:val="修订"/>
    <w:uiPriority w:val="99"/>
    <w:semiHidden/>
    <w:rsid w:val="00EF4ED0"/>
    <w:rPr>
      <w:rFonts w:ascii="Times New Roman" w:eastAsia="Batang" w:hAnsi="Times New Roman"/>
      <w:lang w:val="en-GB" w:eastAsia="en-US"/>
    </w:rPr>
  </w:style>
  <w:style w:type="paragraph" w:customStyle="1" w:styleId="2f0">
    <w:name w:val="修订2"/>
    <w:uiPriority w:val="99"/>
    <w:semiHidden/>
    <w:rsid w:val="00EF4ED0"/>
    <w:rPr>
      <w:rFonts w:ascii="Times New Roman" w:eastAsia="Batang" w:hAnsi="Times New Roman"/>
      <w:lang w:val="en-GB" w:eastAsia="en-US"/>
    </w:rPr>
  </w:style>
  <w:style w:type="paragraph" w:customStyle="1" w:styleId="Subtitle1">
    <w:name w:val="Subtitle1"/>
    <w:basedOn w:val="a"/>
    <w:next w:val="a"/>
    <w:uiPriority w:val="11"/>
    <w:qFormat/>
    <w:rsid w:val="00EF4ED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a">
    <w:name w:val="修订3"/>
    <w:uiPriority w:val="99"/>
    <w:semiHidden/>
    <w:rsid w:val="00EF4ED0"/>
    <w:rPr>
      <w:rFonts w:ascii="Times New Roman" w:eastAsia="Batang" w:hAnsi="Times New Roman"/>
      <w:lang w:val="en-GB" w:eastAsia="en-US"/>
    </w:rPr>
  </w:style>
  <w:style w:type="paragraph" w:customStyle="1" w:styleId="18">
    <w:name w:val="副标题1"/>
    <w:basedOn w:val="a"/>
    <w:next w:val="a"/>
    <w:uiPriority w:val="11"/>
    <w:qFormat/>
    <w:rsid w:val="00EF4ED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明显引用1"/>
    <w:basedOn w:val="a"/>
    <w:next w:val="a"/>
    <w:uiPriority w:val="30"/>
    <w:qFormat/>
    <w:rsid w:val="00EF4ED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a"/>
    <w:next w:val="a"/>
    <w:uiPriority w:val="30"/>
    <w:qFormat/>
    <w:rsid w:val="00EF4E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EF4ED0"/>
    <w:rPr>
      <w:rFonts w:ascii="Arial" w:eastAsia="ＭＳ 明朝" w:hAnsi="Arial" w:cs="Arial"/>
      <w:lang w:val="en-GB" w:eastAsia="ja-JP"/>
    </w:rPr>
  </w:style>
  <w:style w:type="paragraph" w:customStyle="1" w:styleId="Doc-text2">
    <w:name w:val="Doc-text2"/>
    <w:basedOn w:val="a"/>
    <w:link w:val="Doc-text2Char"/>
    <w:qFormat/>
    <w:rsid w:val="00EF4ED0"/>
    <w:pPr>
      <w:tabs>
        <w:tab w:val="left" w:pos="1622"/>
      </w:tabs>
      <w:overflowPunct w:val="0"/>
      <w:autoSpaceDE w:val="0"/>
      <w:autoSpaceDN w:val="0"/>
      <w:adjustRightInd w:val="0"/>
      <w:spacing w:before="120" w:after="120"/>
      <w:ind w:left="1622" w:hanging="363"/>
      <w:jc w:val="both"/>
    </w:pPr>
    <w:rPr>
      <w:rFonts w:ascii="Arial" w:eastAsia="ＭＳ 明朝" w:hAnsi="Arial" w:cs="Arial"/>
      <w:lang w:eastAsia="ja-JP"/>
    </w:rPr>
  </w:style>
  <w:style w:type="paragraph" w:customStyle="1" w:styleId="MediumGrid21">
    <w:name w:val="Medium Grid 21"/>
    <w:uiPriority w:val="1"/>
    <w:qFormat/>
    <w:rsid w:val="00EF4ED0"/>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
    <w:uiPriority w:val="34"/>
    <w:qFormat/>
    <w:rsid w:val="00EF4ED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a"/>
    <w:uiPriority w:val="99"/>
    <w:qFormat/>
    <w:rsid w:val="00EF4ED0"/>
    <w:pPr>
      <w:numPr>
        <w:numId w:val="8"/>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a0"/>
    <w:link w:val="Header-3gppTdoc"/>
    <w:locked/>
    <w:rsid w:val="00EF4ED0"/>
    <w:rPr>
      <w:rFonts w:ascii="Arial" w:eastAsia="ＭＳ 明朝" w:hAnsi="Arial" w:cs="Arial"/>
      <w:b/>
      <w:sz w:val="24"/>
      <w:szCs w:val="24"/>
      <w:lang w:eastAsia="en-GB"/>
    </w:rPr>
  </w:style>
  <w:style w:type="paragraph" w:customStyle="1" w:styleId="Header-3gppTdoc">
    <w:name w:val="Header-3gpp Tdoc"/>
    <w:basedOn w:val="a4"/>
    <w:link w:val="Header-3gppTdocChar"/>
    <w:qFormat/>
    <w:rsid w:val="00EF4ED0"/>
    <w:pPr>
      <w:widowControl/>
      <w:tabs>
        <w:tab w:val="center" w:pos="4153"/>
        <w:tab w:val="right" w:pos="9360"/>
      </w:tabs>
      <w:spacing w:before="120" w:after="120"/>
      <w:jc w:val="both"/>
    </w:pPr>
    <w:rPr>
      <w:rFonts w:eastAsia="ＭＳ 明朝" w:cs="Arial"/>
      <w:noProof w:val="0"/>
      <w:sz w:val="24"/>
      <w:szCs w:val="24"/>
      <w:lang w:val="fr-FR" w:eastAsia="en-GB"/>
    </w:rPr>
  </w:style>
  <w:style w:type="paragraph" w:customStyle="1" w:styleId="1a">
    <w:name w:val="副標題1"/>
    <w:basedOn w:val="a"/>
    <w:next w:val="a"/>
    <w:uiPriority w:val="11"/>
    <w:qFormat/>
    <w:rsid w:val="00EF4ED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b">
    <w:name w:val="鮮明引文1"/>
    <w:basedOn w:val="a"/>
    <w:next w:val="a"/>
    <w:uiPriority w:val="30"/>
    <w:qFormat/>
    <w:rsid w:val="00EF4ED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EF4ED0"/>
    <w:rPr>
      <w:rFonts w:ascii="Times New Roman" w:eastAsia="Batang" w:hAnsi="Times New Roman"/>
      <w:lang w:val="en-GB" w:eastAsia="en-US"/>
    </w:rPr>
  </w:style>
  <w:style w:type="paragraph" w:customStyle="1" w:styleId="46">
    <w:name w:val="修订4"/>
    <w:uiPriority w:val="99"/>
    <w:semiHidden/>
    <w:rsid w:val="00EF4ED0"/>
    <w:rPr>
      <w:rFonts w:ascii="Times New Roman" w:eastAsia="Batang" w:hAnsi="Times New Roman"/>
      <w:lang w:val="en-GB" w:eastAsia="en-US"/>
    </w:rPr>
  </w:style>
  <w:style w:type="character" w:styleId="afff4">
    <w:name w:val="endnote reference"/>
    <w:semiHidden/>
    <w:unhideWhenUsed/>
    <w:rsid w:val="00EF4ED0"/>
    <w:rPr>
      <w:vertAlign w:val="superscript"/>
    </w:rPr>
  </w:style>
  <w:style w:type="character" w:styleId="afff5">
    <w:name w:val="Placeholder Text"/>
    <w:uiPriority w:val="99"/>
    <w:semiHidden/>
    <w:rsid w:val="00EF4ED0"/>
    <w:rPr>
      <w:color w:val="808080"/>
    </w:rPr>
  </w:style>
  <w:style w:type="character" w:styleId="2f1">
    <w:name w:val="Intense Emphasis"/>
    <w:uiPriority w:val="21"/>
    <w:qFormat/>
    <w:rsid w:val="00EF4ED0"/>
    <w:rPr>
      <w:b/>
      <w:bCs w:val="0"/>
      <w:i/>
      <w:iCs w:val="0"/>
      <w:color w:val="4F81BD"/>
    </w:rPr>
  </w:style>
  <w:style w:type="character" w:styleId="afff6">
    <w:name w:val="Subtle Reference"/>
    <w:uiPriority w:val="31"/>
    <w:qFormat/>
    <w:rsid w:val="00EF4ED0"/>
    <w:rPr>
      <w:smallCaps/>
      <w:color w:val="C0504D"/>
      <w:u w:val="single"/>
    </w:rPr>
  </w:style>
  <w:style w:type="character" w:styleId="2f2">
    <w:name w:val="Intense Reference"/>
    <w:qFormat/>
    <w:rsid w:val="00EF4ED0"/>
    <w:rPr>
      <w:b/>
      <w:bCs w:val="0"/>
      <w:smallCaps/>
      <w:color w:val="C0504D"/>
      <w:spacing w:val="5"/>
      <w:u w:val="single"/>
    </w:rPr>
  </w:style>
  <w:style w:type="character" w:customStyle="1" w:styleId="TAHCar">
    <w:name w:val="TAH Car"/>
    <w:link w:val="TAH"/>
    <w:uiPriority w:val="99"/>
    <w:qFormat/>
    <w:locked/>
    <w:rsid w:val="00EF4ED0"/>
    <w:rPr>
      <w:rFonts w:ascii="Arial" w:hAnsi="Arial"/>
      <w:b/>
      <w:sz w:val="18"/>
      <w:lang w:val="en-GB" w:eastAsia="en-US"/>
    </w:rPr>
  </w:style>
  <w:style w:type="character" w:customStyle="1" w:styleId="MTEquationSection">
    <w:name w:val="MTEquationSection"/>
    <w:rsid w:val="00EF4ED0"/>
    <w:rPr>
      <w:noProof w:val="0"/>
      <w:vanish w:val="0"/>
      <w:webHidden w:val="0"/>
      <w:color w:val="FF0000"/>
      <w:lang w:eastAsia="en-US"/>
      <w:specVanish w:val="0"/>
    </w:rPr>
  </w:style>
  <w:style w:type="character" w:customStyle="1" w:styleId="superscript">
    <w:name w:val="superscript"/>
    <w:rsid w:val="00EF4ED0"/>
    <w:rPr>
      <w:rFonts w:ascii="Bookman" w:hAnsi="Bookman" w:hint="default"/>
      <w:position w:val="6"/>
      <w:sz w:val="18"/>
    </w:rPr>
  </w:style>
  <w:style w:type="character" w:customStyle="1" w:styleId="NOChar1">
    <w:name w:val="NO Char1"/>
    <w:rsid w:val="00EF4ED0"/>
    <w:rPr>
      <w:rFonts w:ascii="ＭＳ 明朝" w:eastAsia="ＭＳ 明朝" w:hAnsi="ＭＳ 明朝" w:hint="eastAsia"/>
      <w:lang w:val="en-GB" w:eastAsia="en-US" w:bidi="ar-SA"/>
    </w:rPr>
  </w:style>
  <w:style w:type="character" w:customStyle="1" w:styleId="B1Char1">
    <w:name w:val="B1 Char1"/>
    <w:rsid w:val="00EF4ED0"/>
    <w:rPr>
      <w:rFonts w:ascii="ＭＳ 明朝" w:eastAsia="ＭＳ 明朝" w:hAnsi="ＭＳ 明朝" w:hint="eastAsia"/>
      <w:lang w:val="en-GB" w:eastAsia="en-US" w:bidi="ar-SA"/>
    </w:rPr>
  </w:style>
  <w:style w:type="character" w:customStyle="1" w:styleId="msoins0">
    <w:name w:val="msoins"/>
    <w:basedOn w:val="a0"/>
    <w:rsid w:val="00EF4ED0"/>
  </w:style>
  <w:style w:type="character" w:customStyle="1" w:styleId="GuidanceChar">
    <w:name w:val="Guidance Char"/>
    <w:rsid w:val="00EF4ED0"/>
    <w:rPr>
      <w:rFonts w:ascii="SimSun" w:eastAsia="SimSun" w:hAnsi="SimSun" w:hint="eastAsia"/>
      <w:i/>
      <w:iCs w:val="0"/>
      <w:color w:val="0000FF"/>
      <w:lang w:val="en-GB" w:eastAsia="en-US"/>
    </w:rPr>
  </w:style>
  <w:style w:type="character" w:customStyle="1" w:styleId="TALChar">
    <w:name w:val="TAL Char"/>
    <w:qFormat/>
    <w:rsid w:val="00EF4ED0"/>
    <w:rPr>
      <w:rFonts w:ascii="Arial" w:hAnsi="Arial" w:cs="Arial" w:hint="default"/>
      <w:sz w:val="18"/>
      <w:lang w:val="en-GB"/>
    </w:rPr>
  </w:style>
  <w:style w:type="character" w:customStyle="1" w:styleId="TAL0">
    <w:name w:val="TAL (文字)"/>
    <w:rsid w:val="00EF4ED0"/>
    <w:rPr>
      <w:rFonts w:ascii="Arial" w:hAnsi="Arial" w:cs="Arial" w:hint="default"/>
      <w:sz w:val="18"/>
      <w:lang w:val="en-GB" w:eastAsia="ko-KR" w:bidi="ar-SA"/>
    </w:rPr>
  </w:style>
  <w:style w:type="character" w:customStyle="1" w:styleId="CharChar3">
    <w:name w:val="Char Char3"/>
    <w:semiHidden/>
    <w:rsid w:val="00EF4ED0"/>
    <w:rPr>
      <w:rFonts w:ascii="Arial" w:hAnsi="Arial" w:cs="Arial" w:hint="default"/>
      <w:sz w:val="28"/>
      <w:lang w:val="en-GB" w:eastAsia="ko-KR" w:bidi="ar-SA"/>
    </w:rPr>
  </w:style>
  <w:style w:type="character" w:customStyle="1" w:styleId="msoins00">
    <w:name w:val="msoins0"/>
    <w:rsid w:val="00EF4E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4ED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4ED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4ED0"/>
    <w:rPr>
      <w:sz w:val="24"/>
      <w:lang w:val="en-US" w:eastAsia="en-US"/>
    </w:rPr>
  </w:style>
  <w:style w:type="character" w:customStyle="1" w:styleId="CharChar31">
    <w:name w:val="Char Char31"/>
    <w:semiHidden/>
    <w:rsid w:val="00EF4E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4ED0"/>
    <w:rPr>
      <w:rFonts w:ascii="Arial" w:hAnsi="Arial" w:cs="Times New Roman" w:hint="default"/>
      <w:sz w:val="28"/>
      <w:szCs w:val="20"/>
      <w:lang w:val="en-GB" w:eastAsia="en-US"/>
    </w:rPr>
  </w:style>
  <w:style w:type="character" w:customStyle="1" w:styleId="CharChar1">
    <w:name w:val="Char Char1"/>
    <w:rsid w:val="00EF4ED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F4ED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4ED0"/>
    <w:rPr>
      <w:rFonts w:ascii="Arial" w:hAnsi="Arial" w:cs="Arial" w:hint="default"/>
      <w:sz w:val="32"/>
      <w:lang w:val="en-GB" w:eastAsia="ja-JP" w:bidi="ar-SA"/>
    </w:rPr>
  </w:style>
  <w:style w:type="character" w:customStyle="1" w:styleId="CharChar4">
    <w:name w:val="Char Char4"/>
    <w:rsid w:val="00EF4ED0"/>
    <w:rPr>
      <w:rFonts w:ascii="Courier New" w:hAnsi="Courier New" w:cs="Courier New" w:hint="default"/>
      <w:lang w:val="nb-NO" w:eastAsia="ja-JP" w:bidi="ar-SA"/>
    </w:rPr>
  </w:style>
  <w:style w:type="character" w:customStyle="1" w:styleId="AndreaLeonardi">
    <w:name w:val="Andrea Leonardi"/>
    <w:semiHidden/>
    <w:rsid w:val="00EF4ED0"/>
    <w:rPr>
      <w:rFonts w:ascii="Arial" w:hAnsi="Arial" w:cs="Arial" w:hint="default"/>
      <w:color w:val="auto"/>
      <w:sz w:val="20"/>
      <w:szCs w:val="20"/>
    </w:rPr>
  </w:style>
  <w:style w:type="character" w:customStyle="1" w:styleId="NOCharChar">
    <w:name w:val="NO Char Char"/>
    <w:rsid w:val="00EF4ED0"/>
    <w:rPr>
      <w:lang w:val="en-GB" w:eastAsia="en-US" w:bidi="ar-SA"/>
    </w:rPr>
  </w:style>
  <w:style w:type="character" w:customStyle="1" w:styleId="NOZchn">
    <w:name w:val="NO Zchn"/>
    <w:rsid w:val="00EF4ED0"/>
    <w:rPr>
      <w:lang w:val="en-GB" w:eastAsia="en-US" w:bidi="ar-SA"/>
    </w:rPr>
  </w:style>
  <w:style w:type="character" w:customStyle="1" w:styleId="TACCar">
    <w:name w:val="TAC Car"/>
    <w:rsid w:val="00EF4ED0"/>
    <w:rPr>
      <w:rFonts w:ascii="Arial" w:hAnsi="Arial" w:cs="Arial" w:hint="default"/>
      <w:sz w:val="18"/>
      <w:lang w:val="en-GB" w:eastAsia="ja-JP" w:bidi="ar-SA"/>
    </w:rPr>
  </w:style>
  <w:style w:type="character" w:customStyle="1" w:styleId="T1Char">
    <w:name w:val="T1 Char"/>
    <w:aliases w:val="Header 6 Char Char"/>
    <w:rsid w:val="00EF4ED0"/>
    <w:rPr>
      <w:rFonts w:ascii="Arial" w:hAnsi="Arial" w:cs="Times New Roman" w:hint="default"/>
      <w:sz w:val="20"/>
      <w:szCs w:val="20"/>
      <w:lang w:val="en-GB" w:eastAsia="en-US"/>
    </w:rPr>
  </w:style>
  <w:style w:type="character" w:customStyle="1" w:styleId="T1Char1">
    <w:name w:val="T1 Char1"/>
    <w:aliases w:val="Header 6 Char Char1"/>
    <w:rsid w:val="00EF4ED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4ED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4ED0"/>
    <w:rPr>
      <w:rFonts w:ascii="Arial" w:hAnsi="Arial" w:cs="Arial" w:hint="default"/>
      <w:sz w:val="32"/>
      <w:lang w:val="en-GB" w:eastAsia="en-US" w:bidi="ar-SA"/>
    </w:rPr>
  </w:style>
  <w:style w:type="character" w:customStyle="1" w:styleId="T1Char2">
    <w:name w:val="T1 Char2"/>
    <w:aliases w:val="Header 6 Char Char2"/>
    <w:rsid w:val="00EF4ED0"/>
    <w:rPr>
      <w:rFonts w:ascii="Arial" w:hAnsi="Arial" w:cs="Times New Roman" w:hint="default"/>
      <w:sz w:val="20"/>
      <w:szCs w:val="20"/>
      <w:lang w:val="en-GB" w:eastAsia="en-US"/>
    </w:rPr>
  </w:style>
  <w:style w:type="character" w:customStyle="1" w:styleId="CharChar7">
    <w:name w:val="Char Char7"/>
    <w:semiHidden/>
    <w:rsid w:val="00EF4ED0"/>
    <w:rPr>
      <w:rFonts w:ascii="Tahoma" w:hAnsi="Tahoma" w:cs="Tahoma" w:hint="default"/>
      <w:shd w:val="clear" w:color="auto" w:fill="000080"/>
      <w:lang w:val="en-GB" w:eastAsia="en-US"/>
    </w:rPr>
  </w:style>
  <w:style w:type="character" w:customStyle="1" w:styleId="ZchnZchn5">
    <w:name w:val="Zchn Zchn5"/>
    <w:rsid w:val="00EF4ED0"/>
    <w:rPr>
      <w:rFonts w:ascii="Courier New" w:eastAsia="Batang" w:hAnsi="Courier New" w:cs="Courier New" w:hint="default"/>
      <w:lang w:val="nb-NO" w:eastAsia="en-US" w:bidi="ar-SA"/>
    </w:rPr>
  </w:style>
  <w:style w:type="character" w:customStyle="1" w:styleId="CharChar10">
    <w:name w:val="Char Char10"/>
    <w:semiHidden/>
    <w:rsid w:val="00EF4ED0"/>
    <w:rPr>
      <w:rFonts w:ascii="Times New Roman" w:hAnsi="Times New Roman" w:cs="Times New Roman" w:hint="default"/>
      <w:lang w:val="en-GB" w:eastAsia="en-US"/>
    </w:rPr>
  </w:style>
  <w:style w:type="character" w:customStyle="1" w:styleId="CharChar9">
    <w:name w:val="Char Char9"/>
    <w:semiHidden/>
    <w:rsid w:val="00EF4ED0"/>
    <w:rPr>
      <w:rFonts w:ascii="Tahoma" w:hAnsi="Tahoma" w:cs="Tahoma" w:hint="default"/>
      <w:sz w:val="16"/>
      <w:szCs w:val="16"/>
      <w:lang w:val="en-GB" w:eastAsia="en-US"/>
    </w:rPr>
  </w:style>
  <w:style w:type="character" w:customStyle="1" w:styleId="CharChar8">
    <w:name w:val="Char Char8"/>
    <w:semiHidden/>
    <w:rsid w:val="00EF4ED0"/>
    <w:rPr>
      <w:rFonts w:ascii="Times New Roman" w:hAnsi="Times New Roman" w:cs="Times New Roman" w:hint="default"/>
      <w:b/>
      <w:bCs/>
      <w:lang w:val="en-GB" w:eastAsia="en-US"/>
    </w:rPr>
  </w:style>
  <w:style w:type="character" w:customStyle="1" w:styleId="btChar3">
    <w:name w:val="bt Char3"/>
    <w:rsid w:val="00EF4ED0"/>
    <w:rPr>
      <w:lang w:val="en-GB" w:eastAsia="ja-JP" w:bidi="ar-SA"/>
    </w:rPr>
  </w:style>
  <w:style w:type="character" w:customStyle="1" w:styleId="T1Char3">
    <w:name w:val="T1 Char3"/>
    <w:aliases w:val="Header 6 Char Char3"/>
    <w:rsid w:val="00EF4ED0"/>
    <w:rPr>
      <w:rFonts w:ascii="Arial" w:hAnsi="Arial" w:cs="Arial" w:hint="default"/>
      <w:lang w:val="en-GB" w:eastAsia="en-US" w:bidi="ar-SA"/>
    </w:rPr>
  </w:style>
  <w:style w:type="character" w:customStyle="1" w:styleId="CharChar29">
    <w:name w:val="Char Char29"/>
    <w:rsid w:val="00EF4ED0"/>
    <w:rPr>
      <w:rFonts w:ascii="Arial" w:hAnsi="Arial" w:cs="Arial" w:hint="default"/>
      <w:sz w:val="36"/>
      <w:lang w:val="en-GB" w:eastAsia="en-US" w:bidi="ar-SA"/>
    </w:rPr>
  </w:style>
  <w:style w:type="character" w:customStyle="1" w:styleId="CharChar28">
    <w:name w:val="Char Char28"/>
    <w:rsid w:val="00EF4ED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4ED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4ED0"/>
    <w:rPr>
      <w:rFonts w:ascii="Arial" w:hAnsi="Arial" w:cs="Arial" w:hint="default"/>
      <w:sz w:val="22"/>
      <w:lang w:val="en-GB" w:eastAsia="en-GB" w:bidi="ar-SA"/>
    </w:rPr>
  </w:style>
  <w:style w:type="character" w:customStyle="1" w:styleId="B1Zchn">
    <w:name w:val="B1 Zchn"/>
    <w:rsid w:val="00EF4ED0"/>
    <w:rPr>
      <w:rFonts w:ascii="Times New Roman" w:hAnsi="Times New Roman" w:cs="Times New Roman" w:hint="default"/>
      <w:lang w:val="en-GB"/>
    </w:rPr>
  </w:style>
  <w:style w:type="character" w:customStyle="1" w:styleId="apple-converted-space">
    <w:name w:val="apple-converted-space"/>
    <w:rsid w:val="00EF4ED0"/>
  </w:style>
  <w:style w:type="character" w:customStyle="1" w:styleId="SubtitleChar1">
    <w:name w:val="Subtitle Char1"/>
    <w:rsid w:val="00EF4ED0"/>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EF4ED0"/>
    <w:rPr>
      <w:rFonts w:ascii="Arial" w:hAnsi="Arial" w:cs="Arial" w:hint="default"/>
      <w:sz w:val="28"/>
      <w:lang w:val="en-GB" w:eastAsia="ko-KR" w:bidi="ar-SA"/>
    </w:rPr>
  </w:style>
  <w:style w:type="character" w:customStyle="1" w:styleId="CharChar33">
    <w:name w:val="Char Char33"/>
    <w:semiHidden/>
    <w:rsid w:val="00EF4ED0"/>
    <w:rPr>
      <w:rFonts w:ascii="Arial" w:hAnsi="Arial" w:cs="Arial" w:hint="default"/>
      <w:sz w:val="28"/>
      <w:lang w:val="en-GB" w:eastAsia="ko-KR" w:bidi="ar-SA"/>
    </w:rPr>
  </w:style>
  <w:style w:type="character" w:customStyle="1" w:styleId="CharChar32">
    <w:name w:val="Char Char32"/>
    <w:semiHidden/>
    <w:rsid w:val="00EF4ED0"/>
    <w:rPr>
      <w:rFonts w:ascii="Arial" w:hAnsi="Arial" w:cs="Arial" w:hint="default"/>
      <w:sz w:val="28"/>
      <w:lang w:val="en-GB" w:eastAsia="ko-KR" w:bidi="ar-SA"/>
    </w:rPr>
  </w:style>
  <w:style w:type="character" w:customStyle="1" w:styleId="Char1">
    <w:name w:val="副标题 Char1"/>
    <w:basedOn w:val="a0"/>
    <w:rsid w:val="00EF4ED0"/>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a0"/>
    <w:uiPriority w:val="30"/>
    <w:rsid w:val="00EF4ED0"/>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EF4ED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EF4ED0"/>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EF4ED0"/>
    <w:pPr>
      <w:tabs>
        <w:tab w:val="left" w:pos="360"/>
      </w:tabs>
      <w:ind w:left="360" w:hanging="360"/>
    </w:pPr>
    <w:rPr>
      <w:sz w:val="24"/>
      <w:szCs w:val="24"/>
      <w:lang w:val="en-GB"/>
    </w:rPr>
  </w:style>
  <w:style w:type="character" w:customStyle="1" w:styleId="NumberedListChar">
    <w:name w:val="Numbered List Char"/>
    <w:basedOn w:val="afff"/>
    <w:link w:val="NumberedList"/>
    <w:uiPriority w:val="99"/>
    <w:locked/>
    <w:rsid w:val="00EF4ED0"/>
    <w:rPr>
      <w:rFonts w:ascii="Times New Roman" w:eastAsia="ＭＳ 明朝" w:hAnsi="Times New Roman"/>
      <w:sz w:val="24"/>
      <w:szCs w:val="24"/>
      <w:lang w:val="en-GB" w:eastAsia="en-GB"/>
    </w:rPr>
  </w:style>
  <w:style w:type="character" w:customStyle="1" w:styleId="11Char">
    <w:name w:val="1.1 Char"/>
    <w:rsid w:val="00EF4ED0"/>
    <w:rPr>
      <w:rFonts w:ascii="Arial" w:eastAsia="ＭＳ 明朝" w:hAnsi="Arial" w:cs="Arial" w:hint="default"/>
      <w:b/>
      <w:bCs/>
      <w:sz w:val="24"/>
      <w:szCs w:val="26"/>
    </w:rPr>
  </w:style>
  <w:style w:type="character" w:customStyle="1" w:styleId="1c">
    <w:name w:val="明显强调1"/>
    <w:uiPriority w:val="21"/>
    <w:qFormat/>
    <w:rsid w:val="00EF4ED0"/>
    <w:rPr>
      <w:b/>
      <w:bCs/>
      <w:i/>
      <w:iCs/>
      <w:color w:val="4F81BD"/>
    </w:rPr>
  </w:style>
  <w:style w:type="character" w:customStyle="1" w:styleId="Char2">
    <w:name w:val="明显引用 Char2"/>
    <w:basedOn w:val="a0"/>
    <w:uiPriority w:val="30"/>
    <w:rsid w:val="00EF4ED0"/>
    <w:rPr>
      <w:rFonts w:ascii="Times New Roman" w:hAnsi="Times New Roman" w:cs="Times New Roman" w:hint="default"/>
      <w:i/>
      <w:iCs/>
      <w:color w:val="4F81BD" w:themeColor="accent1"/>
      <w:lang w:val="en-GB" w:eastAsia="en-US"/>
    </w:rPr>
  </w:style>
  <w:style w:type="character" w:customStyle="1" w:styleId="CharChar35">
    <w:name w:val="Char Char35"/>
    <w:semiHidden/>
    <w:rsid w:val="00EF4ED0"/>
    <w:rPr>
      <w:rFonts w:ascii="Arial" w:hAnsi="Arial" w:cs="Arial" w:hint="default"/>
      <w:sz w:val="28"/>
      <w:lang w:val="en-GB" w:eastAsia="ko-KR" w:bidi="ar-SA"/>
    </w:rPr>
  </w:style>
  <w:style w:type="character" w:customStyle="1" w:styleId="Char3">
    <w:name w:val="明显引用 Char3"/>
    <w:uiPriority w:val="30"/>
    <w:rsid w:val="00EF4ED0"/>
    <w:rPr>
      <w:rFonts w:ascii="Times New Roman" w:hAnsi="Times New Roman" w:cs="Times New Roman" w:hint="default"/>
      <w:i/>
      <w:iCs/>
      <w:color w:val="4F81BD"/>
      <w:lang w:val="en-GB" w:eastAsia="en-US"/>
    </w:rPr>
  </w:style>
  <w:style w:type="character" w:customStyle="1" w:styleId="Char20">
    <w:name w:val="副标题 Char2"/>
    <w:uiPriority w:val="11"/>
    <w:rsid w:val="00EF4ED0"/>
    <w:rPr>
      <w:rFonts w:ascii="Cambria" w:hAnsi="Cambria" w:cs="Times New Roman" w:hint="default"/>
      <w:b/>
      <w:bCs/>
      <w:kern w:val="28"/>
      <w:sz w:val="32"/>
      <w:szCs w:val="32"/>
      <w:lang w:val="en-GB" w:eastAsia="en-US"/>
    </w:rPr>
  </w:style>
  <w:style w:type="character" w:customStyle="1" w:styleId="1d">
    <w:name w:val="副標題 字元1"/>
    <w:rsid w:val="00EF4ED0"/>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EF4ED0"/>
    <w:rPr>
      <w:rFonts w:ascii="Times New Roman" w:hAnsi="Times New Roman" w:cs="Times New Roman" w:hint="default"/>
      <w:i/>
      <w:iCs/>
      <w:color w:val="4F81BD"/>
      <w:lang w:val="en-GB" w:eastAsia="en-US"/>
    </w:rPr>
  </w:style>
  <w:style w:type="table" w:styleId="afff7">
    <w:name w:val="Table Grid"/>
    <w:basedOn w:val="a1"/>
    <w:qFormat/>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EF4E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EF4E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4E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4ED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EF4E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EF4E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4ED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4E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4E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F4E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4E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3"/>
    <w:basedOn w:val="a1"/>
    <w:rsid w:val="00EF4E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4ED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4E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4E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4ED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4E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4E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4ED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F4E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4E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EF4ED0"/>
    <w:pPr>
      <w:spacing w:before="120"/>
      <w:outlineLvl w:val="2"/>
    </w:pPr>
    <w:rPr>
      <w:sz w:val="28"/>
    </w:rPr>
  </w:style>
  <w:style w:type="table" w:customStyle="1" w:styleId="Tabellengitternetz1">
    <w:name w:val="Tabellengitternetz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1775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775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1775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1775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298509">
      <w:bodyDiv w:val="1"/>
      <w:marLeft w:val="0"/>
      <w:marRight w:val="0"/>
      <w:marTop w:val="0"/>
      <w:marBottom w:val="0"/>
      <w:divBdr>
        <w:top w:val="none" w:sz="0" w:space="0" w:color="auto"/>
        <w:left w:val="none" w:sz="0" w:space="0" w:color="auto"/>
        <w:bottom w:val="none" w:sz="0" w:space="0" w:color="auto"/>
        <w:right w:val="none" w:sz="0" w:space="0" w:color="auto"/>
      </w:divBdr>
    </w:div>
    <w:div w:id="1182820354">
      <w:bodyDiv w:val="1"/>
      <w:marLeft w:val="0"/>
      <w:marRight w:val="0"/>
      <w:marTop w:val="0"/>
      <w:marBottom w:val="0"/>
      <w:divBdr>
        <w:top w:val="none" w:sz="0" w:space="0" w:color="auto"/>
        <w:left w:val="none" w:sz="0" w:space="0" w:color="auto"/>
        <w:bottom w:val="none" w:sz="0" w:space="0" w:color="auto"/>
        <w:right w:val="none" w:sz="0" w:space="0" w:color="auto"/>
      </w:divBdr>
    </w:div>
    <w:div w:id="1836335575">
      <w:bodyDiv w:val="1"/>
      <w:marLeft w:val="0"/>
      <w:marRight w:val="0"/>
      <w:marTop w:val="0"/>
      <w:marBottom w:val="0"/>
      <w:divBdr>
        <w:top w:val="none" w:sz="0" w:space="0" w:color="auto"/>
        <w:left w:val="none" w:sz="0" w:space="0" w:color="auto"/>
        <w:bottom w:val="none" w:sz="0" w:space="0" w:color="auto"/>
        <w:right w:val="none" w:sz="0" w:space="0" w:color="auto"/>
      </w:divBdr>
    </w:div>
    <w:div w:id="194576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5450</Words>
  <Characters>31068</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cp:revision>
  <cp:lastPrinted>1899-12-31T23:00:00Z</cp:lastPrinted>
  <dcterms:created xsi:type="dcterms:W3CDTF">2021-05-25T00:33:00Z</dcterms:created>
  <dcterms:modified xsi:type="dcterms:W3CDTF">2021-05-25T00:33:00Z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